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3F7" w:rsidRDefault="00E763F7" w:rsidP="00E763F7">
      <w:pPr>
        <w:pStyle w:val="10"/>
        <w:keepNext/>
        <w:keepLines/>
        <w:shd w:val="clear" w:color="auto" w:fill="auto"/>
        <w:ind w:left="820" w:firstLine="620"/>
      </w:pPr>
      <w:bookmarkStart w:id="0" w:name="bookmark0"/>
      <w:r>
        <w:rPr>
          <w:color w:val="000000"/>
          <w:lang w:eastAsia="ru-RU" w:bidi="ru-RU"/>
        </w:rPr>
        <w:t>Государственное бюджетное учреждение Ленинградской области центр помощи детям-сиротам и детям, оставшимся без попечения родителей «Никольский ресурсный центр по содействию семейному устройству»</w:t>
      </w:r>
      <w:bookmarkEnd w:id="0"/>
    </w:p>
    <w:p w:rsidR="00E763F7" w:rsidRDefault="00E763F7" w:rsidP="00E763F7">
      <w:pPr>
        <w:framePr w:w="2621" w:h="2486" w:hSpace="974" w:wrap="notBeside" w:vAnchor="text" w:hAnchor="text" w:x="6923" w:y="1"/>
        <w:rPr>
          <w:sz w:val="2"/>
          <w:szCs w:val="2"/>
        </w:rPr>
      </w:pPr>
      <w:r>
        <w:rPr>
          <w:noProof/>
          <w:lang w:eastAsia="ru-RU"/>
        </w:rPr>
        <w:drawing>
          <wp:inline distT="0" distB="0" distL="0" distR="0">
            <wp:extent cx="1661795" cy="1574165"/>
            <wp:effectExtent l="0" t="0" r="0" b="6985"/>
            <wp:docPr id="3" name="Рисунок 1" descr="C:\Users\Dns\AppData\Local\Temp\FineReader12.00\media\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ns\AppData\Local\Temp\FineReader12.00\media\image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61795" cy="1574165"/>
                    </a:xfrm>
                    <a:prstGeom prst="rect">
                      <a:avLst/>
                    </a:prstGeom>
                    <a:noFill/>
                    <a:ln>
                      <a:noFill/>
                    </a:ln>
                  </pic:spPr>
                </pic:pic>
              </a:graphicData>
            </a:graphic>
          </wp:inline>
        </w:drawing>
      </w:r>
    </w:p>
    <w:p w:rsidR="00E763F7" w:rsidRDefault="00E763F7" w:rsidP="00E763F7">
      <w:pPr>
        <w:pStyle w:val="ab"/>
        <w:framePr w:w="931" w:h="317" w:hSpace="974" w:wrap="notBeside" w:vAnchor="text" w:hAnchor="text" w:x="9525" w:y="807"/>
        <w:shd w:val="clear" w:color="auto" w:fill="auto"/>
        <w:spacing w:line="240" w:lineRule="exact"/>
      </w:pPr>
      <w:r>
        <w:rPr>
          <w:color w:val="000000"/>
          <w:sz w:val="24"/>
          <w:szCs w:val="24"/>
          <w:lang w:eastAsia="ru-RU" w:bidi="ru-RU"/>
        </w:rPr>
        <w:t>рабукин.</w:t>
      </w:r>
    </w:p>
    <w:p w:rsidR="00E763F7" w:rsidRDefault="00E763F7" w:rsidP="00E763F7">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3062"/>
        <w:gridCol w:w="7310"/>
      </w:tblGrid>
      <w:tr w:rsidR="00E763F7" w:rsidTr="00187D15">
        <w:trPr>
          <w:trHeight w:hRule="exact" w:val="1800"/>
          <w:jc w:val="center"/>
        </w:trPr>
        <w:tc>
          <w:tcPr>
            <w:tcW w:w="3062" w:type="dxa"/>
            <w:tcBorders>
              <w:top w:val="single" w:sz="4" w:space="0" w:color="auto"/>
              <w:left w:val="single" w:sz="4" w:space="0" w:color="auto"/>
            </w:tcBorders>
            <w:shd w:val="clear" w:color="auto" w:fill="FFFFFF"/>
            <w:vAlign w:val="center"/>
          </w:tcPr>
          <w:p w:rsidR="00E763F7" w:rsidRDefault="00E763F7" w:rsidP="00187D15">
            <w:pPr>
              <w:framePr w:w="10373" w:wrap="notBeside" w:vAnchor="text" w:hAnchor="text" w:xAlign="center" w:y="1"/>
              <w:spacing w:line="230" w:lineRule="exact"/>
              <w:jc w:val="center"/>
            </w:pPr>
            <w:r>
              <w:rPr>
                <w:rStyle w:val="2115pt"/>
                <w:rFonts w:eastAsiaTheme="minorHAnsi"/>
              </w:rPr>
              <w:t>Полное название</w:t>
            </w:r>
          </w:p>
        </w:tc>
        <w:tc>
          <w:tcPr>
            <w:tcW w:w="7310" w:type="dxa"/>
            <w:tcBorders>
              <w:top w:val="single" w:sz="4" w:space="0" w:color="auto"/>
              <w:left w:val="single" w:sz="4" w:space="0" w:color="auto"/>
              <w:right w:val="single" w:sz="4" w:space="0" w:color="auto"/>
            </w:tcBorders>
            <w:shd w:val="clear" w:color="auto" w:fill="FFFFFF"/>
          </w:tcPr>
          <w:p w:rsidR="00E763F7" w:rsidRDefault="00E763F7" w:rsidP="00187D15">
            <w:pPr>
              <w:framePr w:w="10373" w:wrap="notBeside" w:vAnchor="text" w:hAnchor="text" w:xAlign="center" w:y="1"/>
              <w:spacing w:after="180"/>
            </w:pPr>
            <w:r>
              <w:rPr>
                <w:rStyle w:val="20"/>
                <w:rFonts w:eastAsiaTheme="minorHAnsi"/>
              </w:rPr>
              <w:t>Г осударственное бюджетное учреждение Ленинградской области центр помощи детям-сиротам и детям, оставшимся без попечения родителей «Никольский ресурсный центр по содействию семейному устройству»</w:t>
            </w:r>
          </w:p>
          <w:p w:rsidR="00E763F7" w:rsidRDefault="00E763F7" w:rsidP="00187D15">
            <w:pPr>
              <w:framePr w:w="10373" w:wrap="notBeside" w:vAnchor="text" w:hAnchor="text" w:xAlign="center" w:y="1"/>
              <w:spacing w:before="180" w:line="240" w:lineRule="exact"/>
            </w:pPr>
            <w:r>
              <w:rPr>
                <w:rStyle w:val="20"/>
                <w:rFonts w:eastAsiaTheme="minorHAnsi"/>
              </w:rPr>
              <w:t>ГБУ ЛО «Никольский ресурсный центр»</w:t>
            </w:r>
          </w:p>
        </w:tc>
      </w:tr>
      <w:tr w:rsidR="00E763F7" w:rsidTr="00187D15">
        <w:trPr>
          <w:trHeight w:hRule="exact" w:val="758"/>
          <w:jc w:val="center"/>
        </w:trPr>
        <w:tc>
          <w:tcPr>
            <w:tcW w:w="3062" w:type="dxa"/>
            <w:tcBorders>
              <w:top w:val="single" w:sz="4" w:space="0" w:color="auto"/>
              <w:left w:val="single" w:sz="4" w:space="0" w:color="auto"/>
            </w:tcBorders>
            <w:shd w:val="clear" w:color="auto" w:fill="FFFFFF"/>
          </w:tcPr>
          <w:p w:rsidR="00E763F7" w:rsidRDefault="00E763F7" w:rsidP="00187D15">
            <w:pPr>
              <w:framePr w:w="10373" w:wrap="notBeside" w:vAnchor="text" w:hAnchor="text" w:xAlign="center" w:y="1"/>
              <w:spacing w:line="230" w:lineRule="exact"/>
              <w:jc w:val="center"/>
            </w:pPr>
            <w:r>
              <w:rPr>
                <w:rStyle w:val="2115pt"/>
                <w:rFonts w:eastAsiaTheme="minorHAnsi"/>
              </w:rPr>
              <w:t>Учредитель</w:t>
            </w:r>
          </w:p>
        </w:tc>
        <w:tc>
          <w:tcPr>
            <w:tcW w:w="7310" w:type="dxa"/>
            <w:tcBorders>
              <w:top w:val="single" w:sz="4" w:space="0" w:color="auto"/>
              <w:left w:val="single" w:sz="4" w:space="0" w:color="auto"/>
              <w:right w:val="single" w:sz="4" w:space="0" w:color="auto"/>
            </w:tcBorders>
            <w:shd w:val="clear" w:color="auto" w:fill="FFFFFF"/>
          </w:tcPr>
          <w:p w:rsidR="00E763F7" w:rsidRDefault="00E763F7" w:rsidP="00187D15">
            <w:pPr>
              <w:framePr w:w="10373" w:wrap="notBeside" w:vAnchor="text" w:hAnchor="text" w:xAlign="center" w:y="1"/>
              <w:spacing w:line="288" w:lineRule="exact"/>
            </w:pPr>
            <w:r>
              <w:rPr>
                <w:rStyle w:val="20"/>
                <w:rFonts w:eastAsiaTheme="minorHAnsi"/>
              </w:rPr>
              <w:t>Комитет общего и профессионального образования Ленинградской области</w:t>
            </w:r>
          </w:p>
        </w:tc>
      </w:tr>
      <w:tr w:rsidR="00E763F7" w:rsidTr="00187D15">
        <w:trPr>
          <w:trHeight w:hRule="exact" w:val="763"/>
          <w:jc w:val="center"/>
        </w:trPr>
        <w:tc>
          <w:tcPr>
            <w:tcW w:w="3062" w:type="dxa"/>
            <w:tcBorders>
              <w:top w:val="single" w:sz="4" w:space="0" w:color="auto"/>
              <w:left w:val="single" w:sz="4" w:space="0" w:color="auto"/>
            </w:tcBorders>
            <w:shd w:val="clear" w:color="auto" w:fill="FFFFFF"/>
          </w:tcPr>
          <w:p w:rsidR="00E763F7" w:rsidRDefault="00E763F7" w:rsidP="00187D15">
            <w:pPr>
              <w:framePr w:w="10373" w:wrap="notBeside" w:vAnchor="text" w:hAnchor="text" w:xAlign="center" w:y="1"/>
              <w:spacing w:after="120" w:line="230" w:lineRule="exact"/>
              <w:jc w:val="center"/>
            </w:pPr>
            <w:r>
              <w:rPr>
                <w:rStyle w:val="2115pt"/>
                <w:rFonts w:eastAsiaTheme="minorHAnsi"/>
              </w:rPr>
              <w:t>Образовательная</w:t>
            </w:r>
          </w:p>
          <w:p w:rsidR="00E763F7" w:rsidRDefault="00E763F7" w:rsidP="00187D15">
            <w:pPr>
              <w:framePr w:w="10373" w:wrap="notBeside" w:vAnchor="text" w:hAnchor="text" w:xAlign="center" w:y="1"/>
              <w:spacing w:before="120" w:line="230" w:lineRule="exact"/>
              <w:jc w:val="center"/>
            </w:pPr>
            <w:r>
              <w:rPr>
                <w:rStyle w:val="2115pt"/>
                <w:rFonts w:eastAsiaTheme="minorHAnsi"/>
              </w:rPr>
              <w:t>деятельность</w:t>
            </w:r>
          </w:p>
        </w:tc>
        <w:tc>
          <w:tcPr>
            <w:tcW w:w="7310" w:type="dxa"/>
            <w:tcBorders>
              <w:top w:val="single" w:sz="4" w:space="0" w:color="auto"/>
              <w:left w:val="single" w:sz="4" w:space="0" w:color="auto"/>
              <w:right w:val="single" w:sz="4" w:space="0" w:color="auto"/>
            </w:tcBorders>
            <w:shd w:val="clear" w:color="auto" w:fill="FFFFFF"/>
          </w:tcPr>
          <w:p w:rsidR="00E763F7" w:rsidRDefault="00E763F7" w:rsidP="00187D15">
            <w:pPr>
              <w:framePr w:w="10373" w:wrap="notBeside" w:vAnchor="text" w:hAnchor="text" w:xAlign="center" w:y="1"/>
              <w:spacing w:line="240" w:lineRule="exact"/>
            </w:pPr>
            <w:r>
              <w:rPr>
                <w:rStyle w:val="20"/>
                <w:rFonts w:eastAsiaTheme="minorHAnsi"/>
              </w:rPr>
              <w:t>Лицензия серия 47Л01 № 0001471 от 07.10.2016 г. года, № 530-16.</w:t>
            </w:r>
          </w:p>
        </w:tc>
      </w:tr>
      <w:tr w:rsidR="00E763F7" w:rsidTr="00187D15">
        <w:trPr>
          <w:trHeight w:hRule="exact" w:val="758"/>
          <w:jc w:val="center"/>
        </w:trPr>
        <w:tc>
          <w:tcPr>
            <w:tcW w:w="3062" w:type="dxa"/>
            <w:tcBorders>
              <w:top w:val="single" w:sz="4" w:space="0" w:color="auto"/>
              <w:left w:val="single" w:sz="4" w:space="0" w:color="auto"/>
            </w:tcBorders>
            <w:shd w:val="clear" w:color="auto" w:fill="FFFFFF"/>
          </w:tcPr>
          <w:p w:rsidR="00E763F7" w:rsidRDefault="00E763F7" w:rsidP="00187D15">
            <w:pPr>
              <w:framePr w:w="10373" w:wrap="notBeside" w:vAnchor="text" w:hAnchor="text" w:xAlign="center" w:y="1"/>
              <w:spacing w:after="120" w:line="230" w:lineRule="exact"/>
              <w:jc w:val="center"/>
            </w:pPr>
            <w:r>
              <w:rPr>
                <w:rStyle w:val="2115pt"/>
                <w:rFonts w:eastAsiaTheme="minorHAnsi"/>
              </w:rPr>
              <w:t>Медицинская</w:t>
            </w:r>
          </w:p>
          <w:p w:rsidR="00E763F7" w:rsidRDefault="00E763F7" w:rsidP="00187D15">
            <w:pPr>
              <w:framePr w:w="10373" w:wrap="notBeside" w:vAnchor="text" w:hAnchor="text" w:xAlign="center" w:y="1"/>
              <w:spacing w:before="120" w:line="230" w:lineRule="exact"/>
              <w:jc w:val="center"/>
            </w:pPr>
            <w:r>
              <w:rPr>
                <w:rStyle w:val="2115pt"/>
                <w:rFonts w:eastAsiaTheme="minorHAnsi"/>
              </w:rPr>
              <w:t>деятельность</w:t>
            </w:r>
          </w:p>
        </w:tc>
        <w:tc>
          <w:tcPr>
            <w:tcW w:w="7310" w:type="dxa"/>
            <w:tcBorders>
              <w:top w:val="single" w:sz="4" w:space="0" w:color="auto"/>
              <w:left w:val="single" w:sz="4" w:space="0" w:color="auto"/>
              <w:right w:val="single" w:sz="4" w:space="0" w:color="auto"/>
            </w:tcBorders>
            <w:shd w:val="clear" w:color="auto" w:fill="FFFFFF"/>
          </w:tcPr>
          <w:p w:rsidR="00E763F7" w:rsidRDefault="00E763F7" w:rsidP="00187D15">
            <w:pPr>
              <w:framePr w:w="10373" w:wrap="notBeside" w:vAnchor="text" w:hAnchor="text" w:xAlign="center" w:y="1"/>
              <w:spacing w:line="283" w:lineRule="exact"/>
            </w:pPr>
            <w:r>
              <w:rPr>
                <w:rStyle w:val="20"/>
                <w:rFonts w:eastAsiaTheme="minorHAnsi"/>
              </w:rPr>
              <w:t>Лицензия на осуществление медицинской деятельности № ФС-47- 01-000504 от 07.04.2011 г.</w:t>
            </w:r>
          </w:p>
        </w:tc>
      </w:tr>
      <w:tr w:rsidR="00E763F7" w:rsidTr="00187D15">
        <w:trPr>
          <w:trHeight w:hRule="exact" w:val="1042"/>
          <w:jc w:val="center"/>
        </w:trPr>
        <w:tc>
          <w:tcPr>
            <w:tcW w:w="3062" w:type="dxa"/>
            <w:tcBorders>
              <w:top w:val="single" w:sz="4" w:space="0" w:color="auto"/>
              <w:left w:val="single" w:sz="4" w:space="0" w:color="auto"/>
            </w:tcBorders>
            <w:shd w:val="clear" w:color="auto" w:fill="FFFFFF"/>
          </w:tcPr>
          <w:p w:rsidR="00E763F7" w:rsidRDefault="00E763F7" w:rsidP="00187D15">
            <w:pPr>
              <w:framePr w:w="10373" w:wrap="notBeside" w:vAnchor="text" w:hAnchor="text" w:xAlign="center" w:y="1"/>
              <w:jc w:val="center"/>
            </w:pPr>
            <w:r>
              <w:rPr>
                <w:rStyle w:val="2115pt"/>
                <w:rFonts w:eastAsiaTheme="minorHAnsi"/>
              </w:rPr>
              <w:t>Свидетельство о государственной аккредитации</w:t>
            </w:r>
          </w:p>
        </w:tc>
        <w:tc>
          <w:tcPr>
            <w:tcW w:w="7310" w:type="dxa"/>
            <w:tcBorders>
              <w:top w:val="single" w:sz="4" w:space="0" w:color="auto"/>
              <w:left w:val="single" w:sz="4" w:space="0" w:color="auto"/>
              <w:right w:val="single" w:sz="4" w:space="0" w:color="auto"/>
            </w:tcBorders>
            <w:shd w:val="clear" w:color="auto" w:fill="FFFFFF"/>
          </w:tcPr>
          <w:p w:rsidR="00E763F7" w:rsidRDefault="00E763F7" w:rsidP="00187D15">
            <w:pPr>
              <w:framePr w:w="10373" w:wrap="notBeside" w:vAnchor="text" w:hAnchor="text" w:xAlign="center" w:y="1"/>
              <w:spacing w:line="240" w:lineRule="exact"/>
            </w:pPr>
            <w:r>
              <w:rPr>
                <w:rStyle w:val="20"/>
                <w:rFonts w:eastAsiaTheme="minorHAnsi"/>
              </w:rPr>
              <w:t>ДО № 000079 дата выдачи 15.10. 1999 г. срок действия бессрочно</w:t>
            </w:r>
          </w:p>
        </w:tc>
      </w:tr>
      <w:tr w:rsidR="00E763F7" w:rsidTr="00187D15">
        <w:trPr>
          <w:trHeight w:hRule="exact" w:val="485"/>
          <w:jc w:val="center"/>
        </w:trPr>
        <w:tc>
          <w:tcPr>
            <w:tcW w:w="3062" w:type="dxa"/>
            <w:tcBorders>
              <w:top w:val="single" w:sz="4" w:space="0" w:color="auto"/>
              <w:left w:val="single" w:sz="4" w:space="0" w:color="auto"/>
            </w:tcBorders>
            <w:shd w:val="clear" w:color="auto" w:fill="FFFFFF"/>
          </w:tcPr>
          <w:p w:rsidR="00E763F7" w:rsidRDefault="00E763F7" w:rsidP="00187D15">
            <w:pPr>
              <w:framePr w:w="10373" w:wrap="notBeside" w:vAnchor="text" w:hAnchor="text" w:xAlign="center" w:y="1"/>
              <w:spacing w:line="230" w:lineRule="exact"/>
              <w:ind w:left="140"/>
            </w:pPr>
            <w:r>
              <w:rPr>
                <w:rStyle w:val="2115pt"/>
                <w:rFonts w:eastAsiaTheme="minorHAnsi"/>
              </w:rPr>
              <w:t>Юридический адрес</w:t>
            </w:r>
          </w:p>
        </w:tc>
        <w:tc>
          <w:tcPr>
            <w:tcW w:w="7310" w:type="dxa"/>
            <w:tcBorders>
              <w:top w:val="single" w:sz="4" w:space="0" w:color="auto"/>
              <w:left w:val="single" w:sz="4" w:space="0" w:color="auto"/>
              <w:right w:val="single" w:sz="4" w:space="0" w:color="auto"/>
            </w:tcBorders>
            <w:shd w:val="clear" w:color="auto" w:fill="FFFFFF"/>
          </w:tcPr>
          <w:p w:rsidR="00E763F7" w:rsidRDefault="00E763F7" w:rsidP="00187D15">
            <w:pPr>
              <w:framePr w:w="10373" w:wrap="notBeside" w:vAnchor="text" w:hAnchor="text" w:xAlign="center" w:y="1"/>
              <w:spacing w:line="240" w:lineRule="exact"/>
            </w:pPr>
            <w:r>
              <w:rPr>
                <w:rStyle w:val="20"/>
                <w:rFonts w:eastAsiaTheme="minorHAnsi"/>
              </w:rPr>
              <w:t>186026, г. Никольское, Советский проспект, дом 203</w:t>
            </w:r>
          </w:p>
        </w:tc>
      </w:tr>
      <w:tr w:rsidR="00E763F7" w:rsidTr="00187D15">
        <w:trPr>
          <w:trHeight w:hRule="exact" w:val="485"/>
          <w:jc w:val="center"/>
        </w:trPr>
        <w:tc>
          <w:tcPr>
            <w:tcW w:w="3062" w:type="dxa"/>
            <w:tcBorders>
              <w:top w:val="single" w:sz="4" w:space="0" w:color="auto"/>
              <w:left w:val="single" w:sz="4" w:space="0" w:color="auto"/>
            </w:tcBorders>
            <w:shd w:val="clear" w:color="auto" w:fill="FFFFFF"/>
          </w:tcPr>
          <w:p w:rsidR="00E763F7" w:rsidRDefault="00E763F7" w:rsidP="00187D15">
            <w:pPr>
              <w:framePr w:w="10373" w:wrap="notBeside" w:vAnchor="text" w:hAnchor="text" w:xAlign="center" w:y="1"/>
              <w:spacing w:line="230" w:lineRule="exact"/>
              <w:ind w:left="140"/>
            </w:pPr>
            <w:r>
              <w:rPr>
                <w:rStyle w:val="2115pt"/>
                <w:rFonts w:eastAsiaTheme="minorHAnsi"/>
              </w:rPr>
              <w:t>Фактический адрес</w:t>
            </w:r>
          </w:p>
        </w:tc>
        <w:tc>
          <w:tcPr>
            <w:tcW w:w="7310" w:type="dxa"/>
            <w:tcBorders>
              <w:top w:val="single" w:sz="4" w:space="0" w:color="auto"/>
              <w:left w:val="single" w:sz="4" w:space="0" w:color="auto"/>
              <w:right w:val="single" w:sz="4" w:space="0" w:color="auto"/>
            </w:tcBorders>
            <w:shd w:val="clear" w:color="auto" w:fill="FFFFFF"/>
          </w:tcPr>
          <w:p w:rsidR="00E763F7" w:rsidRDefault="00E763F7" w:rsidP="00187D15">
            <w:pPr>
              <w:framePr w:w="10373" w:wrap="notBeside" w:vAnchor="text" w:hAnchor="text" w:xAlign="center" w:y="1"/>
              <w:spacing w:line="240" w:lineRule="exact"/>
            </w:pPr>
            <w:r>
              <w:rPr>
                <w:rStyle w:val="20"/>
                <w:rFonts w:eastAsiaTheme="minorHAnsi"/>
              </w:rPr>
              <w:t>186026, г. Никольское, Советский проспект, дом 203</w:t>
            </w:r>
          </w:p>
        </w:tc>
      </w:tr>
      <w:tr w:rsidR="00E763F7" w:rsidTr="00187D15">
        <w:trPr>
          <w:trHeight w:hRule="exact" w:val="490"/>
          <w:jc w:val="center"/>
        </w:trPr>
        <w:tc>
          <w:tcPr>
            <w:tcW w:w="3062" w:type="dxa"/>
            <w:tcBorders>
              <w:top w:val="single" w:sz="4" w:space="0" w:color="auto"/>
              <w:left w:val="single" w:sz="4" w:space="0" w:color="auto"/>
            </w:tcBorders>
            <w:shd w:val="clear" w:color="auto" w:fill="FFFFFF"/>
          </w:tcPr>
          <w:p w:rsidR="00E763F7" w:rsidRDefault="00E763F7" w:rsidP="00187D15">
            <w:pPr>
              <w:framePr w:w="10373" w:wrap="notBeside" w:vAnchor="text" w:hAnchor="text" w:xAlign="center" w:y="1"/>
              <w:spacing w:line="230" w:lineRule="exact"/>
              <w:jc w:val="center"/>
            </w:pPr>
            <w:r>
              <w:rPr>
                <w:rStyle w:val="2115pt"/>
                <w:rFonts w:eastAsiaTheme="minorHAnsi"/>
              </w:rPr>
              <w:t>Телефон</w:t>
            </w:r>
          </w:p>
        </w:tc>
        <w:tc>
          <w:tcPr>
            <w:tcW w:w="7310" w:type="dxa"/>
            <w:tcBorders>
              <w:top w:val="single" w:sz="4" w:space="0" w:color="auto"/>
              <w:left w:val="single" w:sz="4" w:space="0" w:color="auto"/>
              <w:right w:val="single" w:sz="4" w:space="0" w:color="auto"/>
            </w:tcBorders>
            <w:shd w:val="clear" w:color="auto" w:fill="FFFFFF"/>
          </w:tcPr>
          <w:p w:rsidR="00E763F7" w:rsidRDefault="00E763F7" w:rsidP="00187D15">
            <w:pPr>
              <w:framePr w:w="10373" w:wrap="notBeside" w:vAnchor="text" w:hAnchor="text" w:xAlign="center" w:y="1"/>
              <w:spacing w:line="240" w:lineRule="exact"/>
            </w:pPr>
            <w:r>
              <w:rPr>
                <w:rStyle w:val="20"/>
                <w:rFonts w:eastAsiaTheme="minorHAnsi"/>
              </w:rPr>
              <w:t>8 (81361) 53732</w:t>
            </w:r>
          </w:p>
        </w:tc>
      </w:tr>
      <w:tr w:rsidR="00E763F7" w:rsidTr="00187D15">
        <w:trPr>
          <w:trHeight w:hRule="exact" w:val="475"/>
          <w:jc w:val="center"/>
        </w:trPr>
        <w:tc>
          <w:tcPr>
            <w:tcW w:w="3062" w:type="dxa"/>
            <w:tcBorders>
              <w:top w:val="single" w:sz="4" w:space="0" w:color="auto"/>
              <w:left w:val="single" w:sz="4" w:space="0" w:color="auto"/>
            </w:tcBorders>
            <w:shd w:val="clear" w:color="auto" w:fill="FFFFFF"/>
          </w:tcPr>
          <w:p w:rsidR="00E763F7" w:rsidRDefault="00E763F7" w:rsidP="00187D15">
            <w:pPr>
              <w:framePr w:w="10373" w:wrap="notBeside" w:vAnchor="text" w:hAnchor="text" w:xAlign="center" w:y="1"/>
              <w:spacing w:line="230" w:lineRule="exact"/>
              <w:jc w:val="center"/>
            </w:pPr>
            <w:r>
              <w:rPr>
                <w:rStyle w:val="2115pt"/>
                <w:rFonts w:eastAsiaTheme="minorHAnsi"/>
              </w:rPr>
              <w:t>Факс</w:t>
            </w:r>
          </w:p>
        </w:tc>
        <w:tc>
          <w:tcPr>
            <w:tcW w:w="7310" w:type="dxa"/>
            <w:tcBorders>
              <w:top w:val="single" w:sz="4" w:space="0" w:color="auto"/>
              <w:left w:val="single" w:sz="4" w:space="0" w:color="auto"/>
              <w:right w:val="single" w:sz="4" w:space="0" w:color="auto"/>
            </w:tcBorders>
            <w:shd w:val="clear" w:color="auto" w:fill="FFFFFF"/>
          </w:tcPr>
          <w:p w:rsidR="00E763F7" w:rsidRDefault="00E763F7" w:rsidP="00187D15">
            <w:pPr>
              <w:framePr w:w="10373" w:wrap="notBeside" w:vAnchor="text" w:hAnchor="text" w:xAlign="center" w:y="1"/>
              <w:spacing w:line="240" w:lineRule="exact"/>
            </w:pPr>
            <w:r>
              <w:rPr>
                <w:rStyle w:val="20"/>
                <w:rFonts w:eastAsiaTheme="minorHAnsi"/>
              </w:rPr>
              <w:t>8 (81361) 53732</w:t>
            </w:r>
          </w:p>
        </w:tc>
      </w:tr>
      <w:tr w:rsidR="00E763F7" w:rsidTr="00187D15">
        <w:trPr>
          <w:trHeight w:hRule="exact" w:val="504"/>
          <w:jc w:val="center"/>
        </w:trPr>
        <w:tc>
          <w:tcPr>
            <w:tcW w:w="3062" w:type="dxa"/>
            <w:tcBorders>
              <w:top w:val="single" w:sz="4" w:space="0" w:color="auto"/>
              <w:left w:val="single" w:sz="4" w:space="0" w:color="auto"/>
              <w:bottom w:val="single" w:sz="4" w:space="0" w:color="auto"/>
            </w:tcBorders>
            <w:shd w:val="clear" w:color="auto" w:fill="FFFFFF"/>
          </w:tcPr>
          <w:p w:rsidR="00E763F7" w:rsidRDefault="00E763F7" w:rsidP="00187D15">
            <w:pPr>
              <w:framePr w:w="10373" w:wrap="notBeside" w:vAnchor="text" w:hAnchor="text" w:xAlign="center" w:y="1"/>
              <w:spacing w:line="230" w:lineRule="exact"/>
              <w:jc w:val="center"/>
            </w:pPr>
            <w:r>
              <w:rPr>
                <w:rStyle w:val="2115pt"/>
                <w:rFonts w:eastAsiaTheme="minorHAnsi"/>
                <w:lang w:val="en-US" w:bidi="en-US"/>
              </w:rPr>
              <w:t>E-mail</w:t>
            </w:r>
          </w:p>
        </w:tc>
        <w:tc>
          <w:tcPr>
            <w:tcW w:w="7310" w:type="dxa"/>
            <w:tcBorders>
              <w:top w:val="single" w:sz="4" w:space="0" w:color="auto"/>
              <w:left w:val="single" w:sz="4" w:space="0" w:color="auto"/>
              <w:bottom w:val="single" w:sz="4" w:space="0" w:color="auto"/>
              <w:right w:val="single" w:sz="4" w:space="0" w:color="auto"/>
            </w:tcBorders>
            <w:shd w:val="clear" w:color="auto" w:fill="FFFFFF"/>
          </w:tcPr>
          <w:p w:rsidR="00E763F7" w:rsidRDefault="00E763F7" w:rsidP="00187D15">
            <w:pPr>
              <w:framePr w:w="10373" w:wrap="notBeside" w:vAnchor="text" w:hAnchor="text" w:xAlign="center" w:y="1"/>
              <w:spacing w:line="240" w:lineRule="exact"/>
            </w:pPr>
            <w:r>
              <w:rPr>
                <w:rStyle w:val="20"/>
                <w:rFonts w:eastAsiaTheme="minorHAnsi"/>
                <w:lang w:val="en-US" w:bidi="en-US"/>
              </w:rPr>
              <w:t xml:space="preserve">detdoml </w:t>
            </w:r>
            <w:hyperlink r:id="rId7" w:history="1">
              <w:r>
                <w:rPr>
                  <w:rStyle w:val="a3"/>
                  <w:lang w:val="en-US" w:bidi="en-US"/>
                </w:rPr>
                <w:t>965@yandex.ru</w:t>
              </w:r>
            </w:hyperlink>
          </w:p>
        </w:tc>
      </w:tr>
    </w:tbl>
    <w:p w:rsidR="00E763F7" w:rsidRDefault="00E763F7" w:rsidP="00E763F7">
      <w:pPr>
        <w:framePr w:w="10373" w:wrap="notBeside" w:vAnchor="text" w:hAnchor="text" w:xAlign="center" w:y="1"/>
        <w:rPr>
          <w:sz w:val="2"/>
          <w:szCs w:val="2"/>
        </w:rPr>
      </w:pPr>
    </w:p>
    <w:p w:rsidR="00E763F7" w:rsidRDefault="00E763F7" w:rsidP="00E763F7">
      <w:pPr>
        <w:rPr>
          <w:sz w:val="2"/>
          <w:szCs w:val="2"/>
        </w:rPr>
      </w:pPr>
    </w:p>
    <w:p w:rsidR="00E763F7" w:rsidRDefault="00E763F7" w:rsidP="00E763F7">
      <w:pPr>
        <w:pStyle w:val="10"/>
        <w:keepNext/>
        <w:keepLines/>
        <w:shd w:val="clear" w:color="auto" w:fill="auto"/>
        <w:spacing w:line="260" w:lineRule="exact"/>
        <w:ind w:left="3680"/>
        <w:rPr>
          <w:color w:val="000000"/>
          <w:lang w:eastAsia="ru-RU" w:bidi="ru-RU"/>
        </w:rPr>
      </w:pPr>
    </w:p>
    <w:p w:rsidR="00E763F7" w:rsidRPr="00E763F7" w:rsidRDefault="00E763F7" w:rsidP="00E763F7">
      <w:pPr>
        <w:pStyle w:val="10"/>
        <w:keepNext/>
        <w:keepLines/>
        <w:shd w:val="clear" w:color="auto" w:fill="auto"/>
        <w:spacing w:line="240" w:lineRule="auto"/>
        <w:ind w:left="3680"/>
      </w:pPr>
      <w:r w:rsidRPr="00E763F7">
        <w:rPr>
          <w:noProof/>
          <w:lang w:eastAsia="ru-RU"/>
        </w:rPr>
        <mc:AlternateContent>
          <mc:Choice Requires="wps">
            <w:drawing>
              <wp:anchor distT="0" distB="0" distL="63500" distR="63500" simplePos="0" relativeHeight="251659264" behindDoc="1" locked="0" layoutInCell="1" allowOverlap="1">
                <wp:simplePos x="0" y="0"/>
                <wp:positionH relativeFrom="margin">
                  <wp:posOffset>2243455</wp:posOffset>
                </wp:positionH>
                <wp:positionV relativeFrom="paragraph">
                  <wp:posOffset>-5952490</wp:posOffset>
                </wp:positionV>
                <wp:extent cx="2541905" cy="923925"/>
                <wp:effectExtent l="0" t="0" r="3810" b="635"/>
                <wp:wrapTopAndBottom/>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905" cy="923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763F7" w:rsidRDefault="00E763F7" w:rsidP="00E763F7">
                            <w:pPr>
                              <w:pStyle w:val="3"/>
                              <w:shd w:val="clear" w:color="auto" w:fill="auto"/>
                              <w:ind w:left="240"/>
                            </w:pPr>
                            <w:r>
                              <w:rPr>
                                <w:color w:val="000000"/>
                                <w:lang w:eastAsia="ru-RU" w:bidi="ru-RU"/>
                              </w:rPr>
                              <w:t>ПУБЛИЧНЫМ ДОКЛАД</w:t>
                            </w:r>
                            <w:r>
                              <w:rPr>
                                <w:color w:val="000000"/>
                                <w:lang w:eastAsia="ru-RU" w:bidi="ru-RU"/>
                              </w:rPr>
                              <w:br/>
                              <w:t>ЗА 2018г.</w:t>
                            </w:r>
                          </w:p>
                          <w:p w:rsidR="00E763F7" w:rsidRDefault="00E763F7" w:rsidP="00E763F7">
                            <w:pPr>
                              <w:pStyle w:val="4"/>
                              <w:shd w:val="clear" w:color="auto" w:fill="auto"/>
                            </w:pPr>
                            <w:r>
                              <w:rPr>
                                <w:rStyle w:val="4Exact"/>
                              </w:rPr>
                              <w:t>Общая характеристика центра</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id="_x0000_t202" coordsize="21600,21600" o:spt="202" path="m,l,21600r21600,l21600,xe">
                <v:stroke joinstyle="miter"/>
                <v:path gradientshapeok="t" o:connecttype="rect"/>
              </v:shapetype>
              <v:shape id="Надпись 2" o:spid="_x0000_s1026" type="#_x0000_t202" style="position:absolute;left:0;text-align:left;margin-left:176.65pt;margin-top:-468.7pt;width:200.15pt;height:72.75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" filled="f" stroked="f">
                <v:textbox style="mso-fit-shape-to-text:t" inset="0,0,0,0">
                  <w:txbxContent>
                    <w:p w:rsidR="00E763F7" w:rsidRDefault="00E763F7" w:rsidP="00E763F7">
                      <w:pPr>
                        <w:pStyle w:val="3"/>
                        <w:shd w:val="clear" w:color="auto" w:fill="auto"/>
                        <w:ind w:left="240"/>
                      </w:pPr>
                      <w:r>
                        <w:rPr>
                          <w:color w:val="000000"/>
                          <w:lang w:eastAsia="ru-RU" w:bidi="ru-RU"/>
                        </w:rPr>
                        <w:t>ПУБЛИЧНЫМ ДОКЛАД</w:t>
                      </w:r>
                      <w:r>
                        <w:rPr>
                          <w:color w:val="000000"/>
                          <w:lang w:eastAsia="ru-RU" w:bidi="ru-RU"/>
                        </w:rPr>
                        <w:br/>
                        <w:t>ЗА 2018г.</w:t>
                      </w:r>
                    </w:p>
                    <w:p w:rsidR="00E763F7" w:rsidRDefault="00E763F7" w:rsidP="00E763F7">
                      <w:pPr>
                        <w:pStyle w:val="4"/>
                        <w:shd w:val="clear" w:color="auto" w:fill="auto"/>
                      </w:pPr>
                      <w:r>
                        <w:rPr>
                          <w:rStyle w:val="4Exact"/>
                        </w:rPr>
                        <w:t>Общая характеристика центра</w:t>
                      </w:r>
                    </w:p>
                  </w:txbxContent>
                </v:textbox>
                <w10:wrap type="topAndBottom" anchorx="margin"/>
              </v:shape>
            </w:pict>
          </mc:Fallback>
        </mc:AlternateContent>
      </w:r>
      <w:bookmarkStart w:id="1" w:name="bookmark1"/>
      <w:r w:rsidRPr="00E763F7">
        <w:rPr>
          <w:color w:val="000000"/>
          <w:lang w:eastAsia="ru-RU" w:bidi="ru-RU"/>
        </w:rPr>
        <w:t>Краткая историческая справка</w:t>
      </w:r>
      <w:bookmarkEnd w:id="1"/>
    </w:p>
    <w:p w:rsidR="00E763F7" w:rsidRPr="00E763F7" w:rsidRDefault="00E763F7" w:rsidP="00E763F7">
      <w:pPr>
        <w:spacing w:line="240" w:lineRule="auto"/>
        <w:ind w:left="159"/>
        <w:rPr>
          <w:rFonts w:ascii="Times New Roman" w:hAnsi="Times New Roman" w:cs="Times New Roman"/>
        </w:rPr>
      </w:pPr>
      <w:r w:rsidRPr="00E763F7">
        <w:rPr>
          <w:rFonts w:ascii="Times New Roman" w:hAnsi="Times New Roman" w:cs="Times New Roman"/>
          <w:color w:val="000000"/>
          <w:sz w:val="24"/>
          <w:szCs w:val="24"/>
          <w:lang w:eastAsia="ru-RU" w:bidi="ru-RU"/>
        </w:rPr>
        <w:t>Государственное бюджетное учреждение Ленинградской области центр помощи детям-сиротам и детям, оставшимся без попечения родителей «Никольский ресурсный центр по содействию семейному устройству» (далее - Учреждение) первоначально создано на основании решения отдела народного образования Тосненского района в 1965 году как «Никольский детский дом».</w:t>
      </w:r>
    </w:p>
    <w:p w:rsidR="00E763F7" w:rsidRDefault="00E763F7" w:rsidP="00E763F7">
      <w:pPr>
        <w:spacing w:line="240" w:lineRule="auto"/>
        <w:ind w:left="159"/>
      </w:pPr>
      <w:r w:rsidRPr="00E763F7">
        <w:rPr>
          <w:rFonts w:ascii="Times New Roman" w:hAnsi="Times New Roman" w:cs="Times New Roman"/>
          <w:color w:val="000000"/>
          <w:sz w:val="24"/>
          <w:szCs w:val="24"/>
          <w:lang w:eastAsia="ru-RU" w:bidi="ru-RU"/>
        </w:rPr>
        <w:t>На основании Постановления главы муниципального образования «Тосненский район» от 30 мая 1997 года «Никольский детский дом» переименован в муниципальное образовательное учреждение для детей-сирот и детей, оставшихся без попечения родителей, «Никольский детский</w:t>
      </w:r>
      <w:r>
        <w:rPr>
          <w:color w:val="000000"/>
          <w:sz w:val="24"/>
          <w:szCs w:val="24"/>
          <w:lang w:eastAsia="ru-RU" w:bidi="ru-RU"/>
        </w:rPr>
        <w:t xml:space="preserve"> </w:t>
      </w:r>
      <w:r w:rsidRPr="00E763F7">
        <w:rPr>
          <w:rFonts w:ascii="Times New Roman" w:hAnsi="Times New Roman" w:cs="Times New Roman"/>
          <w:color w:val="000000"/>
          <w:sz w:val="24"/>
          <w:szCs w:val="24"/>
          <w:lang w:eastAsia="ru-RU" w:bidi="ru-RU"/>
        </w:rPr>
        <w:t>дом - школа».</w:t>
      </w:r>
    </w:p>
    <w:p w:rsidR="003877B6" w:rsidRPr="00263CFF" w:rsidRDefault="003877B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lastRenderedPageBreak/>
        <w:t>Постановлением главы муниципального образования «Тосненский район Ленинградской области» от 15 апреля 1999 года № 337 муниципальное образовательное учреждение для детей-сирот и детей, оставшихся без попечения родителей, «Никольский детский дом-школа» переименовано в муниципальное образовательное учреждение для детей-сирот и детей, оставшихся без попечения родителей «Никольский детский дом».</w:t>
      </w:r>
    </w:p>
    <w:p w:rsidR="003877B6" w:rsidRPr="00263CFF" w:rsidRDefault="003877B6" w:rsidP="00F25EBC">
      <w:pPr>
        <w:tabs>
          <w:tab w:val="left" w:pos="567"/>
        </w:tab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На основании постановления Главы администрации муниципального образования Тосненский район Ленинградской области от 29 ноября 2011 года № 3479-па у муниципального образовательного учреждения для детей-сирот и детей, оставшихся без попечения родителей «Никольский детский дом» изменен тип на муниципальное казенное образовательное учреждение для детей-сирот и детей, оставшихся без попечения родителей «Никольский детский дом».</w:t>
      </w:r>
    </w:p>
    <w:p w:rsidR="003877B6" w:rsidRPr="00263CFF" w:rsidRDefault="003877B6" w:rsidP="00F25EBC">
      <w:pPr>
        <w:tabs>
          <w:tab w:val="left" w:pos="567"/>
        </w:tabs>
        <w:spacing w:line="240" w:lineRule="auto"/>
        <w:ind w:firstLine="567"/>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xml:space="preserve">В соответствии с распоряжением  Правительства  Ленинградской области от 27 марта 2013 года № 113-р «О передаче в государственную собственность Ленинградской области муниципального казенного образовательного учреждения  для детей-сирот и детей, оставшихся без попечения родителей «Никольский детский дом»  </w:t>
      </w:r>
      <w:r w:rsidRPr="00263CFF">
        <w:rPr>
          <w:rFonts w:ascii="Times New Roman" w:eastAsia="Times New Roman" w:hAnsi="Times New Roman" w:cs="Times New Roman"/>
          <w:sz w:val="24"/>
          <w:szCs w:val="24"/>
          <w:lang w:eastAsia="ru-RU"/>
        </w:rPr>
        <w:t xml:space="preserve">муниципальное казенное образовательное учреждение для детей-сирот и детей, оставшихся без попечения родителей «Никольский детский дом» </w:t>
      </w:r>
      <w:r w:rsidRPr="00263CFF">
        <w:rPr>
          <w:rFonts w:ascii="Times New Roman" w:eastAsia="Times New Roman" w:hAnsi="Times New Roman" w:cs="Times New Roman"/>
          <w:color w:val="000000"/>
          <w:sz w:val="24"/>
          <w:szCs w:val="24"/>
          <w:lang w:eastAsia="ru-RU"/>
        </w:rPr>
        <w:t>передано в ведение Ленинградской области и переименовано в государственное казенное образовательное учреждение Ленинградской области  для детей-сирот и детей, оставшихся без попечения родителей «Никольский детский дом».</w:t>
      </w:r>
    </w:p>
    <w:p w:rsidR="003877B6" w:rsidRPr="00263CFF" w:rsidRDefault="003877B6" w:rsidP="00F25EBC">
      <w:pPr>
        <w:tabs>
          <w:tab w:val="left" w:pos="708"/>
        </w:tabs>
        <w:suppressAutoHyphens/>
        <w:spacing w:line="240" w:lineRule="auto"/>
        <w:ind w:firstLine="567"/>
        <w:jc w:val="both"/>
        <w:rPr>
          <w:rFonts w:ascii="Times New Roman" w:eastAsia="Times New Roman" w:hAnsi="Times New Roman" w:cs="Times New Roman"/>
          <w:bCs/>
          <w:spacing w:val="-4"/>
          <w:sz w:val="24"/>
          <w:szCs w:val="24"/>
          <w:lang w:eastAsia="zh-CN"/>
        </w:rPr>
      </w:pPr>
      <w:r w:rsidRPr="00263CFF">
        <w:rPr>
          <w:rFonts w:ascii="Times New Roman" w:eastAsia="Times New Roman" w:hAnsi="Times New Roman" w:cs="Calibri"/>
          <w:sz w:val="24"/>
          <w:szCs w:val="24"/>
          <w:lang w:eastAsia="zh-CN"/>
        </w:rPr>
        <w:t>Распоряжением комитета общего и профессионального образования Ленинградской области от 02 декабря 2015 года № 3017-р «О</w:t>
      </w:r>
      <w:r w:rsidRPr="00263CFF">
        <w:rPr>
          <w:rFonts w:ascii="Times New Roman" w:eastAsia="Times New Roman" w:hAnsi="Times New Roman" w:cs="Calibri"/>
          <w:b/>
          <w:sz w:val="24"/>
          <w:szCs w:val="24"/>
          <w:lang w:eastAsia="zh-CN"/>
        </w:rPr>
        <w:t xml:space="preserve"> </w:t>
      </w:r>
      <w:r w:rsidRPr="00263CFF">
        <w:rPr>
          <w:rFonts w:ascii="Times New Roman" w:eastAsia="Times New Roman" w:hAnsi="Times New Roman" w:cs="Calibri"/>
          <w:sz w:val="24"/>
          <w:szCs w:val="24"/>
          <w:lang w:eastAsia="zh-CN"/>
        </w:rPr>
        <w:t xml:space="preserve">переименовании </w:t>
      </w:r>
      <w:r w:rsidRPr="00263CFF">
        <w:rPr>
          <w:rFonts w:ascii="Times New Roman" w:eastAsia="Calibri" w:hAnsi="Times New Roman" w:cs="Calibri"/>
          <w:sz w:val="24"/>
          <w:szCs w:val="24"/>
          <w:lang w:eastAsia="zh-CN"/>
        </w:rPr>
        <w:t>государственных автономных, бюджетных и казенных образовательных учреждений Ленинградской области, осуществляющих образовательную деятельность, подведомственных комитету общего и профессионального образования Ленинградской области» принято решение</w:t>
      </w:r>
      <w:r w:rsidRPr="00263CFF">
        <w:rPr>
          <w:rFonts w:ascii="Times New Roman" w:eastAsia="Times New Roman" w:hAnsi="Times New Roman" w:cs="Calibri"/>
          <w:sz w:val="24"/>
          <w:szCs w:val="24"/>
          <w:lang w:eastAsia="zh-CN"/>
        </w:rPr>
        <w:t xml:space="preserve"> о переименовании </w:t>
      </w:r>
      <w:r w:rsidRPr="00263CFF">
        <w:rPr>
          <w:rFonts w:ascii="Times New Roman" w:eastAsia="Times New Roman" w:hAnsi="Times New Roman" w:cs="Times New Roman"/>
          <w:color w:val="000000"/>
          <w:sz w:val="24"/>
          <w:szCs w:val="24"/>
          <w:lang w:eastAsia="zh-CN"/>
        </w:rPr>
        <w:t xml:space="preserve">государственного казенного образовательного учреждения Ленинградской области  для детей-сирот и детей, оставшихся без попечения родителей «Никольский детский дом» в </w:t>
      </w:r>
      <w:r w:rsidRPr="00263CFF">
        <w:rPr>
          <w:rFonts w:ascii="Times New Roman" w:eastAsia="Times New Roman" w:hAnsi="Times New Roman" w:cs="Times New Roman"/>
          <w:sz w:val="24"/>
          <w:szCs w:val="24"/>
          <w:lang w:eastAsia="zh-CN"/>
        </w:rPr>
        <w:t xml:space="preserve">государственное казенное учреждение Ленинградской области </w:t>
      </w:r>
      <w:r w:rsidRPr="00263CFF">
        <w:rPr>
          <w:rFonts w:ascii="Times New Roman" w:eastAsia="Times New Roman" w:hAnsi="Times New Roman" w:cs="Times New Roman"/>
          <w:bCs/>
          <w:spacing w:val="-4"/>
          <w:sz w:val="24"/>
          <w:szCs w:val="24"/>
          <w:lang w:eastAsia="zh-CN"/>
        </w:rPr>
        <w:t xml:space="preserve">центр помощи детям-сиротам и детям, оставшимся без попечения родителей «Никольский ресурсный центр по содействию семейному устройству». </w:t>
      </w:r>
    </w:p>
    <w:p w:rsidR="003877B6" w:rsidRPr="00263CFF" w:rsidRDefault="003877B6" w:rsidP="00F25EBC">
      <w:pPr>
        <w:tabs>
          <w:tab w:val="left" w:pos="708"/>
        </w:tabs>
        <w:suppressAutoHyphens/>
        <w:spacing w:line="240" w:lineRule="auto"/>
        <w:ind w:firstLine="567"/>
        <w:jc w:val="both"/>
        <w:rPr>
          <w:rFonts w:ascii="Times New Roman" w:eastAsia="Times New Roman" w:hAnsi="Times New Roman" w:cs="Times New Roman"/>
          <w:bCs/>
          <w:spacing w:val="-4"/>
          <w:sz w:val="24"/>
          <w:szCs w:val="24"/>
          <w:lang w:eastAsia="zh-CN"/>
        </w:rPr>
      </w:pPr>
      <w:r w:rsidRPr="00263CFF">
        <w:rPr>
          <w:rFonts w:ascii="Times New Roman" w:eastAsia="Times New Roman" w:hAnsi="Times New Roman" w:cs="Times New Roman"/>
          <w:bCs/>
          <w:spacing w:val="-4"/>
          <w:sz w:val="24"/>
          <w:szCs w:val="24"/>
          <w:lang w:eastAsia="zh-CN"/>
        </w:rPr>
        <w:t xml:space="preserve">Распоряжением комитета </w:t>
      </w:r>
      <w:r w:rsidRPr="00263CFF">
        <w:rPr>
          <w:rFonts w:ascii="Times New Roman" w:eastAsia="Times New Roman" w:hAnsi="Times New Roman" w:cs="Calibri"/>
          <w:sz w:val="24"/>
          <w:szCs w:val="24"/>
          <w:lang w:eastAsia="zh-CN"/>
        </w:rPr>
        <w:t xml:space="preserve">общего и профессионального образования Ленинградской области от 28 октября 2016г. №3425-р «Об изменении типа отдельных казённых учреждений Ленинградской области» с 22.12.2016г. на основании Свидетельства о постановке на учёт Российской организации в налоговом органе по месту её нахождения (серия 41№003355757) учреждение является </w:t>
      </w:r>
      <w:r w:rsidRPr="00263CFF">
        <w:rPr>
          <w:rFonts w:ascii="Times New Roman" w:eastAsia="Times New Roman" w:hAnsi="Times New Roman" w:cs="Times New Roman"/>
          <w:sz w:val="24"/>
          <w:szCs w:val="24"/>
          <w:lang w:eastAsia="zh-CN"/>
        </w:rPr>
        <w:t xml:space="preserve">государственным  бюджетным учреждением Ленинградской области </w:t>
      </w:r>
      <w:r w:rsidRPr="00263CFF">
        <w:rPr>
          <w:rFonts w:ascii="Times New Roman" w:eastAsia="Times New Roman" w:hAnsi="Times New Roman" w:cs="Times New Roman"/>
          <w:bCs/>
          <w:spacing w:val="-4"/>
          <w:sz w:val="24"/>
          <w:szCs w:val="24"/>
          <w:lang w:eastAsia="zh-CN"/>
        </w:rPr>
        <w:t xml:space="preserve">центр помощи детям-сиротам и детям, оставшимся без попечения родителей «Никольский ресурсный центр по содействию семейному устройству». </w:t>
      </w:r>
    </w:p>
    <w:p w:rsidR="003877B6" w:rsidRPr="00263CFF" w:rsidRDefault="003877B6" w:rsidP="00F25EBC">
      <w:pPr>
        <w:tabs>
          <w:tab w:val="left" w:pos="708"/>
        </w:tabs>
        <w:suppressAutoHyphens/>
        <w:spacing w:line="240" w:lineRule="auto"/>
        <w:ind w:firstLine="567"/>
        <w:jc w:val="both"/>
        <w:rPr>
          <w:rFonts w:ascii="Times New Roman" w:eastAsia="Times New Roman" w:hAnsi="Times New Roman" w:cs="Times New Roman"/>
          <w:sz w:val="24"/>
          <w:szCs w:val="24"/>
          <w:lang w:eastAsia="zh-CN"/>
        </w:rPr>
      </w:pPr>
    </w:p>
    <w:p w:rsidR="003877B6" w:rsidRPr="00263CFF" w:rsidRDefault="003877B6" w:rsidP="00F25EBC">
      <w:pPr>
        <w:spacing w:line="240" w:lineRule="auto"/>
        <w:ind w:firstLine="567"/>
        <w:jc w:val="both"/>
        <w:rPr>
          <w:rFonts w:ascii="Times New Roman" w:eastAsia="Times New Roman" w:hAnsi="Times New Roman" w:cs="Times New Roman"/>
          <w:bCs/>
          <w:sz w:val="24"/>
          <w:szCs w:val="24"/>
          <w:lang w:eastAsia="ru-RU"/>
        </w:rPr>
      </w:pPr>
      <w:r w:rsidRPr="00263CFF">
        <w:rPr>
          <w:rFonts w:ascii="Times New Roman" w:eastAsia="Times New Roman" w:hAnsi="Times New Roman" w:cs="Times New Roman"/>
          <w:bCs/>
          <w:sz w:val="24"/>
          <w:szCs w:val="24"/>
          <w:lang w:eastAsia="ru-RU"/>
        </w:rPr>
        <w:t>Нормативно-правовое обеспечение учреждения осуществляется в соответствии с законодательством и нормативными правовыми актами федерального, регионального и муниципального уровней, нормативно-правовым полем учреждения:</w:t>
      </w:r>
    </w:p>
    <w:p w:rsidR="00B37D19" w:rsidRPr="00263CFF" w:rsidRDefault="003877B6" w:rsidP="00F25EBC">
      <w:pPr>
        <w:spacing w:line="240" w:lineRule="auto"/>
        <w:ind w:firstLine="567"/>
        <w:jc w:val="both"/>
        <w:rPr>
          <w:rFonts w:ascii="Times New Roman" w:hAnsi="Times New Roman" w:cs="Times New Roman"/>
          <w:b/>
          <w:sz w:val="24"/>
          <w:szCs w:val="24"/>
        </w:rPr>
      </w:pPr>
      <w:r w:rsidRPr="00263CFF">
        <w:rPr>
          <w:rFonts w:ascii="Times New Roman" w:hAnsi="Times New Roman" w:cs="Times New Roman"/>
          <w:b/>
          <w:sz w:val="24"/>
          <w:szCs w:val="24"/>
        </w:rPr>
        <w:t>Локальные акты:</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Локальные акты:</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Правила ВТР</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Правила внутреннего поведения воспитанников</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w:t>
      </w:r>
      <w:r w:rsidR="00910325" w:rsidRPr="00263CFF">
        <w:rPr>
          <w:rFonts w:ascii="Times New Roman" w:hAnsi="Times New Roman" w:cs="Times New Roman"/>
          <w:sz w:val="24"/>
          <w:szCs w:val="24"/>
        </w:rPr>
        <w:t xml:space="preserve"> о</w:t>
      </w:r>
      <w:r w:rsidRPr="00263CFF">
        <w:rPr>
          <w:rFonts w:ascii="Times New Roman" w:hAnsi="Times New Roman" w:cs="Times New Roman"/>
          <w:sz w:val="24"/>
          <w:szCs w:val="24"/>
        </w:rPr>
        <w:t xml:space="preserve"> ПМПК</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об охране труда</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об обработке и защите персональных данных</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об АХЧ</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языках образования</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w:t>
      </w:r>
      <w:r w:rsidR="00D12B8E">
        <w:rPr>
          <w:rFonts w:ascii="Times New Roman" w:hAnsi="Times New Roman" w:cs="Times New Roman"/>
          <w:sz w:val="24"/>
          <w:szCs w:val="24"/>
        </w:rPr>
        <w:t>оложение о финансово-</w:t>
      </w:r>
      <w:r w:rsidR="00D12B8E" w:rsidRPr="00263CFF">
        <w:rPr>
          <w:rFonts w:ascii="Times New Roman" w:hAnsi="Times New Roman" w:cs="Times New Roman"/>
          <w:sz w:val="24"/>
          <w:szCs w:val="24"/>
        </w:rPr>
        <w:t>экономической службе</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управляющем совете</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структурных подразделениях</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совете профилактики-1</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службе сопровождения детей в семью</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lastRenderedPageBreak/>
        <w:t>•</w:t>
      </w:r>
      <w:r w:rsidRPr="00263CFF">
        <w:rPr>
          <w:rFonts w:ascii="Times New Roman" w:hAnsi="Times New Roman" w:cs="Times New Roman"/>
          <w:sz w:val="24"/>
          <w:szCs w:val="24"/>
        </w:rPr>
        <w:tab/>
        <w:t>Положение о педагогической этике</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w:t>
      </w:r>
      <w:r w:rsidR="00D73FAC" w:rsidRPr="00263CFF">
        <w:rPr>
          <w:rFonts w:ascii="Times New Roman" w:hAnsi="Times New Roman" w:cs="Times New Roman"/>
          <w:sz w:val="24"/>
          <w:szCs w:val="24"/>
        </w:rPr>
        <w:t xml:space="preserve">оложение о </w:t>
      </w:r>
      <w:r w:rsidR="00D12B8E" w:rsidRPr="00263CFF">
        <w:rPr>
          <w:rFonts w:ascii="Times New Roman" w:hAnsi="Times New Roman" w:cs="Times New Roman"/>
          <w:sz w:val="24"/>
          <w:szCs w:val="24"/>
        </w:rPr>
        <w:t>педагогическом совете</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мерах поощрения</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материально</w:t>
      </w:r>
      <w:r w:rsidR="00D73FAC" w:rsidRPr="00263CFF">
        <w:rPr>
          <w:rFonts w:ascii="Times New Roman" w:hAnsi="Times New Roman" w:cs="Times New Roman"/>
          <w:sz w:val="24"/>
          <w:szCs w:val="24"/>
        </w:rPr>
        <w:t>м стимулировании сотрудников</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комиссии по трудовым спорам</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комиссии по урегулированию споров</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временной передаче воспитанников</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w:t>
      </w:r>
      <w:r w:rsidR="00D73FAC" w:rsidRPr="00263CFF">
        <w:rPr>
          <w:rFonts w:ascii="Times New Roman" w:hAnsi="Times New Roman" w:cs="Times New Roman"/>
          <w:sz w:val="24"/>
          <w:szCs w:val="24"/>
        </w:rPr>
        <w:t xml:space="preserve">ение о воспитательно-образовательном </w:t>
      </w:r>
      <w:r w:rsidRPr="00263CFF">
        <w:rPr>
          <w:rFonts w:ascii="Times New Roman" w:hAnsi="Times New Roman" w:cs="Times New Roman"/>
          <w:sz w:val="24"/>
          <w:szCs w:val="24"/>
        </w:rPr>
        <w:t>блоке</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приемном отделении</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службе по устройству детей в семью</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службе</w:t>
      </w:r>
      <w:r w:rsidR="00D73FAC" w:rsidRPr="00263CFF">
        <w:rPr>
          <w:rFonts w:ascii="Times New Roman" w:hAnsi="Times New Roman" w:cs="Times New Roman"/>
          <w:sz w:val="24"/>
          <w:szCs w:val="24"/>
        </w:rPr>
        <w:t xml:space="preserve"> постинтернатного сопровождения</w:t>
      </w:r>
      <w:r w:rsidRPr="00263CFF">
        <w:rPr>
          <w:rFonts w:ascii="Times New Roman" w:hAnsi="Times New Roman" w:cs="Times New Roman"/>
          <w:sz w:val="24"/>
          <w:szCs w:val="24"/>
        </w:rPr>
        <w:t xml:space="preserve"> </w:t>
      </w:r>
    </w:p>
    <w:p w:rsidR="003F06B7"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деятельности стационарного отделения и отделения временного пребывания</w:t>
      </w:r>
    </w:p>
    <w:p w:rsidR="003877B6" w:rsidRPr="00263CFF" w:rsidRDefault="003F06B7" w:rsidP="00F25EBC">
      <w:pPr>
        <w:spacing w:line="240" w:lineRule="auto"/>
        <w:ind w:firstLine="567"/>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Положение о деятельности специализированного образовательного отделения</w:t>
      </w:r>
    </w:p>
    <w:p w:rsidR="00015F22" w:rsidRPr="00263CFF" w:rsidRDefault="00015F22" w:rsidP="00F25EBC">
      <w:pPr>
        <w:spacing w:line="240" w:lineRule="auto"/>
        <w:ind w:firstLine="567"/>
        <w:jc w:val="both"/>
        <w:rPr>
          <w:rFonts w:ascii="Times New Roman" w:eastAsia="Times New Roman" w:hAnsi="Times New Roman" w:cs="Times New Roman"/>
          <w:b/>
          <w:sz w:val="24"/>
          <w:szCs w:val="24"/>
          <w:lang w:eastAsia="ru-RU"/>
        </w:rPr>
      </w:pPr>
    </w:p>
    <w:p w:rsidR="003877B6" w:rsidRPr="00263CFF" w:rsidRDefault="003877B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sz w:val="24"/>
          <w:szCs w:val="24"/>
          <w:lang w:eastAsia="ru-RU"/>
        </w:rPr>
        <w:t>Режим работы учреждения</w:t>
      </w:r>
      <w:r w:rsidRPr="00263CFF">
        <w:rPr>
          <w:rFonts w:ascii="Times New Roman" w:eastAsia="Times New Roman" w:hAnsi="Times New Roman" w:cs="Times New Roman"/>
          <w:sz w:val="24"/>
          <w:szCs w:val="24"/>
          <w:lang w:eastAsia="ru-RU"/>
        </w:rPr>
        <w:t>: круглосуточный.</w:t>
      </w:r>
    </w:p>
    <w:p w:rsidR="003F06B7" w:rsidRPr="00263CFF" w:rsidRDefault="003F06B7" w:rsidP="00F25EBC">
      <w:pPr>
        <w:spacing w:line="240" w:lineRule="auto"/>
        <w:ind w:firstLine="567"/>
        <w:jc w:val="both"/>
        <w:rPr>
          <w:rFonts w:ascii="Times New Roman" w:eastAsia="Times New Roman" w:hAnsi="Times New Roman" w:cs="Times New Roman"/>
          <w:sz w:val="24"/>
          <w:szCs w:val="24"/>
          <w:lang w:eastAsia="ru-RU"/>
        </w:rPr>
      </w:pPr>
    </w:p>
    <w:p w:rsidR="00F25EBC" w:rsidRDefault="001A7007"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Одним из основных национальных приоритетов России является обеспечение благополучного и защищенного детства. Гарантии государства в отношении детства и материнства, семьи закреплены Конституцией РФ, ее часть 1 статьи 38 гласит: «Материнство и детство, семья находятся под защитой государства». Российское законодательство, в соответствии с международными нормами, гарантирует право каждого ребенка жить и воспитываться в семье. </w:t>
      </w:r>
    </w:p>
    <w:p w:rsidR="006836B4" w:rsidRPr="00263CFF" w:rsidRDefault="001A7007"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Увеличение числа детей – сирот при живых родителях – это падение социального престижа семьи, её материальные и жилищные трудности, межнациональные конфликты, рост внебрачной рождаемости, высокий процент родителей, ведущих асоциальный образ жизни. В этой связи защита прав и интересов дете</w:t>
      </w:r>
      <w:r w:rsidR="006836B4" w:rsidRPr="00263CFF">
        <w:rPr>
          <w:rFonts w:ascii="Times New Roman" w:eastAsia="Times New Roman" w:hAnsi="Times New Roman" w:cs="Times New Roman"/>
          <w:sz w:val="24"/>
          <w:szCs w:val="24"/>
          <w:lang w:eastAsia="ru-RU"/>
        </w:rPr>
        <w:t>й</w:t>
      </w:r>
      <w:r w:rsidRPr="00263CFF">
        <w:rPr>
          <w:rFonts w:ascii="Times New Roman" w:eastAsia="Times New Roman" w:hAnsi="Times New Roman" w:cs="Times New Roman"/>
          <w:sz w:val="24"/>
          <w:szCs w:val="24"/>
          <w:lang w:eastAsia="ru-RU"/>
        </w:rPr>
        <w:t xml:space="preserve"> – сирот и детей, оставшихся без попечения ро</w:t>
      </w:r>
      <w:r w:rsidR="006836B4" w:rsidRPr="00263CFF">
        <w:rPr>
          <w:rFonts w:ascii="Times New Roman" w:eastAsia="Times New Roman" w:hAnsi="Times New Roman" w:cs="Times New Roman"/>
          <w:sz w:val="24"/>
          <w:szCs w:val="24"/>
          <w:lang w:eastAsia="ru-RU"/>
        </w:rPr>
        <w:t>дителей, приобретает в Российской Федерации крайне важное значение.</w:t>
      </w:r>
    </w:p>
    <w:p w:rsidR="006836B4" w:rsidRPr="00263CFF" w:rsidRDefault="006836B4"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1 сентября 2015 г. вступило в силу Положение о деятельности организаций для детей-сирот и детей, оставшихся без попечения родителей, и об устройстве в них детей, оставшихся без попечения родителей (было утверждено постановлением правительства РФ от 24 мая 2014 г.). С этого момента началась реформа образовательных, медицинских организаций и организаций, оказывающих социальные услуги, в которые дети помещаются под надзор. Реформа направлена на создание приближенных к семейным условий пребывания детей-сирот в государственных учреждениях — детских домах, домах-интернатах и др. </w:t>
      </w:r>
    </w:p>
    <w:p w:rsidR="00F25EBC" w:rsidRDefault="00F25EBC" w:rsidP="00F25EBC">
      <w:pPr>
        <w:spacing w:line="240" w:lineRule="auto"/>
        <w:ind w:firstLine="567"/>
        <w:jc w:val="both"/>
        <w:rPr>
          <w:rFonts w:ascii="Times New Roman" w:eastAsia="Times New Roman" w:hAnsi="Times New Roman" w:cs="Times New Roman"/>
          <w:sz w:val="24"/>
          <w:szCs w:val="24"/>
          <w:lang w:eastAsia="ru-RU"/>
        </w:rPr>
      </w:pPr>
    </w:p>
    <w:p w:rsidR="003877B6" w:rsidRPr="00263CFF" w:rsidRDefault="006836B4" w:rsidP="00F25EBC">
      <w:pPr>
        <w:spacing w:line="240" w:lineRule="auto"/>
        <w:ind w:firstLine="567"/>
        <w:jc w:val="both"/>
        <w:rPr>
          <w:rFonts w:ascii="Times New Roman" w:eastAsia="Times New Roman" w:hAnsi="Times New Roman" w:cs="Times New Roman"/>
          <w:b/>
          <w:sz w:val="24"/>
          <w:szCs w:val="24"/>
          <w:lang w:eastAsia="ru-RU"/>
        </w:rPr>
      </w:pPr>
      <w:r w:rsidRPr="00263CFF">
        <w:rPr>
          <w:rFonts w:ascii="Times New Roman" w:eastAsia="Times New Roman" w:hAnsi="Times New Roman" w:cs="Times New Roman"/>
          <w:sz w:val="24"/>
          <w:szCs w:val="24"/>
          <w:lang w:eastAsia="ru-RU"/>
        </w:rPr>
        <w:t xml:space="preserve">После реорганизации </w:t>
      </w:r>
      <w:r w:rsidRPr="00263CFF">
        <w:rPr>
          <w:rFonts w:ascii="Times New Roman" w:eastAsia="Times New Roman" w:hAnsi="Times New Roman" w:cs="Times New Roman"/>
          <w:b/>
          <w:sz w:val="24"/>
          <w:szCs w:val="24"/>
          <w:lang w:eastAsia="ru-RU"/>
        </w:rPr>
        <w:t>с</w:t>
      </w:r>
      <w:r w:rsidR="003877B6" w:rsidRPr="00263CFF">
        <w:rPr>
          <w:rFonts w:ascii="Times New Roman" w:eastAsia="Times New Roman" w:hAnsi="Times New Roman" w:cs="Times New Roman"/>
          <w:b/>
          <w:sz w:val="24"/>
          <w:szCs w:val="24"/>
          <w:lang w:eastAsia="ru-RU"/>
        </w:rPr>
        <w:t>труктура центра включает в себя следующие подразделения:</w:t>
      </w:r>
    </w:p>
    <w:p w:rsidR="003877B6" w:rsidRPr="00263CFF" w:rsidRDefault="003877B6" w:rsidP="00F25EBC">
      <w:pPr>
        <w:spacing w:line="240" w:lineRule="auto"/>
        <w:ind w:firstLine="567"/>
        <w:jc w:val="both"/>
        <w:rPr>
          <w:rFonts w:ascii="Times New Roman" w:eastAsia="Times New Roman" w:hAnsi="Times New Roman" w:cs="Times New Roman"/>
          <w:b/>
          <w:sz w:val="24"/>
          <w:szCs w:val="24"/>
          <w:lang w:eastAsia="ru-RU"/>
        </w:rPr>
      </w:pPr>
    </w:p>
    <w:p w:rsidR="003877B6" w:rsidRPr="00263CFF" w:rsidRDefault="003877B6" w:rsidP="00F25EBC">
      <w:pPr>
        <w:spacing w:line="240" w:lineRule="auto"/>
        <w:ind w:firstLine="567"/>
        <w:jc w:val="both"/>
        <w:rPr>
          <w:rFonts w:ascii="Times New Roman" w:eastAsia="Times New Roman" w:hAnsi="Times New Roman" w:cs="Times New Roman"/>
          <w:b/>
          <w:sz w:val="24"/>
          <w:szCs w:val="24"/>
          <w:lang w:eastAsia="ru-RU"/>
        </w:rPr>
      </w:pPr>
      <w:r w:rsidRPr="00263CFF">
        <w:rPr>
          <w:rFonts w:ascii="Times New Roman" w:eastAsia="Times New Roman" w:hAnsi="Times New Roman" w:cs="Times New Roman"/>
          <w:b/>
          <w:sz w:val="24"/>
          <w:szCs w:val="24"/>
          <w:lang w:eastAsia="ru-RU"/>
        </w:rPr>
        <w:t>Приёмное отделение</w:t>
      </w:r>
    </w:p>
    <w:p w:rsidR="009F4623" w:rsidRPr="00263CFF" w:rsidRDefault="009F4623"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sz w:val="24"/>
          <w:szCs w:val="24"/>
          <w:lang w:eastAsia="ru-RU"/>
        </w:rPr>
        <w:t xml:space="preserve">Цель: </w:t>
      </w:r>
      <w:r w:rsidRPr="00263CFF">
        <w:rPr>
          <w:rFonts w:ascii="Times New Roman" w:eastAsia="Times New Roman" w:hAnsi="Times New Roman" w:cs="Times New Roman"/>
          <w:sz w:val="24"/>
          <w:szCs w:val="24"/>
          <w:lang w:eastAsia="ru-RU"/>
        </w:rPr>
        <w:t xml:space="preserve">оказание комплекса мероприятий, направленных на вывод несовершеннолетнего из трудной жизненной ситуации. </w:t>
      </w:r>
    </w:p>
    <w:p w:rsidR="009F4623" w:rsidRPr="00263CFF" w:rsidRDefault="009F4623"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Мероприятия, направленные на вывод несовершеннолетних из трудной жизненной ситуации, </w:t>
      </w:r>
      <w:r w:rsidRPr="00263CFF">
        <w:rPr>
          <w:rFonts w:ascii="Times New Roman" w:eastAsia="Times New Roman" w:hAnsi="Times New Roman" w:cs="Times New Roman"/>
          <w:b/>
          <w:sz w:val="24"/>
          <w:szCs w:val="24"/>
          <w:lang w:eastAsia="ru-RU"/>
        </w:rPr>
        <w:t>достигаются посредством</w:t>
      </w:r>
      <w:r w:rsidRPr="00263CFF">
        <w:rPr>
          <w:rFonts w:ascii="Times New Roman" w:eastAsia="Times New Roman" w:hAnsi="Times New Roman" w:cs="Times New Roman"/>
          <w:sz w:val="24"/>
          <w:szCs w:val="24"/>
          <w:lang w:eastAsia="ru-RU"/>
        </w:rPr>
        <w:t xml:space="preserve">: </w:t>
      </w:r>
    </w:p>
    <w:p w:rsidR="009F4623" w:rsidRPr="00263CFF" w:rsidRDefault="009F4623"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обеспечения в установленном порядке приема несовершеннолетних;</w:t>
      </w:r>
    </w:p>
    <w:p w:rsidR="009F4623" w:rsidRPr="00263CFF" w:rsidRDefault="009F4623"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проведения первичного медицинского осмотра и первичной санитарной обработки несовершеннолетних; </w:t>
      </w:r>
    </w:p>
    <w:p w:rsidR="009F4623" w:rsidRPr="00263CFF" w:rsidRDefault="009F4623"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оказание доврачебной помощи; </w:t>
      </w:r>
    </w:p>
    <w:p w:rsidR="009F4623" w:rsidRPr="00263CFF" w:rsidRDefault="009F4623"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проведения диспансеризации несовершеннолетних врачами - специалистами; </w:t>
      </w:r>
    </w:p>
    <w:p w:rsidR="009F4623" w:rsidRPr="00263CFF" w:rsidRDefault="009F4623"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оказания первичной психологической помощи несовершеннолетним; </w:t>
      </w:r>
    </w:p>
    <w:p w:rsidR="003877B6" w:rsidRPr="00263CFF" w:rsidRDefault="009F4623"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изучение особенностей личностного развития и поведения несовершеннолетних.</w:t>
      </w:r>
    </w:p>
    <w:p w:rsidR="009F4623" w:rsidRPr="00263CFF" w:rsidRDefault="009F4623" w:rsidP="00F25EBC">
      <w:pPr>
        <w:spacing w:line="240" w:lineRule="auto"/>
        <w:ind w:firstLine="567"/>
        <w:jc w:val="both"/>
        <w:rPr>
          <w:rFonts w:ascii="Times New Roman" w:eastAsia="Times New Roman" w:hAnsi="Times New Roman" w:cs="Times New Roman"/>
          <w:b/>
          <w:sz w:val="24"/>
          <w:szCs w:val="24"/>
          <w:lang w:eastAsia="ru-RU"/>
        </w:rPr>
      </w:pPr>
    </w:p>
    <w:p w:rsidR="00F25EBC" w:rsidRDefault="003877B6" w:rsidP="00F25EBC">
      <w:pPr>
        <w:spacing w:line="240" w:lineRule="auto"/>
        <w:ind w:firstLine="567"/>
        <w:jc w:val="both"/>
        <w:rPr>
          <w:rFonts w:ascii="Times New Roman" w:eastAsia="Times New Roman" w:hAnsi="Times New Roman" w:cs="Times New Roman"/>
          <w:b/>
          <w:sz w:val="24"/>
          <w:szCs w:val="24"/>
          <w:lang w:eastAsia="ru-RU"/>
        </w:rPr>
      </w:pPr>
      <w:r w:rsidRPr="00263CFF">
        <w:rPr>
          <w:rFonts w:ascii="Times New Roman" w:eastAsia="Times New Roman" w:hAnsi="Times New Roman" w:cs="Times New Roman"/>
          <w:b/>
          <w:sz w:val="24"/>
          <w:szCs w:val="24"/>
          <w:lang w:eastAsia="ru-RU"/>
        </w:rPr>
        <w:t xml:space="preserve">Стационарное отделение </w:t>
      </w:r>
    </w:p>
    <w:p w:rsidR="00F25EBC" w:rsidRDefault="003877B6" w:rsidP="00F25EBC">
      <w:pPr>
        <w:spacing w:line="240" w:lineRule="auto"/>
        <w:ind w:firstLine="567"/>
        <w:jc w:val="both"/>
        <w:rPr>
          <w:rFonts w:ascii="Times New Roman" w:eastAsia="Times New Roman" w:hAnsi="Times New Roman" w:cs="Times New Roman"/>
          <w:b/>
          <w:sz w:val="24"/>
          <w:szCs w:val="24"/>
          <w:lang w:eastAsia="ru-RU"/>
        </w:rPr>
      </w:pPr>
      <w:r w:rsidRPr="00263CFF">
        <w:rPr>
          <w:rFonts w:ascii="Times New Roman" w:eastAsia="Calibri" w:hAnsi="Times New Roman" w:cs="Times New Roman"/>
          <w:b/>
          <w:sz w:val="24"/>
          <w:szCs w:val="24"/>
        </w:rPr>
        <w:lastRenderedPageBreak/>
        <w:t>Цель</w:t>
      </w:r>
      <w:r w:rsidRPr="00263CFF">
        <w:rPr>
          <w:rFonts w:ascii="Times New Roman" w:eastAsia="Calibri" w:hAnsi="Times New Roman" w:cs="Times New Roman"/>
          <w:sz w:val="24"/>
          <w:szCs w:val="24"/>
        </w:rPr>
        <w:t xml:space="preserve"> </w:t>
      </w:r>
      <w:r w:rsidRPr="00263CFF">
        <w:rPr>
          <w:rFonts w:ascii="Times New Roman" w:eastAsia="Times New Roman" w:hAnsi="Times New Roman" w:cs="Times New Roman"/>
          <w:sz w:val="24"/>
          <w:szCs w:val="24"/>
          <w:lang w:eastAsia="ru-RU"/>
        </w:rPr>
        <w:t>стационарного отделения - создание необходимых условий для содержания, воспитания, образования, социализации детей - сирот, соответствующие состоянию здоровья и потребностям каждого индивидуально.</w:t>
      </w:r>
    </w:p>
    <w:p w:rsidR="003877B6" w:rsidRPr="00F25EBC" w:rsidRDefault="003877B6" w:rsidP="00F25EBC">
      <w:pPr>
        <w:spacing w:line="240" w:lineRule="auto"/>
        <w:ind w:firstLine="567"/>
        <w:jc w:val="both"/>
        <w:rPr>
          <w:rFonts w:ascii="Times New Roman" w:eastAsia="Times New Roman" w:hAnsi="Times New Roman" w:cs="Times New Roman"/>
          <w:b/>
          <w:sz w:val="24"/>
          <w:szCs w:val="24"/>
          <w:lang w:eastAsia="ru-RU"/>
        </w:rPr>
      </w:pPr>
      <w:r w:rsidRPr="00263CFF">
        <w:rPr>
          <w:rFonts w:ascii="Times New Roman" w:eastAsia="Calibri" w:hAnsi="Times New Roman" w:cs="Times New Roman"/>
          <w:b/>
          <w:sz w:val="24"/>
          <w:szCs w:val="24"/>
        </w:rPr>
        <w:t xml:space="preserve">Основные задачи </w:t>
      </w:r>
      <w:r w:rsidRPr="00263CFF">
        <w:rPr>
          <w:rFonts w:ascii="Times New Roman" w:eastAsia="Times New Roman" w:hAnsi="Times New Roman" w:cs="Times New Roman"/>
          <w:sz w:val="24"/>
          <w:szCs w:val="24"/>
          <w:lang w:eastAsia="ru-RU"/>
        </w:rPr>
        <w:t xml:space="preserve">стационарного отделения: </w:t>
      </w:r>
    </w:p>
    <w:p w:rsidR="003877B6" w:rsidRPr="00263CFF" w:rsidRDefault="003877B6"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 создание условий пребывания детей в организации для детей-сирот, приближенных к семейным и обеспечивающих безопасность детей-сирот, и детей, оставшихся без попечения родителей; </w:t>
      </w:r>
    </w:p>
    <w:p w:rsidR="003877B6" w:rsidRPr="00263CFF" w:rsidRDefault="003877B6"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оказание комплексной психолого-педагогической, социальной помощи детям, оставшимся без попечения родителей;</w:t>
      </w:r>
    </w:p>
    <w:p w:rsidR="003877B6" w:rsidRPr="00263CFF" w:rsidRDefault="003877B6"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обеспечение условий для освоения основной общеобразовательной программы</w:t>
      </w:r>
      <w:r w:rsidRPr="00263CFF">
        <w:rPr>
          <w:rFonts w:ascii="Times New Roman" w:eastAsia="Times New Roman" w:hAnsi="Times New Roman" w:cs="Times New Roman"/>
          <w:sz w:val="24"/>
          <w:szCs w:val="24"/>
          <w:lang w:eastAsia="ru-RU"/>
        </w:rPr>
        <w:tab/>
        <w:t>и дополнительных образовательных программ;</w:t>
      </w:r>
    </w:p>
    <w:p w:rsidR="003877B6" w:rsidRPr="00263CFF" w:rsidRDefault="003877B6"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всесторонняя подготовка воспитанников к самостоятельной жизни, включая самоопределение в дальнейшем образовательном маршруте, профессии;</w:t>
      </w:r>
    </w:p>
    <w:p w:rsidR="009F4623" w:rsidRPr="00263CFF" w:rsidRDefault="003877B6"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воспитание детей, оказывающее положительное влияние на развитие личности</w:t>
      </w:r>
    </w:p>
    <w:p w:rsidR="00F25EBC" w:rsidRDefault="00F25EBC" w:rsidP="00F25EBC">
      <w:pPr>
        <w:suppressAutoHyphens/>
        <w:spacing w:line="240" w:lineRule="auto"/>
        <w:ind w:firstLine="567"/>
        <w:jc w:val="both"/>
        <w:rPr>
          <w:rFonts w:ascii="Times New Roman" w:eastAsia="Times New Roman" w:hAnsi="Times New Roman" w:cs="Times New Roman"/>
          <w:b/>
          <w:sz w:val="24"/>
          <w:szCs w:val="24"/>
          <w:lang w:eastAsia="ru-RU"/>
        </w:rPr>
      </w:pPr>
    </w:p>
    <w:p w:rsidR="00C734FF" w:rsidRPr="00263CFF" w:rsidRDefault="00C734FF" w:rsidP="00F25EBC">
      <w:pPr>
        <w:suppressAutoHyphens/>
        <w:spacing w:line="240" w:lineRule="auto"/>
        <w:ind w:firstLine="567"/>
        <w:jc w:val="both"/>
        <w:rPr>
          <w:rFonts w:ascii="Times New Roman" w:eastAsia="Times New Roman" w:hAnsi="Times New Roman" w:cs="Times New Roman"/>
          <w:b/>
          <w:sz w:val="24"/>
          <w:szCs w:val="24"/>
          <w:lang w:eastAsia="ru-RU"/>
        </w:rPr>
      </w:pPr>
      <w:r w:rsidRPr="00263CFF">
        <w:rPr>
          <w:rFonts w:ascii="Times New Roman" w:eastAsia="Times New Roman" w:hAnsi="Times New Roman" w:cs="Times New Roman"/>
          <w:b/>
          <w:sz w:val="24"/>
          <w:szCs w:val="24"/>
          <w:lang w:eastAsia="ru-RU"/>
        </w:rPr>
        <w:t>Стационарное отделение временного пребывания</w:t>
      </w:r>
    </w:p>
    <w:p w:rsidR="00C734FF" w:rsidRPr="00263CFF" w:rsidRDefault="00C734FF"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sz w:val="24"/>
          <w:szCs w:val="24"/>
          <w:lang w:eastAsia="ru-RU"/>
        </w:rPr>
        <w:t>Цель</w:t>
      </w:r>
      <w:r w:rsidRPr="00263CFF">
        <w:rPr>
          <w:rFonts w:ascii="Times New Roman" w:eastAsia="Times New Roman" w:hAnsi="Times New Roman" w:cs="Times New Roman"/>
          <w:sz w:val="24"/>
          <w:szCs w:val="24"/>
          <w:lang w:eastAsia="ru-RU"/>
        </w:rPr>
        <w:t xml:space="preserve"> стационарного отделения временного пребывания - реализация программ комплексной реабилитации несовершеннолетних, оказавшихся в трудной жизненной ситуации, в условиях круглосуточного пребывания, реализация прав детей на воспитание в условиях семьи.</w:t>
      </w:r>
    </w:p>
    <w:p w:rsidR="00C734FF" w:rsidRPr="00263CFF" w:rsidRDefault="00C734FF"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sz w:val="24"/>
          <w:szCs w:val="24"/>
          <w:lang w:eastAsia="ru-RU"/>
        </w:rPr>
        <w:t xml:space="preserve">Основные задачи </w:t>
      </w:r>
      <w:r w:rsidRPr="00263CFF">
        <w:rPr>
          <w:rFonts w:ascii="Times New Roman" w:eastAsia="Times New Roman" w:hAnsi="Times New Roman" w:cs="Times New Roman"/>
          <w:sz w:val="24"/>
          <w:szCs w:val="24"/>
          <w:lang w:eastAsia="ru-RU"/>
        </w:rPr>
        <w:t>стационарного отделения временного пребывания</w:t>
      </w:r>
      <w:r w:rsidRPr="00263CFF">
        <w:rPr>
          <w:rFonts w:ascii="Times New Roman" w:eastAsia="Times New Roman" w:hAnsi="Times New Roman" w:cs="Times New Roman"/>
          <w:b/>
          <w:sz w:val="24"/>
          <w:szCs w:val="24"/>
          <w:lang w:eastAsia="ru-RU"/>
        </w:rPr>
        <w:t xml:space="preserve">: </w:t>
      </w:r>
    </w:p>
    <w:p w:rsidR="00C734FF" w:rsidRPr="00263CFF" w:rsidRDefault="00C734FF"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 создание условий пребывания детей в организации для детей-сирот, приближенных к семейным и обеспечивающих безопасность детей-сирот, и детей, оставшихся без попечения родителей; </w:t>
      </w:r>
    </w:p>
    <w:p w:rsidR="00C734FF" w:rsidRPr="00263CFF" w:rsidRDefault="00C734FF"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оказание комплексной психолого-педагогической, социальной помощи детям, оказавшимся в трудной жизненной ситуации;</w:t>
      </w:r>
    </w:p>
    <w:p w:rsidR="00C734FF" w:rsidRPr="00263CFF" w:rsidRDefault="00C734FF"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обеспечение условий для освоения основной общеобразовательной программы</w:t>
      </w:r>
      <w:r w:rsidRPr="00263CFF">
        <w:rPr>
          <w:rFonts w:ascii="Times New Roman" w:eastAsia="Times New Roman" w:hAnsi="Times New Roman" w:cs="Times New Roman"/>
          <w:sz w:val="24"/>
          <w:szCs w:val="24"/>
          <w:lang w:eastAsia="ru-RU"/>
        </w:rPr>
        <w:tab/>
        <w:t>и дополнительных образовательных программ;</w:t>
      </w:r>
    </w:p>
    <w:p w:rsidR="00C734FF" w:rsidRPr="00263CFF" w:rsidRDefault="00C734FF"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всестороннее воспитание детей, оказывающее положительное влияние на развитие личности;</w:t>
      </w:r>
    </w:p>
    <w:p w:rsidR="00C734FF" w:rsidRPr="00263CFF" w:rsidRDefault="00C734FF"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оказание правовой помощи, защита интересов детей в порядке, установленном действующим законодательством (в том числе имущественных);</w:t>
      </w:r>
    </w:p>
    <w:p w:rsidR="00C734FF" w:rsidRPr="00263CFF" w:rsidRDefault="00C734FF"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оказание помощи несовершеннолетним и их родителям (законным представителям) в ликвидации трудной жизненной ситуации, содействие возвращению несовершеннолетних в семьи;</w:t>
      </w:r>
    </w:p>
    <w:p w:rsidR="003877B6" w:rsidRPr="00263CFF" w:rsidRDefault="00C734FF" w:rsidP="00F25EBC">
      <w:pPr>
        <w:suppressAutoHyphens/>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взаимодействие с органами опеки и попечительства, КДН и ЗП, ОДН для проведения социальной диагностики и отслеживания динамики каждого конкретного случая.</w:t>
      </w:r>
    </w:p>
    <w:p w:rsidR="00F25EBC" w:rsidRDefault="00F25EBC" w:rsidP="00F25EBC">
      <w:pPr>
        <w:spacing w:line="240" w:lineRule="auto"/>
        <w:ind w:firstLine="567"/>
        <w:jc w:val="both"/>
        <w:rPr>
          <w:rFonts w:ascii="Times New Roman" w:eastAsia="Times New Roman" w:hAnsi="Times New Roman" w:cs="Times New Roman"/>
          <w:b/>
          <w:sz w:val="24"/>
          <w:szCs w:val="24"/>
          <w:lang w:eastAsia="ru-RU"/>
        </w:rPr>
      </w:pPr>
    </w:p>
    <w:p w:rsidR="003877B6" w:rsidRPr="00263CFF" w:rsidRDefault="003877B6" w:rsidP="00F25EBC">
      <w:pPr>
        <w:spacing w:line="240" w:lineRule="auto"/>
        <w:ind w:firstLine="567"/>
        <w:jc w:val="both"/>
        <w:rPr>
          <w:rFonts w:ascii="Times New Roman" w:eastAsia="Times New Roman" w:hAnsi="Times New Roman" w:cs="Times New Roman"/>
          <w:b/>
          <w:sz w:val="24"/>
          <w:szCs w:val="24"/>
          <w:lang w:eastAsia="ru-RU"/>
        </w:rPr>
      </w:pPr>
      <w:r w:rsidRPr="00263CFF">
        <w:rPr>
          <w:rFonts w:ascii="Times New Roman" w:eastAsia="Times New Roman" w:hAnsi="Times New Roman" w:cs="Times New Roman"/>
          <w:b/>
          <w:sz w:val="24"/>
          <w:szCs w:val="24"/>
          <w:lang w:eastAsia="ru-RU"/>
        </w:rPr>
        <w:t>Специализированное образовательное отделение</w:t>
      </w:r>
    </w:p>
    <w:p w:rsidR="003877B6" w:rsidRPr="00263CFF" w:rsidRDefault="003877B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sz w:val="24"/>
          <w:szCs w:val="24"/>
          <w:lang w:eastAsia="ru-RU"/>
        </w:rPr>
        <w:t>Цель</w:t>
      </w:r>
      <w:r w:rsidRPr="00263CFF">
        <w:rPr>
          <w:rFonts w:ascii="Times New Roman" w:eastAsia="Times New Roman" w:hAnsi="Times New Roman" w:cs="Times New Roman"/>
          <w:sz w:val="24"/>
          <w:szCs w:val="24"/>
          <w:lang w:eastAsia="ru-RU"/>
        </w:rPr>
        <w:t xml:space="preserve"> специализированного образовательного отделения - разностороннее развитие и самореализация личности, освоение ею различных сторон культуры общества, формирование двигательной системы и укрепление здоровья воспитанников.</w:t>
      </w:r>
    </w:p>
    <w:p w:rsidR="003877B6" w:rsidRPr="00263CFF" w:rsidRDefault="003877B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Основными </w:t>
      </w:r>
      <w:r w:rsidRPr="00263CFF">
        <w:rPr>
          <w:rFonts w:ascii="Times New Roman" w:eastAsia="Times New Roman" w:hAnsi="Times New Roman" w:cs="Times New Roman"/>
          <w:b/>
          <w:sz w:val="24"/>
          <w:szCs w:val="24"/>
          <w:lang w:eastAsia="ru-RU"/>
        </w:rPr>
        <w:t>задачами</w:t>
      </w:r>
      <w:r w:rsidRPr="00263CFF">
        <w:rPr>
          <w:rFonts w:ascii="Times New Roman" w:eastAsia="Times New Roman" w:hAnsi="Times New Roman" w:cs="Times New Roman"/>
          <w:sz w:val="24"/>
          <w:szCs w:val="24"/>
          <w:lang w:eastAsia="ru-RU"/>
        </w:rPr>
        <w:t xml:space="preserve"> специализированного образовательного отделения являются: </w:t>
      </w:r>
    </w:p>
    <w:p w:rsidR="003877B6" w:rsidRPr="00263CFF" w:rsidRDefault="003877B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обеспечить качественную реализацию государственного задания и удовлетворение образовательных запросов субъектов образовательного процесса;</w:t>
      </w:r>
    </w:p>
    <w:p w:rsidR="003877B6" w:rsidRPr="00263CFF" w:rsidRDefault="003877B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организация в центре программно – проектной деятельности с максимальным использованием кадровых ресурсов;</w:t>
      </w:r>
    </w:p>
    <w:p w:rsidR="003877B6" w:rsidRPr="00263CFF" w:rsidRDefault="003877B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разработка и реализация программ дополнительного образования;</w:t>
      </w:r>
    </w:p>
    <w:p w:rsidR="003877B6" w:rsidRPr="00263CFF" w:rsidRDefault="003877B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всестороннее воспитание детей, оказывающее положительное влияние на развитие личности;</w:t>
      </w:r>
    </w:p>
    <w:p w:rsidR="003877B6" w:rsidRPr="00263CFF" w:rsidRDefault="003877B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создание благоприятного психологического климата;</w:t>
      </w:r>
    </w:p>
    <w:p w:rsidR="003877B6" w:rsidRPr="00263CFF" w:rsidRDefault="003877B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 организация, проведение и участие в различных конкурсах, концертах, выставках;</w:t>
      </w:r>
    </w:p>
    <w:p w:rsidR="003877B6" w:rsidRPr="00263CFF" w:rsidRDefault="003877B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организация досуга воспитанников.</w:t>
      </w:r>
    </w:p>
    <w:p w:rsidR="003877B6" w:rsidRPr="00263CFF" w:rsidRDefault="003877B6" w:rsidP="00F25EBC">
      <w:pPr>
        <w:spacing w:line="240" w:lineRule="auto"/>
        <w:ind w:firstLine="567"/>
        <w:jc w:val="both"/>
        <w:rPr>
          <w:rFonts w:ascii="Times New Roman" w:eastAsia="Times New Roman" w:hAnsi="Times New Roman" w:cs="Times New Roman"/>
          <w:b/>
          <w:sz w:val="24"/>
          <w:szCs w:val="24"/>
          <w:lang w:eastAsia="ru-RU"/>
        </w:rPr>
      </w:pPr>
    </w:p>
    <w:p w:rsidR="003877B6" w:rsidRPr="00263CFF" w:rsidRDefault="003877B6" w:rsidP="00F25EBC">
      <w:pPr>
        <w:spacing w:line="240" w:lineRule="auto"/>
        <w:ind w:firstLine="567"/>
        <w:jc w:val="both"/>
        <w:rPr>
          <w:rFonts w:ascii="Times New Roman" w:eastAsia="Times New Roman" w:hAnsi="Times New Roman" w:cs="Times New Roman"/>
          <w:b/>
          <w:sz w:val="24"/>
          <w:szCs w:val="24"/>
          <w:lang w:eastAsia="ru-RU"/>
        </w:rPr>
      </w:pPr>
      <w:r w:rsidRPr="00263CFF">
        <w:rPr>
          <w:rFonts w:ascii="Times New Roman" w:eastAsia="Times New Roman" w:hAnsi="Times New Roman" w:cs="Times New Roman"/>
          <w:b/>
          <w:sz w:val="24"/>
          <w:szCs w:val="24"/>
          <w:lang w:eastAsia="ru-RU"/>
        </w:rPr>
        <w:t>Отделение постинтернатного сопровождения</w:t>
      </w:r>
    </w:p>
    <w:p w:rsidR="005C7A57" w:rsidRPr="00263CFF" w:rsidRDefault="005C7A57"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sz w:val="24"/>
          <w:szCs w:val="24"/>
          <w:lang w:eastAsia="ru-RU"/>
        </w:rPr>
        <w:lastRenderedPageBreak/>
        <w:t xml:space="preserve">Целью </w:t>
      </w:r>
      <w:r w:rsidRPr="00263CFF">
        <w:rPr>
          <w:rFonts w:ascii="Times New Roman" w:eastAsia="Times New Roman" w:hAnsi="Times New Roman" w:cs="Times New Roman"/>
          <w:sz w:val="24"/>
          <w:szCs w:val="24"/>
          <w:lang w:eastAsia="ru-RU"/>
        </w:rPr>
        <w:t xml:space="preserve">деятельности Службы постинтернатного сопровождения является оказание содействия выпускникам в получении образования, трудоустройстве, успешной социальной адаптации в обществе, поддержка в решении проблем по преодолению трудных жизненных ситуаций, снижение числа правонарушений, совершаемых выпускниками. </w:t>
      </w:r>
    </w:p>
    <w:p w:rsidR="005C7A57" w:rsidRPr="00263CFF" w:rsidRDefault="005C7A57"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sz w:val="24"/>
          <w:szCs w:val="24"/>
          <w:lang w:eastAsia="ru-RU"/>
        </w:rPr>
        <w:t>Задачами</w:t>
      </w:r>
      <w:r w:rsidR="00F25EBC">
        <w:rPr>
          <w:rFonts w:ascii="Times New Roman" w:eastAsia="Times New Roman" w:hAnsi="Times New Roman" w:cs="Times New Roman"/>
          <w:sz w:val="24"/>
          <w:szCs w:val="24"/>
          <w:lang w:eastAsia="ru-RU"/>
        </w:rPr>
        <w:t xml:space="preserve"> Службы являются: </w:t>
      </w:r>
    </w:p>
    <w:p w:rsidR="005C7A57" w:rsidRPr="00263CFF" w:rsidRDefault="005C7A57"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организовать и осуществить индивидуальное сопровождение выпускников; </w:t>
      </w:r>
    </w:p>
    <w:p w:rsidR="005C7A57" w:rsidRPr="00263CFF" w:rsidRDefault="005C7A57"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содействовать в получении образования, трудоустройстве, помощи в реализации социальных гарантий выпускников, защите их личных, жилищных, имущественных и иных прав; </w:t>
      </w:r>
    </w:p>
    <w:p w:rsidR="005C7A57" w:rsidRPr="00263CFF" w:rsidRDefault="005C7A57"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 оказывать консультативную социально-правовую и психологопеда</w:t>
      </w:r>
      <w:r w:rsidR="00F25EBC">
        <w:rPr>
          <w:rFonts w:ascii="Times New Roman" w:eastAsia="Times New Roman" w:hAnsi="Times New Roman" w:cs="Times New Roman"/>
          <w:sz w:val="24"/>
          <w:szCs w:val="24"/>
          <w:lang w:eastAsia="ru-RU"/>
        </w:rPr>
        <w:t>гогическую помощь выпускникам;</w:t>
      </w:r>
    </w:p>
    <w:p w:rsidR="005C7A57" w:rsidRPr="00263CFF" w:rsidRDefault="005C7A57"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поддерживать выпускников в решении проблем самообеспечения и самореализации;  </w:t>
      </w:r>
    </w:p>
    <w:p w:rsidR="003877B6" w:rsidRPr="00263CFF" w:rsidRDefault="005C7A57"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проводить диагностики и коррекцию процесса постинтернатного сопровождения.</w:t>
      </w:r>
    </w:p>
    <w:p w:rsidR="009F4623" w:rsidRPr="00263CFF" w:rsidRDefault="009F4623" w:rsidP="00F25EBC">
      <w:pPr>
        <w:spacing w:line="240" w:lineRule="auto"/>
        <w:ind w:firstLine="567"/>
        <w:jc w:val="both"/>
        <w:rPr>
          <w:rFonts w:ascii="Times New Roman" w:eastAsia="Times New Roman" w:hAnsi="Times New Roman" w:cs="Times New Roman"/>
          <w:b/>
          <w:sz w:val="24"/>
          <w:szCs w:val="24"/>
          <w:lang w:eastAsia="ru-RU"/>
        </w:rPr>
      </w:pPr>
    </w:p>
    <w:p w:rsidR="003877B6" w:rsidRPr="00263CFF" w:rsidRDefault="003877B6" w:rsidP="00F25EBC">
      <w:pPr>
        <w:spacing w:line="240" w:lineRule="auto"/>
        <w:ind w:firstLine="567"/>
        <w:jc w:val="both"/>
        <w:rPr>
          <w:rFonts w:ascii="Times New Roman" w:eastAsia="Times New Roman" w:hAnsi="Times New Roman" w:cs="Times New Roman"/>
          <w:b/>
          <w:sz w:val="24"/>
          <w:szCs w:val="24"/>
          <w:lang w:eastAsia="ru-RU"/>
        </w:rPr>
      </w:pPr>
      <w:r w:rsidRPr="00263CFF">
        <w:rPr>
          <w:rFonts w:ascii="Times New Roman" w:eastAsia="Times New Roman" w:hAnsi="Times New Roman" w:cs="Times New Roman"/>
          <w:b/>
          <w:sz w:val="24"/>
          <w:szCs w:val="24"/>
          <w:lang w:eastAsia="ru-RU"/>
        </w:rPr>
        <w:t>Отделение содействия семейному устройству</w:t>
      </w:r>
    </w:p>
    <w:p w:rsidR="00D87390" w:rsidRPr="00263CFF" w:rsidRDefault="005C7A57" w:rsidP="00F25EBC">
      <w:pPr>
        <w:spacing w:line="240" w:lineRule="auto"/>
        <w:ind w:firstLine="567"/>
        <w:jc w:val="both"/>
        <w:rPr>
          <w:rFonts w:ascii="Times New Roman" w:eastAsia="Times New Roman" w:hAnsi="Times New Roman" w:cs="Times New Roman"/>
          <w:b/>
          <w:sz w:val="24"/>
          <w:szCs w:val="24"/>
          <w:lang w:eastAsia="ru-RU"/>
        </w:rPr>
      </w:pPr>
      <w:r w:rsidRPr="00263CFF">
        <w:rPr>
          <w:rFonts w:ascii="Times New Roman" w:eastAsia="Times New Roman" w:hAnsi="Times New Roman" w:cs="Times New Roman"/>
          <w:b/>
          <w:sz w:val="24"/>
          <w:szCs w:val="24"/>
          <w:lang w:eastAsia="ru-RU"/>
        </w:rPr>
        <w:t xml:space="preserve">Цель </w:t>
      </w:r>
      <w:r w:rsidRPr="00263CFF">
        <w:rPr>
          <w:rFonts w:ascii="Times New Roman" w:eastAsia="Times New Roman" w:hAnsi="Times New Roman" w:cs="Times New Roman"/>
          <w:sz w:val="24"/>
          <w:szCs w:val="24"/>
          <w:lang w:eastAsia="ru-RU"/>
        </w:rPr>
        <w:t>работы службы: организация комплексного сопровождения приемной семьи; оказание адресной  психолого –</w:t>
      </w:r>
      <w:r w:rsidR="00F25EBC">
        <w:rPr>
          <w:rFonts w:ascii="Times New Roman" w:eastAsia="Times New Roman" w:hAnsi="Times New Roman" w:cs="Times New Roman"/>
          <w:sz w:val="24"/>
          <w:szCs w:val="24"/>
          <w:lang w:eastAsia="ru-RU"/>
        </w:rPr>
        <w:t xml:space="preserve"> </w:t>
      </w:r>
      <w:r w:rsidRPr="00263CFF">
        <w:rPr>
          <w:rFonts w:ascii="Times New Roman" w:eastAsia="Times New Roman" w:hAnsi="Times New Roman" w:cs="Times New Roman"/>
          <w:sz w:val="24"/>
          <w:szCs w:val="24"/>
          <w:lang w:eastAsia="ru-RU"/>
        </w:rPr>
        <w:t>педагогической  и правовой помощи.</w:t>
      </w:r>
    </w:p>
    <w:p w:rsidR="00D87390" w:rsidRPr="00263CFF" w:rsidRDefault="00D87390"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sz w:val="24"/>
          <w:szCs w:val="24"/>
          <w:lang w:eastAsia="ru-RU"/>
        </w:rPr>
        <w:t xml:space="preserve"> </w:t>
      </w:r>
      <w:r w:rsidR="00F25EBC">
        <w:rPr>
          <w:rFonts w:ascii="Times New Roman" w:eastAsia="Times New Roman" w:hAnsi="Times New Roman" w:cs="Times New Roman"/>
          <w:b/>
          <w:sz w:val="24"/>
          <w:szCs w:val="24"/>
          <w:lang w:eastAsia="ru-RU"/>
        </w:rPr>
        <w:t>Задачи службы</w:t>
      </w:r>
      <w:r w:rsidR="005C7A57" w:rsidRPr="00263CFF">
        <w:rPr>
          <w:rFonts w:ascii="Times New Roman" w:eastAsia="Times New Roman" w:hAnsi="Times New Roman" w:cs="Times New Roman"/>
          <w:b/>
          <w:sz w:val="24"/>
          <w:szCs w:val="24"/>
          <w:lang w:eastAsia="ru-RU"/>
        </w:rPr>
        <w:t xml:space="preserve">: </w:t>
      </w:r>
    </w:p>
    <w:p w:rsidR="00D87390" w:rsidRPr="00263CFF" w:rsidRDefault="00D87390"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w:t>
      </w:r>
      <w:r w:rsidR="00F25EBC">
        <w:rPr>
          <w:rFonts w:ascii="Times New Roman" w:eastAsia="Times New Roman" w:hAnsi="Times New Roman" w:cs="Times New Roman"/>
          <w:sz w:val="24"/>
          <w:szCs w:val="24"/>
          <w:lang w:eastAsia="ru-RU"/>
        </w:rPr>
        <w:t xml:space="preserve"> создание</w:t>
      </w:r>
      <w:r w:rsidR="005C7A57" w:rsidRPr="00263CFF">
        <w:rPr>
          <w:rFonts w:ascii="Times New Roman" w:eastAsia="Times New Roman" w:hAnsi="Times New Roman" w:cs="Times New Roman"/>
          <w:sz w:val="24"/>
          <w:szCs w:val="24"/>
          <w:lang w:eastAsia="ru-RU"/>
        </w:rPr>
        <w:t xml:space="preserve"> банка </w:t>
      </w:r>
      <w:r w:rsidR="00F25EBC">
        <w:rPr>
          <w:rFonts w:ascii="Times New Roman" w:eastAsia="Times New Roman" w:hAnsi="Times New Roman" w:cs="Times New Roman"/>
          <w:sz w:val="24"/>
          <w:szCs w:val="24"/>
          <w:lang w:eastAsia="ru-RU"/>
        </w:rPr>
        <w:t>данных приемных семей;</w:t>
      </w:r>
    </w:p>
    <w:p w:rsidR="00D87390" w:rsidRPr="00263CFF" w:rsidRDefault="00D87390"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w:t>
      </w:r>
      <w:r w:rsidR="00F25EBC">
        <w:rPr>
          <w:rFonts w:ascii="Times New Roman" w:eastAsia="Times New Roman" w:hAnsi="Times New Roman" w:cs="Times New Roman"/>
          <w:sz w:val="24"/>
          <w:szCs w:val="24"/>
          <w:lang w:eastAsia="ru-RU"/>
        </w:rPr>
        <w:t xml:space="preserve"> организация работы </w:t>
      </w:r>
      <w:r w:rsidR="005C7A57" w:rsidRPr="00263CFF">
        <w:rPr>
          <w:rFonts w:ascii="Times New Roman" w:eastAsia="Times New Roman" w:hAnsi="Times New Roman" w:cs="Times New Roman"/>
          <w:sz w:val="24"/>
          <w:szCs w:val="24"/>
          <w:lang w:eastAsia="ru-RU"/>
        </w:rPr>
        <w:t>по психолого-пед</w:t>
      </w:r>
      <w:r w:rsidR="00F25EBC">
        <w:rPr>
          <w:rFonts w:ascii="Times New Roman" w:eastAsia="Times New Roman" w:hAnsi="Times New Roman" w:cs="Times New Roman"/>
          <w:sz w:val="24"/>
          <w:szCs w:val="24"/>
          <w:lang w:eastAsia="ru-RU"/>
        </w:rPr>
        <w:t xml:space="preserve">агогическому просвещению с </w:t>
      </w:r>
      <w:r w:rsidR="005C7A57" w:rsidRPr="00263CFF">
        <w:rPr>
          <w:rFonts w:ascii="Times New Roman" w:eastAsia="Times New Roman" w:hAnsi="Times New Roman" w:cs="Times New Roman"/>
          <w:sz w:val="24"/>
          <w:szCs w:val="24"/>
          <w:lang w:eastAsia="ru-RU"/>
        </w:rPr>
        <w:t>кандидатами в опекуны, попечител</w:t>
      </w:r>
      <w:r w:rsidR="00F25EBC">
        <w:rPr>
          <w:rFonts w:ascii="Times New Roman" w:eastAsia="Times New Roman" w:hAnsi="Times New Roman" w:cs="Times New Roman"/>
          <w:sz w:val="24"/>
          <w:szCs w:val="24"/>
          <w:lang w:eastAsia="ru-RU"/>
        </w:rPr>
        <w:t>и и приемные родители;</w:t>
      </w:r>
    </w:p>
    <w:p w:rsidR="00D87390" w:rsidRPr="00263CFF" w:rsidRDefault="00D87390"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w:t>
      </w:r>
      <w:r w:rsidR="00F25EBC">
        <w:rPr>
          <w:rFonts w:ascii="Times New Roman" w:eastAsia="Times New Roman" w:hAnsi="Times New Roman" w:cs="Times New Roman"/>
          <w:sz w:val="24"/>
          <w:szCs w:val="24"/>
          <w:lang w:eastAsia="ru-RU"/>
        </w:rPr>
        <w:t xml:space="preserve"> защита </w:t>
      </w:r>
      <w:r w:rsidR="005C7A57" w:rsidRPr="00263CFF">
        <w:rPr>
          <w:rFonts w:ascii="Times New Roman" w:eastAsia="Times New Roman" w:hAnsi="Times New Roman" w:cs="Times New Roman"/>
          <w:sz w:val="24"/>
          <w:szCs w:val="24"/>
          <w:lang w:eastAsia="ru-RU"/>
        </w:rPr>
        <w:t xml:space="preserve">прав и законных интересов детей-сирот и детей, оставшихся без </w:t>
      </w:r>
      <w:r w:rsidR="00F25EBC">
        <w:rPr>
          <w:rFonts w:ascii="Times New Roman" w:eastAsia="Times New Roman" w:hAnsi="Times New Roman" w:cs="Times New Roman"/>
          <w:sz w:val="24"/>
          <w:szCs w:val="24"/>
          <w:lang w:eastAsia="ru-RU"/>
        </w:rPr>
        <w:t>попечения родителей;</w:t>
      </w:r>
    </w:p>
    <w:p w:rsidR="00D87390" w:rsidRPr="00263CFF" w:rsidRDefault="00D87390"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w:t>
      </w:r>
      <w:r w:rsidR="005C7A57" w:rsidRPr="00263CFF">
        <w:rPr>
          <w:rFonts w:ascii="Times New Roman" w:eastAsia="Times New Roman" w:hAnsi="Times New Roman" w:cs="Times New Roman"/>
          <w:sz w:val="24"/>
          <w:szCs w:val="24"/>
          <w:lang w:eastAsia="ru-RU"/>
        </w:rPr>
        <w:t>организация контроля за деятельнос</w:t>
      </w:r>
      <w:r w:rsidR="00F25EBC">
        <w:rPr>
          <w:rFonts w:ascii="Times New Roman" w:eastAsia="Times New Roman" w:hAnsi="Times New Roman" w:cs="Times New Roman"/>
          <w:sz w:val="24"/>
          <w:szCs w:val="24"/>
          <w:lang w:eastAsia="ru-RU"/>
        </w:rPr>
        <w:t xml:space="preserve">тью приемных родителей по воспитанию детей; </w:t>
      </w:r>
    </w:p>
    <w:p w:rsidR="00D87390" w:rsidRPr="00263CFF" w:rsidRDefault="00D87390"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w:t>
      </w:r>
      <w:r w:rsidR="005C7A57" w:rsidRPr="00263CFF">
        <w:rPr>
          <w:rFonts w:ascii="Times New Roman" w:eastAsia="Times New Roman" w:hAnsi="Times New Roman" w:cs="Times New Roman"/>
          <w:sz w:val="24"/>
          <w:szCs w:val="24"/>
          <w:lang w:eastAsia="ru-RU"/>
        </w:rPr>
        <w:t>организация помощи биологическим ро</w:t>
      </w:r>
      <w:r w:rsidR="00F25EBC">
        <w:rPr>
          <w:rFonts w:ascii="Times New Roman" w:eastAsia="Times New Roman" w:hAnsi="Times New Roman" w:cs="Times New Roman"/>
          <w:sz w:val="24"/>
          <w:szCs w:val="24"/>
          <w:lang w:eastAsia="ru-RU"/>
        </w:rPr>
        <w:t xml:space="preserve">дителям, которые желают и </w:t>
      </w:r>
      <w:r w:rsidR="005C7A57" w:rsidRPr="00263CFF">
        <w:rPr>
          <w:rFonts w:ascii="Times New Roman" w:eastAsia="Times New Roman" w:hAnsi="Times New Roman" w:cs="Times New Roman"/>
          <w:sz w:val="24"/>
          <w:szCs w:val="24"/>
          <w:lang w:eastAsia="ru-RU"/>
        </w:rPr>
        <w:t>имеют возможность восстановит</w:t>
      </w:r>
      <w:r w:rsidR="00F25EBC">
        <w:rPr>
          <w:rFonts w:ascii="Times New Roman" w:eastAsia="Times New Roman" w:hAnsi="Times New Roman" w:cs="Times New Roman"/>
          <w:sz w:val="24"/>
          <w:szCs w:val="24"/>
          <w:lang w:eastAsia="ru-RU"/>
        </w:rPr>
        <w:t>ь свои родительские права;</w:t>
      </w:r>
    </w:p>
    <w:p w:rsidR="00D87390" w:rsidRPr="00263CFF" w:rsidRDefault="00D87390"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w:t>
      </w:r>
      <w:r w:rsidR="005C7A57" w:rsidRPr="00263CFF">
        <w:rPr>
          <w:rFonts w:ascii="Times New Roman" w:eastAsia="Times New Roman" w:hAnsi="Times New Roman" w:cs="Times New Roman"/>
          <w:sz w:val="24"/>
          <w:szCs w:val="24"/>
          <w:lang w:eastAsia="ru-RU"/>
        </w:rPr>
        <w:t>организация опытно-поисковой, инновацио</w:t>
      </w:r>
      <w:r w:rsidR="00F25EBC">
        <w:rPr>
          <w:rFonts w:ascii="Times New Roman" w:eastAsia="Times New Roman" w:hAnsi="Times New Roman" w:cs="Times New Roman"/>
          <w:sz w:val="24"/>
          <w:szCs w:val="24"/>
          <w:lang w:eastAsia="ru-RU"/>
        </w:rPr>
        <w:t xml:space="preserve">нной деятельности в Центре </w:t>
      </w:r>
      <w:r w:rsidR="005C7A57" w:rsidRPr="00263CFF">
        <w:rPr>
          <w:rFonts w:ascii="Times New Roman" w:eastAsia="Times New Roman" w:hAnsi="Times New Roman" w:cs="Times New Roman"/>
          <w:sz w:val="24"/>
          <w:szCs w:val="24"/>
          <w:lang w:eastAsia="ru-RU"/>
        </w:rPr>
        <w:t>направленной на разработку авторских прог</w:t>
      </w:r>
      <w:r w:rsidR="00F25EBC">
        <w:rPr>
          <w:rFonts w:ascii="Times New Roman" w:eastAsia="Times New Roman" w:hAnsi="Times New Roman" w:cs="Times New Roman"/>
          <w:sz w:val="24"/>
          <w:szCs w:val="24"/>
          <w:lang w:eastAsia="ru-RU"/>
        </w:rPr>
        <w:t xml:space="preserve">рамм в сфере организации </w:t>
      </w:r>
      <w:r w:rsidR="005C7A57" w:rsidRPr="00263CFF">
        <w:rPr>
          <w:rFonts w:ascii="Times New Roman" w:eastAsia="Times New Roman" w:hAnsi="Times New Roman" w:cs="Times New Roman"/>
          <w:sz w:val="24"/>
          <w:szCs w:val="24"/>
          <w:lang w:eastAsia="ru-RU"/>
        </w:rPr>
        <w:t>комплексного сопр</w:t>
      </w:r>
      <w:r w:rsidR="00F25EBC">
        <w:rPr>
          <w:rFonts w:ascii="Times New Roman" w:eastAsia="Times New Roman" w:hAnsi="Times New Roman" w:cs="Times New Roman"/>
          <w:sz w:val="24"/>
          <w:szCs w:val="24"/>
          <w:lang w:eastAsia="ru-RU"/>
        </w:rPr>
        <w:t>овождения приемных семей;</w:t>
      </w:r>
    </w:p>
    <w:p w:rsidR="00FB1BDC" w:rsidRPr="00263CFF" w:rsidRDefault="00D87390"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w:t>
      </w:r>
      <w:r w:rsidR="005C7A57" w:rsidRPr="00263CFF">
        <w:rPr>
          <w:rFonts w:ascii="Times New Roman" w:eastAsia="Times New Roman" w:hAnsi="Times New Roman" w:cs="Times New Roman"/>
          <w:sz w:val="24"/>
          <w:szCs w:val="24"/>
          <w:lang w:eastAsia="ru-RU"/>
        </w:rPr>
        <w:t xml:space="preserve">организация помощи в реализации дополнительных гарантий </w:t>
      </w:r>
      <w:r w:rsidR="00F25EBC">
        <w:rPr>
          <w:rFonts w:ascii="Times New Roman" w:eastAsia="Times New Roman" w:hAnsi="Times New Roman" w:cs="Times New Roman"/>
          <w:sz w:val="24"/>
          <w:szCs w:val="24"/>
          <w:lang w:eastAsia="ru-RU"/>
        </w:rPr>
        <w:t xml:space="preserve">лицам из </w:t>
      </w:r>
      <w:r w:rsidR="005C7A57" w:rsidRPr="00263CFF">
        <w:rPr>
          <w:rFonts w:ascii="Times New Roman" w:eastAsia="Times New Roman" w:hAnsi="Times New Roman" w:cs="Times New Roman"/>
          <w:sz w:val="24"/>
          <w:szCs w:val="24"/>
          <w:lang w:eastAsia="ru-RU"/>
        </w:rPr>
        <w:t>числа детей-сирот и детей, оставшихся без попечен</w:t>
      </w:r>
      <w:r w:rsidR="00F25EBC">
        <w:rPr>
          <w:rFonts w:ascii="Times New Roman" w:eastAsia="Times New Roman" w:hAnsi="Times New Roman" w:cs="Times New Roman"/>
          <w:sz w:val="24"/>
          <w:szCs w:val="24"/>
          <w:lang w:eastAsia="ru-RU"/>
        </w:rPr>
        <w:t xml:space="preserve">ия родителей, в возрасте </w:t>
      </w:r>
      <w:r w:rsidR="005C7A57" w:rsidRPr="00263CFF">
        <w:rPr>
          <w:rFonts w:ascii="Times New Roman" w:eastAsia="Times New Roman" w:hAnsi="Times New Roman" w:cs="Times New Roman"/>
          <w:sz w:val="24"/>
          <w:szCs w:val="24"/>
          <w:lang w:eastAsia="ru-RU"/>
        </w:rPr>
        <w:t>от 18 до 23 лет, являющихся бывшими воспит</w:t>
      </w:r>
      <w:r w:rsidR="00F25EBC">
        <w:rPr>
          <w:rFonts w:ascii="Times New Roman" w:eastAsia="Times New Roman" w:hAnsi="Times New Roman" w:cs="Times New Roman"/>
          <w:sz w:val="24"/>
          <w:szCs w:val="24"/>
          <w:lang w:eastAsia="ru-RU"/>
        </w:rPr>
        <w:t>анниками детского дома из</w:t>
      </w:r>
      <w:r w:rsidR="005C7A57" w:rsidRPr="00263CFF">
        <w:rPr>
          <w:rFonts w:ascii="Times New Roman" w:eastAsia="Times New Roman" w:hAnsi="Times New Roman" w:cs="Times New Roman"/>
          <w:sz w:val="24"/>
          <w:szCs w:val="24"/>
          <w:lang w:eastAsia="ru-RU"/>
        </w:rPr>
        <w:t xml:space="preserve"> приемных семей.</w:t>
      </w:r>
    </w:p>
    <w:p w:rsidR="00F25EBC" w:rsidRDefault="00F25EBC" w:rsidP="00F25EBC">
      <w:pPr>
        <w:spacing w:line="240" w:lineRule="auto"/>
        <w:ind w:firstLine="567"/>
        <w:jc w:val="both"/>
        <w:rPr>
          <w:rFonts w:ascii="Times New Roman" w:eastAsia="Times New Roman" w:hAnsi="Times New Roman" w:cs="Times New Roman"/>
          <w:b/>
          <w:sz w:val="24"/>
          <w:szCs w:val="24"/>
          <w:lang w:eastAsia="ru-RU"/>
        </w:rPr>
      </w:pPr>
    </w:p>
    <w:p w:rsidR="00267CFE" w:rsidRPr="00263CFF" w:rsidRDefault="00FB1BDC" w:rsidP="00F25EBC">
      <w:pPr>
        <w:spacing w:line="240" w:lineRule="auto"/>
        <w:ind w:firstLine="567"/>
        <w:jc w:val="both"/>
        <w:rPr>
          <w:rFonts w:ascii="Times New Roman" w:eastAsia="Times New Roman" w:hAnsi="Times New Roman" w:cs="Times New Roman"/>
          <w:b/>
          <w:sz w:val="24"/>
          <w:szCs w:val="24"/>
          <w:lang w:eastAsia="ru-RU"/>
        </w:rPr>
      </w:pPr>
      <w:r w:rsidRPr="00263CFF">
        <w:rPr>
          <w:rFonts w:ascii="Times New Roman" w:eastAsia="Times New Roman" w:hAnsi="Times New Roman" w:cs="Times New Roman"/>
          <w:b/>
          <w:sz w:val="24"/>
          <w:szCs w:val="24"/>
          <w:lang w:eastAsia="ru-RU"/>
        </w:rPr>
        <w:t>Б</w:t>
      </w:r>
      <w:r w:rsidR="00F72B88" w:rsidRPr="00263CFF">
        <w:rPr>
          <w:rFonts w:ascii="Times New Roman" w:eastAsia="Times New Roman" w:hAnsi="Times New Roman" w:cs="Times New Roman"/>
          <w:b/>
          <w:sz w:val="24"/>
          <w:szCs w:val="24"/>
          <w:lang w:eastAsia="ru-RU"/>
        </w:rPr>
        <w:t>езопасность</w:t>
      </w:r>
      <w:r w:rsidRPr="00263CFF">
        <w:rPr>
          <w:rFonts w:ascii="Times New Roman" w:eastAsia="Times New Roman" w:hAnsi="Times New Roman" w:cs="Times New Roman"/>
          <w:b/>
          <w:sz w:val="24"/>
          <w:szCs w:val="24"/>
          <w:lang w:eastAsia="ru-RU"/>
        </w:rPr>
        <w:t xml:space="preserve"> учреждения</w:t>
      </w:r>
    </w:p>
    <w:p w:rsidR="00FA1255" w:rsidRPr="00263CFF" w:rsidRDefault="00FA1255" w:rsidP="00F25EBC">
      <w:pPr>
        <w:spacing w:line="240" w:lineRule="auto"/>
        <w:ind w:firstLine="567"/>
        <w:jc w:val="both"/>
        <w:rPr>
          <w:rFonts w:ascii="Times New Roman" w:eastAsia="Times New Roman" w:hAnsi="Times New Roman" w:cs="Times New Roman"/>
          <w:sz w:val="24"/>
          <w:szCs w:val="24"/>
          <w:lang w:eastAsia="ru-RU"/>
        </w:rPr>
      </w:pP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В современных условиях обеспечение безопасности учреждения является неотъемлемой частью его деятельности. Это обусловлено, в первую очередь, тем, что за последние годы произошло качественное изменение опасностей, связанных с обострением криминогенной обстановки в стране, возрастанием числа межнациональных и региональных конфликтов и актов терроризма, экологическими проблемами. Сохраняется на высоком уровне количество техногенных аварий и катастроф, высока опасность стихийных бедствий.</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Определено </w:t>
      </w:r>
      <w:r w:rsidRPr="00263CFF">
        <w:rPr>
          <w:rFonts w:ascii="Times New Roman" w:eastAsia="Times New Roman" w:hAnsi="Times New Roman" w:cs="Times New Roman"/>
          <w:b/>
          <w:bCs/>
          <w:sz w:val="24"/>
          <w:szCs w:val="24"/>
          <w:lang w:eastAsia="ru-RU"/>
        </w:rPr>
        <w:t>понятие комплексной безопасности, </w:t>
      </w:r>
      <w:r w:rsidRPr="00263CFF">
        <w:rPr>
          <w:rFonts w:ascii="Times New Roman" w:eastAsia="Times New Roman" w:hAnsi="Times New Roman" w:cs="Times New Roman"/>
          <w:sz w:val="24"/>
          <w:szCs w:val="24"/>
          <w:lang w:eastAsia="ru-RU"/>
        </w:rPr>
        <w:t>под которой понимается состояние защищенности учреждения от реальных и прогнозируемых угроз социального, техногенного и природного характера, обеспечивающее его безопасное функционирование.</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Антитеррористическая защищенность учреждения определяется Федеральным законом от 06.03.2006 № 35-ФЗ «О противодействии терроризму».</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Комплексная безопасность учреждения включает все виды безопасности, содержащиеся в Федеральном законе от 27.12.2002 № 184-ФЗ «О техническом регулировании» и в первую очередь: пожарную безопасность, электрическую безопасность, взрывобезопасность, безопасность, связанную с техническим состоянием среды обитания.</w:t>
      </w:r>
    </w:p>
    <w:p w:rsidR="00267CFE" w:rsidRPr="00263CFF" w:rsidRDefault="00E57EE0"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ЦЕЛЬ</w:t>
      </w:r>
      <w:r w:rsidR="00267CFE" w:rsidRPr="00263CFF">
        <w:rPr>
          <w:rFonts w:ascii="Times New Roman" w:eastAsia="Times New Roman" w:hAnsi="Times New Roman" w:cs="Times New Roman"/>
          <w:sz w:val="24"/>
          <w:szCs w:val="24"/>
          <w:lang w:eastAsia="ru-RU"/>
        </w:rPr>
        <w:t>:</w:t>
      </w:r>
      <w:r w:rsidRPr="00263CFF">
        <w:rPr>
          <w:rFonts w:ascii="Times New Roman" w:eastAsia="Times New Roman" w:hAnsi="Times New Roman" w:cs="Times New Roman"/>
          <w:sz w:val="24"/>
          <w:szCs w:val="24"/>
          <w:lang w:eastAsia="ru-RU"/>
        </w:rPr>
        <w:t xml:space="preserve"> </w:t>
      </w:r>
      <w:r w:rsidR="00267CFE" w:rsidRPr="00263CFF">
        <w:rPr>
          <w:rFonts w:ascii="Times New Roman" w:eastAsia="Times New Roman" w:hAnsi="Times New Roman" w:cs="Times New Roman"/>
          <w:sz w:val="24"/>
          <w:szCs w:val="24"/>
          <w:lang w:eastAsia="ru-RU"/>
        </w:rPr>
        <w:t>Обеспечение комплексной безопасности воспитанников и сотрудников центра во время их</w:t>
      </w:r>
      <w:r w:rsidRPr="00263CFF">
        <w:rPr>
          <w:rFonts w:ascii="Times New Roman" w:eastAsia="Times New Roman" w:hAnsi="Times New Roman" w:cs="Times New Roman"/>
          <w:sz w:val="24"/>
          <w:szCs w:val="24"/>
          <w:lang w:eastAsia="ru-RU"/>
        </w:rPr>
        <w:t xml:space="preserve"> нахождения в центре</w:t>
      </w:r>
      <w:r w:rsidR="00267CFE" w:rsidRPr="00263CFF">
        <w:rPr>
          <w:rFonts w:ascii="Times New Roman" w:eastAsia="Times New Roman" w:hAnsi="Times New Roman" w:cs="Times New Roman"/>
          <w:sz w:val="24"/>
          <w:szCs w:val="24"/>
          <w:lang w:eastAsia="ru-RU"/>
        </w:rPr>
        <w:t>:</w:t>
      </w:r>
      <w:r w:rsidRPr="00263CFF">
        <w:rPr>
          <w:rFonts w:ascii="Times New Roman" w:eastAsia="Times New Roman" w:hAnsi="Times New Roman" w:cs="Times New Roman"/>
          <w:sz w:val="24"/>
          <w:szCs w:val="24"/>
          <w:lang w:eastAsia="ru-RU"/>
        </w:rPr>
        <w:t xml:space="preserve"> -</w:t>
      </w:r>
      <w:r w:rsidR="00267CFE" w:rsidRPr="00263CFF">
        <w:rPr>
          <w:rFonts w:ascii="Times New Roman" w:eastAsia="Times New Roman" w:hAnsi="Times New Roman" w:cs="Times New Roman"/>
          <w:sz w:val="24"/>
          <w:szCs w:val="24"/>
          <w:lang w:eastAsia="ru-RU"/>
        </w:rPr>
        <w:t>защита здоровья и сохранение жизни;</w:t>
      </w:r>
      <w:r w:rsidRPr="00263CFF">
        <w:rPr>
          <w:rFonts w:ascii="Times New Roman" w:eastAsia="Times New Roman" w:hAnsi="Times New Roman" w:cs="Times New Roman"/>
          <w:sz w:val="24"/>
          <w:szCs w:val="24"/>
          <w:lang w:eastAsia="ru-RU"/>
        </w:rPr>
        <w:t xml:space="preserve"> -</w:t>
      </w:r>
      <w:r w:rsidR="00267CFE" w:rsidRPr="00263CFF">
        <w:rPr>
          <w:rFonts w:ascii="Times New Roman" w:eastAsia="Times New Roman" w:hAnsi="Times New Roman" w:cs="Times New Roman"/>
          <w:sz w:val="24"/>
          <w:szCs w:val="24"/>
          <w:lang w:eastAsia="ru-RU"/>
        </w:rPr>
        <w:t>соблюдение техники безопасности воспитанниками и сотрудниками центра.</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ЗАДАЧИ:</w:t>
      </w:r>
    </w:p>
    <w:p w:rsidR="00267CFE" w:rsidRPr="00263CFF" w:rsidRDefault="00E57EE0" w:rsidP="00F25EBC">
      <w:pPr>
        <w:numPr>
          <w:ilvl w:val="0"/>
          <w:numId w:val="4"/>
        </w:numPr>
        <w:spacing w:line="240" w:lineRule="auto"/>
        <w:ind w:left="0"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lastRenderedPageBreak/>
        <w:t>соответствие</w:t>
      </w:r>
      <w:r w:rsidR="00267CFE" w:rsidRPr="00263CFF">
        <w:rPr>
          <w:rFonts w:ascii="Times New Roman" w:eastAsia="Times New Roman" w:hAnsi="Times New Roman" w:cs="Times New Roman"/>
          <w:sz w:val="24"/>
          <w:szCs w:val="24"/>
          <w:lang w:eastAsia="ru-RU"/>
        </w:rPr>
        <w:t xml:space="preserve"> противопожарного оборудования центра государственн</w:t>
      </w:r>
      <w:r w:rsidRPr="00263CFF">
        <w:rPr>
          <w:rFonts w:ascii="Times New Roman" w:eastAsia="Times New Roman" w:hAnsi="Times New Roman" w:cs="Times New Roman"/>
          <w:sz w:val="24"/>
          <w:szCs w:val="24"/>
          <w:lang w:eastAsia="ru-RU"/>
        </w:rPr>
        <w:t>ым нормам пожарной безопасности</w:t>
      </w:r>
      <w:r w:rsidR="00267CFE" w:rsidRPr="00263CFF">
        <w:rPr>
          <w:rFonts w:ascii="Times New Roman" w:eastAsia="Times New Roman" w:hAnsi="Times New Roman" w:cs="Times New Roman"/>
          <w:sz w:val="24"/>
          <w:szCs w:val="24"/>
          <w:lang w:eastAsia="ru-RU"/>
        </w:rPr>
        <w:t>;</w:t>
      </w:r>
    </w:p>
    <w:p w:rsidR="00267CFE" w:rsidRPr="00263CFF" w:rsidRDefault="00E57EE0" w:rsidP="00F25EBC">
      <w:pPr>
        <w:numPr>
          <w:ilvl w:val="0"/>
          <w:numId w:val="4"/>
        </w:numPr>
        <w:spacing w:line="240" w:lineRule="auto"/>
        <w:ind w:left="0"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координация</w:t>
      </w:r>
      <w:r w:rsidR="00267CFE" w:rsidRPr="00263CFF">
        <w:rPr>
          <w:rFonts w:ascii="Times New Roman" w:eastAsia="Times New Roman" w:hAnsi="Times New Roman" w:cs="Times New Roman"/>
          <w:sz w:val="24"/>
          <w:szCs w:val="24"/>
          <w:lang w:eastAsia="ru-RU"/>
        </w:rPr>
        <w:t xml:space="preserve"> деятельности </w:t>
      </w:r>
      <w:r w:rsidRPr="00263CFF">
        <w:rPr>
          <w:rFonts w:ascii="Times New Roman" w:eastAsia="Times New Roman" w:hAnsi="Times New Roman" w:cs="Times New Roman"/>
          <w:sz w:val="24"/>
          <w:szCs w:val="24"/>
          <w:lang w:eastAsia="ru-RU"/>
        </w:rPr>
        <w:t>участников организации безопасности центра и контроль</w:t>
      </w:r>
      <w:r w:rsidR="00267CFE" w:rsidRPr="00263CFF">
        <w:rPr>
          <w:rFonts w:ascii="Times New Roman" w:eastAsia="Times New Roman" w:hAnsi="Times New Roman" w:cs="Times New Roman"/>
          <w:sz w:val="24"/>
          <w:szCs w:val="24"/>
          <w:lang w:eastAsia="ru-RU"/>
        </w:rPr>
        <w:t xml:space="preserve"> за выполнением намеченных мероприятий;</w:t>
      </w:r>
    </w:p>
    <w:p w:rsidR="00267CFE" w:rsidRPr="00263CFF" w:rsidRDefault="00267CFE" w:rsidP="00F25EBC">
      <w:pPr>
        <w:numPr>
          <w:ilvl w:val="0"/>
          <w:numId w:val="4"/>
        </w:numPr>
        <w:spacing w:line="240" w:lineRule="auto"/>
        <w:ind w:left="0"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обследование тех</w:t>
      </w:r>
      <w:r w:rsidR="00E57EE0" w:rsidRPr="00263CFF">
        <w:rPr>
          <w:rFonts w:ascii="Times New Roman" w:eastAsia="Times New Roman" w:hAnsi="Times New Roman" w:cs="Times New Roman"/>
          <w:sz w:val="24"/>
          <w:szCs w:val="24"/>
          <w:lang w:eastAsia="ru-RU"/>
        </w:rPr>
        <w:t>нического состояния здания</w:t>
      </w:r>
      <w:r w:rsidRPr="00263CFF">
        <w:rPr>
          <w:rFonts w:ascii="Times New Roman" w:eastAsia="Times New Roman" w:hAnsi="Times New Roman" w:cs="Times New Roman"/>
          <w:sz w:val="24"/>
          <w:szCs w:val="24"/>
          <w:lang w:eastAsia="ru-RU"/>
        </w:rPr>
        <w:t>, помещений, инженерных систем в центре, оценка антитеррористической защищенности, пожарной, электрической безопасности и разработка рекомендаций по её повышению до требований существующих норм и правил;</w:t>
      </w:r>
    </w:p>
    <w:p w:rsidR="00267CFE" w:rsidRPr="00263CFF" w:rsidRDefault="00267CFE" w:rsidP="00F25EBC">
      <w:pPr>
        <w:numPr>
          <w:ilvl w:val="0"/>
          <w:numId w:val="4"/>
        </w:numPr>
        <w:spacing w:line="240" w:lineRule="auto"/>
        <w:ind w:left="0"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анализ состояния и разработка предложений по развитию и совершенствованию нормативной и методической документации по обеспечению безопасности центра;</w:t>
      </w:r>
    </w:p>
    <w:p w:rsidR="00267CFE" w:rsidRPr="00263CFF" w:rsidRDefault="00267CFE" w:rsidP="00F25EBC">
      <w:pPr>
        <w:numPr>
          <w:ilvl w:val="0"/>
          <w:numId w:val="4"/>
        </w:numPr>
        <w:spacing w:line="240" w:lineRule="auto"/>
        <w:ind w:left="0"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создание единой информационной среды по проблеме безопасности учреждения;</w:t>
      </w:r>
    </w:p>
    <w:p w:rsidR="00267CFE" w:rsidRPr="00263CFF" w:rsidRDefault="00267CFE" w:rsidP="00F25EBC">
      <w:pPr>
        <w:numPr>
          <w:ilvl w:val="0"/>
          <w:numId w:val="4"/>
        </w:numPr>
        <w:spacing w:line="240" w:lineRule="auto"/>
        <w:ind w:left="0"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организация обучения и периодической переподготовки кадров, ответственных за безопасность центра;</w:t>
      </w:r>
    </w:p>
    <w:p w:rsidR="00267CFE" w:rsidRPr="00263CFF" w:rsidRDefault="00267CFE" w:rsidP="00F25EBC">
      <w:pPr>
        <w:numPr>
          <w:ilvl w:val="0"/>
          <w:numId w:val="4"/>
        </w:numPr>
        <w:spacing w:line="240" w:lineRule="auto"/>
        <w:ind w:left="0"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обеспечение выполнения правовых актов и нормативно-технических документов по созданию здоровых и безопасных условий труда;</w:t>
      </w:r>
    </w:p>
    <w:p w:rsidR="00267CFE" w:rsidRPr="00263CFF" w:rsidRDefault="00267CFE" w:rsidP="00F25EBC">
      <w:pPr>
        <w:numPr>
          <w:ilvl w:val="0"/>
          <w:numId w:val="4"/>
        </w:numPr>
        <w:spacing w:line="240" w:lineRule="auto"/>
        <w:ind w:left="0"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организация и проведение профилактической работы по предупреждению травматизма;</w:t>
      </w:r>
    </w:p>
    <w:p w:rsidR="00267CFE" w:rsidRPr="00263CFF" w:rsidRDefault="00267CFE" w:rsidP="00F25EBC">
      <w:pPr>
        <w:numPr>
          <w:ilvl w:val="0"/>
          <w:numId w:val="4"/>
        </w:numPr>
        <w:spacing w:line="240" w:lineRule="auto"/>
        <w:ind w:left="0"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обеспечение работников специальной одеждой и другими средствами индивидуальной защиты;</w:t>
      </w:r>
    </w:p>
    <w:p w:rsidR="00267CFE" w:rsidRPr="00263CFF" w:rsidRDefault="00267CFE" w:rsidP="00F25EBC">
      <w:pPr>
        <w:numPr>
          <w:ilvl w:val="0"/>
          <w:numId w:val="4"/>
        </w:numPr>
        <w:spacing w:line="240" w:lineRule="auto"/>
        <w:ind w:left="0"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проведение своевременного и качественного инструктажа воспитанников и работников по вопросам антитеррористической защищенности, гражданской обороне и защиты от ЧС (ГО и ЧС).</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bCs/>
          <w:sz w:val="24"/>
          <w:szCs w:val="24"/>
          <w:lang w:eastAsia="ru-RU"/>
        </w:rPr>
        <w:t>В целях обеспечения комплексной безопасности в 2018 году проведены следующие мероприятия:</w:t>
      </w:r>
    </w:p>
    <w:p w:rsidR="00F25EBC" w:rsidRDefault="00F25EBC" w:rsidP="00F25EBC">
      <w:pPr>
        <w:spacing w:line="240" w:lineRule="auto"/>
        <w:ind w:firstLine="567"/>
        <w:jc w:val="both"/>
        <w:rPr>
          <w:rFonts w:ascii="Times New Roman" w:eastAsia="Times New Roman" w:hAnsi="Times New Roman" w:cs="Times New Roman"/>
          <w:b/>
          <w:bCs/>
          <w:sz w:val="24"/>
          <w:szCs w:val="24"/>
          <w:lang w:eastAsia="ru-RU"/>
        </w:rPr>
      </w:pP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bCs/>
          <w:sz w:val="24"/>
          <w:szCs w:val="24"/>
          <w:lang w:eastAsia="ru-RU"/>
        </w:rPr>
        <w:t>Мероприятия по охране учреждения</w:t>
      </w:r>
    </w:p>
    <w:p w:rsidR="00267CFE" w:rsidRPr="00263CFF" w:rsidRDefault="009F3216"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С 01.09.2016 </w:t>
      </w:r>
      <w:r w:rsidR="00267CFE" w:rsidRPr="00263CFF">
        <w:rPr>
          <w:rFonts w:ascii="Times New Roman" w:eastAsia="Times New Roman" w:hAnsi="Times New Roman" w:cs="Times New Roman"/>
          <w:sz w:val="24"/>
          <w:szCs w:val="24"/>
          <w:lang w:eastAsia="ru-RU"/>
        </w:rPr>
        <w:t>было утверждено Положение об организации пропускного режима в здании ГБУ ЛО «Никольский ресурсный центр».</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Учреждение круглосуточно охраняется сотрудниками ООО "ОП "Тосно-ЩИТ", с которым заключен государственный контракт (пост охраны находится в здании учреждения, оборудован телефоном и кнопкой экстренного вызова полиции).</w:t>
      </w:r>
    </w:p>
    <w:p w:rsidR="00267CFE" w:rsidRPr="00263CFF" w:rsidRDefault="00267CFE" w:rsidP="00F25EBC">
      <w:pPr>
        <w:spacing w:line="240" w:lineRule="auto"/>
        <w:ind w:firstLine="567"/>
        <w:jc w:val="both"/>
        <w:rPr>
          <w:rFonts w:ascii="Times New Roman" w:eastAsia="Times New Roman" w:hAnsi="Times New Roman" w:cs="Times New Roman"/>
          <w:bCs/>
          <w:sz w:val="24"/>
          <w:szCs w:val="24"/>
          <w:lang w:eastAsia="ru-RU"/>
        </w:rPr>
      </w:pPr>
      <w:r w:rsidRPr="00263CFF">
        <w:rPr>
          <w:rFonts w:ascii="Times New Roman" w:eastAsia="Times New Roman" w:hAnsi="Times New Roman" w:cs="Times New Roman"/>
          <w:bCs/>
          <w:sz w:val="24"/>
          <w:szCs w:val="24"/>
          <w:lang w:eastAsia="ru-RU"/>
        </w:rPr>
        <w:t>Посетители (посторонние лица) пропускаются в учреждение на основании паспорта или иного документа, удостоверяющего личность, с обязательной фиксацией данных документа в журнале регистрации посетителей (паспортные данные, время прибытия, время убытия, к кому прибыл, цель посещения образовательного учреждения).</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u w:val="single"/>
          <w:lang w:eastAsia="ru-RU"/>
        </w:rPr>
        <w:t>Здание центра оснащено:</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автоматической пожарной сигнализацией с выводом сигнала на централизованный пульт подразделения пожарной охраны;</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системой оповещения и управления эвакуацией людей о пожаре;</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системой тревожной сигнализации;</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пожарным водоснабжением;</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системой видеонаблюдения территории и помещений;</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кнопкой (брелком) экстренного вызова полиции.</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u w:val="single"/>
          <w:lang w:eastAsia="ru-RU"/>
        </w:rPr>
        <w:t>Практические мероприятия по предотвращению актов терроризма в учреждении и на его территории</w:t>
      </w:r>
      <w:r w:rsidRPr="00263CFF">
        <w:rPr>
          <w:rFonts w:ascii="Times New Roman" w:eastAsia="Times New Roman" w:hAnsi="Times New Roman" w:cs="Times New Roman"/>
          <w:sz w:val="24"/>
          <w:szCs w:val="24"/>
          <w:lang w:eastAsia="ru-RU"/>
        </w:rPr>
        <w:t>:</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подвальные и подсобные помещения содержатся в порядке;</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 запасные выходы закрыты. Ключи от запасных выходов хранятся </w:t>
      </w:r>
      <w:r w:rsidR="00FA1255" w:rsidRPr="00263CFF">
        <w:rPr>
          <w:rFonts w:ascii="Times New Roman" w:eastAsia="Times New Roman" w:hAnsi="Times New Roman" w:cs="Times New Roman"/>
          <w:sz w:val="24"/>
          <w:szCs w:val="24"/>
          <w:lang w:eastAsia="ru-RU"/>
        </w:rPr>
        <w:t>на посту ох</w:t>
      </w:r>
      <w:r w:rsidRPr="00263CFF">
        <w:rPr>
          <w:rFonts w:ascii="Times New Roman" w:eastAsia="Times New Roman" w:hAnsi="Times New Roman" w:cs="Times New Roman"/>
          <w:sz w:val="24"/>
          <w:szCs w:val="24"/>
          <w:lang w:eastAsia="ru-RU"/>
        </w:rPr>
        <w:t>раны;</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охранник выдает ключи от помещений сотрудникам с фиксацией в «Журнале выдачи ключей» и контролирует сдачу ключей после окончания работы;</w:t>
      </w:r>
    </w:p>
    <w:p w:rsidR="00267CFE" w:rsidRPr="00263CFF" w:rsidRDefault="00FA1255"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работники</w:t>
      </w:r>
      <w:r w:rsidR="00267CFE" w:rsidRPr="00263CFF">
        <w:rPr>
          <w:rFonts w:ascii="Times New Roman" w:eastAsia="Times New Roman" w:hAnsi="Times New Roman" w:cs="Times New Roman"/>
          <w:sz w:val="24"/>
          <w:szCs w:val="24"/>
          <w:lang w:eastAsia="ru-RU"/>
        </w:rPr>
        <w:t xml:space="preserve"> прибывают на свои рабочие места за 10-15 минут до начала работы с целью проверки их на предмет наличия посторонних и подозрительных предметов;</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lastRenderedPageBreak/>
        <w:t>- ежедневно заместитель директора по безопасности и сотрудник охраны проводят осмотр здания, территории, спортивной и игровых площадок на предмет обнаружения подозрительных предметов;</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проведены четыре практических занятия с воспитанниками и работниками центра по отработке плана эвакуации в случае ЧС;</w:t>
      </w:r>
    </w:p>
    <w:p w:rsidR="00267CFE" w:rsidRPr="00263CFF" w:rsidRDefault="00F25EBC" w:rsidP="00F25EBC">
      <w:pPr>
        <w:spacing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67CFE" w:rsidRPr="00263CFF">
        <w:rPr>
          <w:rFonts w:ascii="Times New Roman" w:eastAsia="Times New Roman" w:hAnsi="Times New Roman" w:cs="Times New Roman"/>
          <w:sz w:val="24"/>
          <w:szCs w:val="24"/>
          <w:lang w:eastAsia="ru-RU"/>
        </w:rPr>
        <w:t>ежедневно заместитель директора по безопасности и сотрудник охраны проводят проверку исправности работы системы оповещения, тревожной сигнализации, пожарной сигнализации, доступа в учреждение и других инженерных систем жизнеобеспечения;</w:t>
      </w:r>
    </w:p>
    <w:p w:rsidR="00267CFE" w:rsidRPr="00263CFF" w:rsidRDefault="00F25EBC" w:rsidP="00F25EBC">
      <w:pPr>
        <w:spacing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267CFE" w:rsidRPr="00263CFF">
        <w:rPr>
          <w:rFonts w:ascii="Times New Roman" w:eastAsia="Times New Roman" w:hAnsi="Times New Roman" w:cs="Times New Roman"/>
          <w:sz w:val="24"/>
          <w:szCs w:val="24"/>
          <w:lang w:eastAsia="ru-RU"/>
        </w:rPr>
        <w:t>ежедневно заместитель директора по безопасности проводит контроль</w:t>
      </w:r>
      <w:r>
        <w:rPr>
          <w:rFonts w:ascii="Times New Roman" w:eastAsia="Times New Roman" w:hAnsi="Times New Roman" w:cs="Times New Roman"/>
          <w:sz w:val="24"/>
          <w:szCs w:val="24"/>
          <w:lang w:eastAsia="ru-RU"/>
        </w:rPr>
        <w:t xml:space="preserve"> соблюдения пропускного режима.</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Cs/>
          <w:sz w:val="24"/>
          <w:szCs w:val="24"/>
          <w:u w:val="single"/>
          <w:lang w:eastAsia="ru-RU"/>
        </w:rPr>
        <w:t>Состояние зашиты сотрудников и</w:t>
      </w:r>
      <w:r w:rsidR="00DF0445" w:rsidRPr="00263CFF">
        <w:rPr>
          <w:rFonts w:ascii="Times New Roman" w:eastAsia="Times New Roman" w:hAnsi="Times New Roman" w:cs="Times New Roman"/>
          <w:bCs/>
          <w:sz w:val="24"/>
          <w:szCs w:val="24"/>
          <w:u w:val="single"/>
          <w:lang w:eastAsia="ru-RU"/>
        </w:rPr>
        <w:t xml:space="preserve"> воспитанников</w:t>
      </w:r>
      <w:r w:rsidRPr="00263CFF">
        <w:rPr>
          <w:rFonts w:ascii="Times New Roman" w:eastAsia="Times New Roman" w:hAnsi="Times New Roman" w:cs="Times New Roman"/>
          <w:bCs/>
          <w:sz w:val="24"/>
          <w:szCs w:val="24"/>
          <w:u w:val="single"/>
          <w:lang w:eastAsia="ru-RU"/>
        </w:rPr>
        <w:t>:</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Сотрудники и обучающиеся обеспечены средствами ин</w:t>
      </w:r>
      <w:r w:rsidR="00FA1255" w:rsidRPr="00263CFF">
        <w:rPr>
          <w:rFonts w:ascii="Times New Roman" w:eastAsia="Times New Roman" w:hAnsi="Times New Roman" w:cs="Times New Roman"/>
          <w:sz w:val="24"/>
          <w:szCs w:val="24"/>
          <w:lang w:eastAsia="ru-RU"/>
        </w:rPr>
        <w:t>дивидуальной защиты (СИЗ) на 100</w:t>
      </w:r>
      <w:r w:rsidRPr="00263CFF">
        <w:rPr>
          <w:rFonts w:ascii="Times New Roman" w:eastAsia="Times New Roman" w:hAnsi="Times New Roman" w:cs="Times New Roman"/>
          <w:sz w:val="24"/>
          <w:szCs w:val="24"/>
          <w:lang w:eastAsia="ru-RU"/>
        </w:rPr>
        <w:t xml:space="preserve"> %.</w:t>
      </w:r>
    </w:p>
    <w:p w:rsidR="00F25EBC" w:rsidRDefault="00F25EBC" w:rsidP="00F25EBC">
      <w:pPr>
        <w:spacing w:line="240" w:lineRule="auto"/>
        <w:ind w:firstLine="567"/>
        <w:jc w:val="both"/>
        <w:rPr>
          <w:rFonts w:ascii="Times New Roman" w:eastAsia="Times New Roman" w:hAnsi="Times New Roman" w:cs="Times New Roman"/>
          <w:sz w:val="24"/>
          <w:szCs w:val="24"/>
          <w:lang w:eastAsia="ru-RU"/>
        </w:rPr>
      </w:pP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bCs/>
          <w:sz w:val="24"/>
          <w:szCs w:val="24"/>
          <w:lang w:eastAsia="ru-RU"/>
        </w:rPr>
        <w:t>Мероприятия</w:t>
      </w:r>
      <w:r w:rsidR="00FB1BDC" w:rsidRPr="00263CFF">
        <w:rPr>
          <w:rFonts w:ascii="Times New Roman" w:eastAsia="Times New Roman" w:hAnsi="Times New Roman" w:cs="Times New Roman"/>
          <w:b/>
          <w:bCs/>
          <w:sz w:val="24"/>
          <w:szCs w:val="24"/>
          <w:lang w:eastAsia="ru-RU"/>
        </w:rPr>
        <w:t xml:space="preserve"> по пожарной безопасности </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1. Разработаны и утверждены следующие документы по пожарной безопасности:</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планы эвакуации;</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инструкция по пожарной безопасности в учреждении;</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приказ от 07.04.2016 № 15 «О назначении ответственного лица по обеспечению пожарной безопасности в учреждении»;</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ежедневно проверяется состояние запасных выходов, замков, запоров, решеток на предмет их целостности и исправности.</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2. Заключен договор на оказание услуг по техническому обслуживанию АПС.</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3. Заключен контракт на вывод сигнала о пожаре на централизованный пульт подразделения пожарной охраны.</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4. Заключен договор на оказание услуг по техническому обслуживанию системы оповещения и управления эвакуацией людей о пожаре.</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5. Заключен договор на оказание услуг по техническому обслуживанию системы пожарного водоснабжения.</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6. На первом этаже имеется стенд по правилам пожарной безопасности.</w:t>
      </w:r>
    </w:p>
    <w:p w:rsidR="00F25EBC" w:rsidRDefault="00F25EBC" w:rsidP="00F25EBC">
      <w:pPr>
        <w:spacing w:line="240" w:lineRule="auto"/>
        <w:ind w:firstLine="567"/>
        <w:jc w:val="both"/>
        <w:rPr>
          <w:rFonts w:ascii="Times New Roman" w:eastAsia="Times New Roman" w:hAnsi="Times New Roman" w:cs="Times New Roman"/>
          <w:b/>
          <w:bCs/>
          <w:sz w:val="24"/>
          <w:szCs w:val="24"/>
          <w:lang w:eastAsia="ru-RU"/>
        </w:rPr>
      </w:pP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bCs/>
          <w:sz w:val="24"/>
          <w:szCs w:val="24"/>
          <w:lang w:eastAsia="ru-RU"/>
        </w:rPr>
        <w:t>Мероприятия по электробезопасности:</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В центре утверждена Инструкция по пожарной безопасности (приказ от 30.10.2015 № 155/1), на основании которой запрещено:</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оставлять без присмотра включенные в сеть электроприборы;</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применять в качестве электрической защиты самодельные и некалиброванные предохранители.</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Проведен замер сопротивления изоляции электросети.</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Электрощитовая, электрощиты освещения на этажах, электрическое оборудование в помещениях центра соответствуют требованиям электробезопасности.  Электрощитовая закрыта на замок. В центре по мере поступления заменяются электросветильники.  Электророзетки, электр</w:t>
      </w:r>
      <w:r w:rsidR="00FA1255" w:rsidRPr="00263CFF">
        <w:rPr>
          <w:rFonts w:ascii="Times New Roman" w:eastAsia="Times New Roman" w:hAnsi="Times New Roman" w:cs="Times New Roman"/>
          <w:sz w:val="24"/>
          <w:szCs w:val="24"/>
          <w:lang w:eastAsia="ru-RU"/>
        </w:rPr>
        <w:t xml:space="preserve">овыключатели и электропроводка </w:t>
      </w:r>
      <w:r w:rsidRPr="00263CFF">
        <w:rPr>
          <w:rFonts w:ascii="Times New Roman" w:eastAsia="Times New Roman" w:hAnsi="Times New Roman" w:cs="Times New Roman"/>
          <w:sz w:val="24"/>
          <w:szCs w:val="24"/>
          <w:lang w:eastAsia="ru-RU"/>
        </w:rPr>
        <w:t xml:space="preserve"> содержатся в исправн</w:t>
      </w:r>
      <w:r w:rsidR="00FA1255" w:rsidRPr="00263CFF">
        <w:rPr>
          <w:rFonts w:ascii="Times New Roman" w:eastAsia="Times New Roman" w:hAnsi="Times New Roman" w:cs="Times New Roman"/>
          <w:sz w:val="24"/>
          <w:szCs w:val="24"/>
          <w:lang w:eastAsia="ru-RU"/>
        </w:rPr>
        <w:t>ом состоянии, замена производит</w:t>
      </w:r>
      <w:r w:rsidRPr="00263CFF">
        <w:rPr>
          <w:rFonts w:ascii="Times New Roman" w:eastAsia="Times New Roman" w:hAnsi="Times New Roman" w:cs="Times New Roman"/>
          <w:sz w:val="24"/>
          <w:szCs w:val="24"/>
          <w:lang w:eastAsia="ru-RU"/>
        </w:rPr>
        <w:t>ся по мере необходимости.</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xml:space="preserve">В центре ведётся работа по созданию безопасных условий сохранения жизни и здоровья воспитанников и работников, а также материальных ценностей центра от возможных несчастных случаев, пожаров, аварий и других чрезвычайных ситуаций. </w:t>
      </w:r>
    </w:p>
    <w:p w:rsidR="00267CFE" w:rsidRPr="00263CFF" w:rsidRDefault="00267CFE" w:rsidP="00F25EBC">
      <w:pPr>
        <w:spacing w:line="240" w:lineRule="auto"/>
        <w:ind w:firstLine="567"/>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b/>
          <w:bCs/>
          <w:sz w:val="24"/>
          <w:szCs w:val="24"/>
          <w:lang w:eastAsia="ru-RU"/>
        </w:rPr>
        <w:t>В следующем 2019 году необходимо:</w:t>
      </w:r>
    </w:p>
    <w:p w:rsidR="00267CFE" w:rsidRPr="00263CFF" w:rsidRDefault="00F25EBC" w:rsidP="00F25EBC">
      <w:pPr>
        <w:spacing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67CFE" w:rsidRPr="00263CFF">
        <w:rPr>
          <w:rFonts w:ascii="Times New Roman" w:eastAsia="Times New Roman" w:hAnsi="Times New Roman" w:cs="Times New Roman"/>
          <w:sz w:val="24"/>
          <w:szCs w:val="24"/>
          <w:lang w:eastAsia="ru-RU"/>
        </w:rPr>
        <w:t>Продолжить работу по обеспечению безопасности, антитеррористической защищенности всех категорий сотрудников и воспитанников, по выполнению требований по обеспечению правопорядка и поддержанию общественной дисциплины;</w:t>
      </w:r>
    </w:p>
    <w:p w:rsidR="00267CFE" w:rsidRPr="00263CFF" w:rsidRDefault="00F25EBC" w:rsidP="00F25EBC">
      <w:pPr>
        <w:spacing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267CFE" w:rsidRPr="00263CFF">
        <w:rPr>
          <w:rFonts w:ascii="Times New Roman" w:eastAsia="Times New Roman" w:hAnsi="Times New Roman" w:cs="Times New Roman"/>
          <w:sz w:val="24"/>
          <w:szCs w:val="24"/>
          <w:lang w:eastAsia="ru-RU"/>
        </w:rPr>
        <w:t>Продолжить воспитательную и разъяснительную деятельность по вопросам выполнения требований общественной и личной безопасности, проявления бдительности ко всем фактам, создающим опасность для жизни, здоровья сотрудников и воспитанников.</w:t>
      </w:r>
    </w:p>
    <w:p w:rsidR="00267CFE" w:rsidRPr="00263CFF" w:rsidRDefault="00F25EBC" w:rsidP="00F25EBC">
      <w:pPr>
        <w:spacing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w:t>
      </w:r>
      <w:r w:rsidR="00267CFE" w:rsidRPr="00263CFF">
        <w:rPr>
          <w:rFonts w:ascii="Times New Roman" w:eastAsia="Times New Roman" w:hAnsi="Times New Roman" w:cs="Times New Roman"/>
          <w:sz w:val="24"/>
          <w:szCs w:val="24"/>
          <w:lang w:eastAsia="ru-RU"/>
        </w:rPr>
        <w:t>Продолжить работу по планированию и проведению мероприятий (занятий, тренировок) с работниками и воспитанниками по действиям в случаях возникновения ЧС;</w:t>
      </w:r>
    </w:p>
    <w:p w:rsidR="00267CFE" w:rsidRPr="00263CFF" w:rsidRDefault="00F25EBC" w:rsidP="00F25EBC">
      <w:pPr>
        <w:spacing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00267CFE" w:rsidRPr="00263CFF">
        <w:rPr>
          <w:rFonts w:ascii="Times New Roman" w:eastAsia="Times New Roman" w:hAnsi="Times New Roman" w:cs="Times New Roman"/>
          <w:sz w:val="24"/>
          <w:szCs w:val="24"/>
          <w:lang w:eastAsia="ru-RU"/>
        </w:rPr>
        <w:t>Усовершенствовать организацию пропускного режима и контроля за выполнением договорных обязательств по оказанию охранных услуг ЧОП.</w:t>
      </w:r>
    </w:p>
    <w:p w:rsidR="00267CFE" w:rsidRPr="00263CFF" w:rsidRDefault="00267CFE" w:rsidP="00FB1BDC">
      <w:pPr>
        <w:spacing w:line="240" w:lineRule="auto"/>
        <w:ind w:firstLine="567"/>
        <w:jc w:val="center"/>
        <w:rPr>
          <w:rFonts w:ascii="Times New Roman" w:eastAsia="Times New Roman" w:hAnsi="Times New Roman" w:cs="Times New Roman"/>
          <w:sz w:val="24"/>
          <w:szCs w:val="24"/>
          <w:lang w:eastAsia="ru-RU"/>
        </w:rPr>
      </w:pPr>
    </w:p>
    <w:p w:rsidR="00FB1BDC" w:rsidRPr="00263CFF" w:rsidRDefault="00FB1BDC" w:rsidP="00FB1BDC">
      <w:pPr>
        <w:spacing w:line="240" w:lineRule="auto"/>
        <w:ind w:firstLine="567"/>
        <w:jc w:val="center"/>
        <w:rPr>
          <w:rFonts w:ascii="Times New Roman" w:eastAsia="Times New Roman" w:hAnsi="Times New Roman" w:cs="Times New Roman"/>
          <w:b/>
          <w:sz w:val="24"/>
          <w:szCs w:val="24"/>
          <w:lang w:eastAsia="ru-RU"/>
        </w:rPr>
      </w:pPr>
      <w:r w:rsidRPr="00263CFF">
        <w:rPr>
          <w:rFonts w:ascii="Times New Roman" w:eastAsia="Times New Roman" w:hAnsi="Times New Roman" w:cs="Times New Roman"/>
          <w:b/>
          <w:sz w:val="24"/>
          <w:szCs w:val="24"/>
          <w:lang w:eastAsia="ru-RU"/>
        </w:rPr>
        <w:t>Административно хозяйственная деятельность</w:t>
      </w:r>
    </w:p>
    <w:p w:rsidR="00FB1BDC" w:rsidRPr="00263CFF" w:rsidRDefault="00FB1BDC" w:rsidP="00880049">
      <w:pPr>
        <w:spacing w:line="240" w:lineRule="auto"/>
        <w:ind w:firstLine="567"/>
        <w:jc w:val="both"/>
        <w:rPr>
          <w:rFonts w:ascii="Times New Roman" w:eastAsia="Times New Roman" w:hAnsi="Times New Roman" w:cs="Times New Roman"/>
          <w:sz w:val="24"/>
          <w:szCs w:val="24"/>
          <w:lang w:eastAsia="ru-RU"/>
        </w:rPr>
      </w:pPr>
    </w:p>
    <w:p w:rsidR="00F72B88" w:rsidRPr="00263CFF" w:rsidRDefault="00880049" w:rsidP="00880049">
      <w:pPr>
        <w:spacing w:line="240" w:lineRule="auto"/>
        <w:ind w:firstLine="709"/>
        <w:jc w:val="both"/>
        <w:rPr>
          <w:rFonts w:ascii="Times New Roman" w:hAnsi="Times New Roman" w:cs="Times New Roman"/>
          <w:bCs/>
          <w:sz w:val="24"/>
          <w:szCs w:val="24"/>
        </w:rPr>
      </w:pPr>
      <w:r w:rsidRPr="00263CFF">
        <w:rPr>
          <w:rFonts w:ascii="Times New Roman" w:hAnsi="Times New Roman" w:cs="Times New Roman"/>
          <w:bCs/>
          <w:sz w:val="24"/>
          <w:szCs w:val="24"/>
        </w:rPr>
        <w:t>В течение 2018г. выполнен большой объем работ, а именно, замена трубы холодного водоснабжения металлической на полипропиленовую. Произведены работа по озеленению и благоустройству территории, произведен</w:t>
      </w:r>
      <w:r w:rsidR="00D73FAC" w:rsidRPr="00263CFF">
        <w:rPr>
          <w:rFonts w:ascii="Times New Roman" w:hAnsi="Times New Roman" w:cs="Times New Roman"/>
          <w:bCs/>
          <w:sz w:val="24"/>
          <w:szCs w:val="24"/>
        </w:rPr>
        <w:t xml:space="preserve"> косметический ремонт помещений,</w:t>
      </w:r>
      <w:r w:rsidRPr="00263CFF">
        <w:rPr>
          <w:rFonts w:ascii="Times New Roman" w:hAnsi="Times New Roman" w:cs="Times New Roman"/>
          <w:bCs/>
          <w:sz w:val="24"/>
          <w:szCs w:val="24"/>
        </w:rPr>
        <w:t xml:space="preserve"> произведены мероприятия по подготовке учреждения к отопительному периоду, а именно промыта система отопления и законсервирована, утеплено подвальное помещение, чтобы свести потери тепла к минимуму, произ</w:t>
      </w:r>
      <w:r w:rsidR="00D73FAC" w:rsidRPr="00263CFF">
        <w:rPr>
          <w:rFonts w:ascii="Times New Roman" w:hAnsi="Times New Roman" w:cs="Times New Roman"/>
          <w:bCs/>
          <w:sz w:val="24"/>
          <w:szCs w:val="24"/>
        </w:rPr>
        <w:t>веден ремонт медицинского блока</w:t>
      </w:r>
      <w:r w:rsidRPr="00263CFF">
        <w:rPr>
          <w:rFonts w:ascii="Times New Roman" w:hAnsi="Times New Roman" w:cs="Times New Roman"/>
          <w:bCs/>
          <w:sz w:val="24"/>
          <w:szCs w:val="24"/>
        </w:rPr>
        <w:t>. По аукциону произвели ремонт душевых в 3 группе, 5 групп</w:t>
      </w:r>
      <w:r w:rsidR="00D73FAC" w:rsidRPr="00263CFF">
        <w:rPr>
          <w:rFonts w:ascii="Times New Roman" w:hAnsi="Times New Roman" w:cs="Times New Roman"/>
          <w:bCs/>
          <w:sz w:val="24"/>
          <w:szCs w:val="24"/>
        </w:rPr>
        <w:t>е, 6 группе, 7 группе, 9 группе.</w:t>
      </w:r>
      <w:r w:rsidRPr="00263CFF">
        <w:rPr>
          <w:rFonts w:ascii="Times New Roman" w:hAnsi="Times New Roman" w:cs="Times New Roman"/>
          <w:bCs/>
          <w:sz w:val="24"/>
          <w:szCs w:val="24"/>
        </w:rPr>
        <w:t xml:space="preserve"> Во 2 группе тоже сделана душевая за счет спонсорской помощи. Произведен ремонт помещений в 9 группе и в 1 группе. </w:t>
      </w:r>
    </w:p>
    <w:p w:rsidR="00F72B88" w:rsidRPr="00263CFF" w:rsidRDefault="00880049" w:rsidP="00880049">
      <w:pPr>
        <w:spacing w:line="240" w:lineRule="auto"/>
        <w:ind w:firstLine="709"/>
        <w:jc w:val="both"/>
        <w:rPr>
          <w:rFonts w:ascii="Times New Roman" w:hAnsi="Times New Roman" w:cs="Times New Roman"/>
          <w:bCs/>
          <w:sz w:val="24"/>
          <w:szCs w:val="24"/>
        </w:rPr>
      </w:pPr>
      <w:r w:rsidRPr="00263CFF">
        <w:rPr>
          <w:rFonts w:ascii="Times New Roman" w:hAnsi="Times New Roman" w:cs="Times New Roman"/>
          <w:bCs/>
          <w:sz w:val="24"/>
          <w:szCs w:val="24"/>
        </w:rPr>
        <w:t>Все сотрудники учреждения прошли медицинский осмотр, заключены необходимые контракты для обеспечения бесперебойной работы учреждения, проходит подготовка учреждения к новогодним мероприятиям, проводился текущий и необходимый ремонт имущества учреждения и инвентаря, произведена промывка канализации перед зимним периодом, работники которым было необходимо для дальнейшей работы в учреждении, прошли обучение. Все запланированные в 2018</w:t>
      </w:r>
      <w:r w:rsidR="00D73FAC"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rPr>
        <w:t xml:space="preserve">году мероприятия, были выполнены. </w:t>
      </w:r>
    </w:p>
    <w:p w:rsidR="00880049" w:rsidRPr="00263CFF" w:rsidRDefault="00880049" w:rsidP="00880049">
      <w:pPr>
        <w:spacing w:line="240" w:lineRule="auto"/>
        <w:ind w:firstLine="709"/>
        <w:jc w:val="both"/>
        <w:rPr>
          <w:rFonts w:ascii="Times New Roman" w:hAnsi="Times New Roman" w:cs="Times New Roman"/>
          <w:bCs/>
          <w:sz w:val="24"/>
          <w:szCs w:val="24"/>
        </w:rPr>
      </w:pPr>
      <w:r w:rsidRPr="00263CFF">
        <w:rPr>
          <w:rFonts w:ascii="Times New Roman" w:hAnsi="Times New Roman" w:cs="Times New Roman"/>
          <w:bCs/>
          <w:sz w:val="24"/>
          <w:szCs w:val="24"/>
        </w:rPr>
        <w:t xml:space="preserve">В 2019году планируются к выше перечисленным работам, произвести поверку электрических счетчиков, произвести замер сопротивления изоляции, также планируется составить новый энергетический паспорт учреждения, в связи с выполнением программы энергоэффективности. </w:t>
      </w:r>
    </w:p>
    <w:p w:rsidR="00880049" w:rsidRPr="00263CFF" w:rsidRDefault="00880049" w:rsidP="00880049">
      <w:pPr>
        <w:spacing w:line="240" w:lineRule="auto"/>
        <w:ind w:firstLine="709"/>
        <w:jc w:val="both"/>
        <w:rPr>
          <w:rFonts w:ascii="Times New Roman" w:hAnsi="Times New Roman" w:cs="Times New Roman"/>
          <w:bCs/>
          <w:sz w:val="24"/>
          <w:szCs w:val="24"/>
        </w:rPr>
      </w:pPr>
    </w:p>
    <w:p w:rsidR="00F72B88" w:rsidRPr="00263CFF" w:rsidRDefault="00F72B88" w:rsidP="00880049">
      <w:pPr>
        <w:spacing w:line="240" w:lineRule="auto"/>
        <w:ind w:firstLine="709"/>
        <w:jc w:val="center"/>
        <w:rPr>
          <w:rFonts w:ascii="Times New Roman" w:hAnsi="Times New Roman" w:cs="Times New Roman"/>
          <w:b/>
          <w:bCs/>
          <w:sz w:val="24"/>
          <w:szCs w:val="24"/>
        </w:rPr>
      </w:pPr>
    </w:p>
    <w:p w:rsidR="00FB1BDC" w:rsidRPr="00263CFF" w:rsidRDefault="00FB1BDC" w:rsidP="00880049">
      <w:pPr>
        <w:spacing w:line="240" w:lineRule="auto"/>
        <w:ind w:firstLine="709"/>
        <w:jc w:val="center"/>
        <w:rPr>
          <w:rFonts w:ascii="Times New Roman" w:hAnsi="Times New Roman" w:cs="Times New Roman"/>
          <w:b/>
          <w:bCs/>
          <w:sz w:val="24"/>
          <w:szCs w:val="24"/>
        </w:rPr>
      </w:pPr>
      <w:r w:rsidRPr="00263CFF">
        <w:rPr>
          <w:rFonts w:ascii="Times New Roman" w:hAnsi="Times New Roman" w:cs="Times New Roman"/>
          <w:b/>
          <w:bCs/>
          <w:sz w:val="24"/>
          <w:szCs w:val="24"/>
        </w:rPr>
        <w:t>Анализ работы</w:t>
      </w:r>
    </w:p>
    <w:p w:rsidR="00FB1BDC" w:rsidRDefault="00FB1BDC" w:rsidP="00880049">
      <w:pPr>
        <w:spacing w:line="240" w:lineRule="auto"/>
        <w:ind w:firstLine="709"/>
        <w:jc w:val="center"/>
        <w:rPr>
          <w:rFonts w:ascii="Times New Roman" w:hAnsi="Times New Roman" w:cs="Times New Roman"/>
          <w:b/>
          <w:bCs/>
          <w:sz w:val="24"/>
          <w:szCs w:val="24"/>
        </w:rPr>
      </w:pPr>
      <w:r w:rsidRPr="00263CFF">
        <w:rPr>
          <w:rFonts w:ascii="Times New Roman" w:hAnsi="Times New Roman" w:cs="Times New Roman"/>
          <w:b/>
          <w:bCs/>
          <w:sz w:val="24"/>
          <w:szCs w:val="24"/>
        </w:rPr>
        <w:t>службы сопровождения замещающих семей</w:t>
      </w:r>
    </w:p>
    <w:p w:rsidR="00F25EBC" w:rsidRPr="00263CFF" w:rsidRDefault="00F25EBC" w:rsidP="00880049">
      <w:pPr>
        <w:spacing w:line="240" w:lineRule="auto"/>
        <w:ind w:firstLine="709"/>
        <w:jc w:val="center"/>
        <w:rPr>
          <w:rFonts w:ascii="Times New Roman" w:hAnsi="Times New Roman" w:cs="Times New Roman"/>
          <w:b/>
          <w:bCs/>
          <w:sz w:val="24"/>
          <w:szCs w:val="24"/>
        </w:rPr>
      </w:pP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На сегодняшний день в службе работают 6 специалистов: заместитель директора служб сопровождения – Леушева О.И., юрист – Агаев Р.Г., социальный педагог службы сопровождения замещающих семей – Топникова О.Ш., педагог-психолог службы сопровождения замещающих семей – Старикова Т.А., социальный педагог службы постинтернатного сопровождения Мисюра С.П., педагог-психолог службы постинтернатного сопровождения – Тихонова О.М.</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Деятельность службы осуществляется согласно планам работы на текущий год.</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В 2018 году была продолжена </w:t>
      </w:r>
      <w:r w:rsidR="00D73FAC" w:rsidRPr="00263CFF">
        <w:rPr>
          <w:rFonts w:ascii="Times New Roman" w:hAnsi="Times New Roman" w:cs="Times New Roman"/>
          <w:color w:val="000000"/>
          <w:sz w:val="24"/>
          <w:szCs w:val="24"/>
          <w:shd w:val="clear" w:color="auto" w:fill="FFFFFF"/>
        </w:rPr>
        <w:t>работа социального</w:t>
      </w:r>
      <w:r w:rsidRPr="00263CFF">
        <w:rPr>
          <w:rFonts w:ascii="Times New Roman" w:hAnsi="Times New Roman" w:cs="Times New Roman"/>
          <w:color w:val="000000"/>
          <w:sz w:val="24"/>
          <w:szCs w:val="24"/>
          <w:shd w:val="clear" w:color="auto" w:fill="FFFFFF"/>
        </w:rPr>
        <w:t xml:space="preserve"> педагога службы сопров</w:t>
      </w:r>
      <w:r w:rsidR="00F72B88" w:rsidRPr="00263CFF">
        <w:rPr>
          <w:rFonts w:ascii="Times New Roman" w:hAnsi="Times New Roman" w:cs="Times New Roman"/>
          <w:color w:val="000000"/>
          <w:sz w:val="24"/>
          <w:szCs w:val="24"/>
          <w:shd w:val="clear" w:color="auto" w:fill="FFFFFF"/>
        </w:rPr>
        <w:t>ождения приёмных семей ГБУ ЛО «</w:t>
      </w:r>
      <w:r w:rsidRPr="00263CFF">
        <w:rPr>
          <w:rFonts w:ascii="Times New Roman" w:hAnsi="Times New Roman" w:cs="Times New Roman"/>
          <w:color w:val="000000"/>
          <w:sz w:val="24"/>
          <w:szCs w:val="24"/>
          <w:shd w:val="clear" w:color="auto" w:fill="FFFFFF"/>
        </w:rPr>
        <w:t xml:space="preserve">Никольский ресурсный центр» Топниковой О.Ш. с целью </w:t>
      </w:r>
      <w:r w:rsidR="00D73FAC" w:rsidRPr="00263CFF">
        <w:rPr>
          <w:rFonts w:ascii="Times New Roman" w:hAnsi="Times New Roman" w:cs="Times New Roman"/>
          <w:color w:val="000000"/>
          <w:sz w:val="24"/>
          <w:szCs w:val="24"/>
          <w:shd w:val="clear" w:color="auto" w:fill="FFFFFF"/>
        </w:rPr>
        <w:t>оказания профессиональной помощи</w:t>
      </w:r>
      <w:r w:rsidRPr="00263CFF">
        <w:rPr>
          <w:rFonts w:ascii="Times New Roman" w:hAnsi="Times New Roman" w:cs="Times New Roman"/>
          <w:color w:val="000000"/>
          <w:sz w:val="24"/>
          <w:szCs w:val="24"/>
          <w:shd w:val="clear" w:color="auto" w:fill="FFFFFF"/>
        </w:rPr>
        <w:t xml:space="preserve"> семьям для достижения условий, предотвращающих семейное неблагополучие и была </w:t>
      </w:r>
      <w:r w:rsidR="00D73FAC" w:rsidRPr="00263CFF">
        <w:rPr>
          <w:rFonts w:ascii="Times New Roman" w:hAnsi="Times New Roman" w:cs="Times New Roman"/>
          <w:color w:val="000000"/>
          <w:sz w:val="24"/>
          <w:szCs w:val="24"/>
          <w:shd w:val="clear" w:color="auto" w:fill="FFFFFF"/>
        </w:rPr>
        <w:t>направлена на</w:t>
      </w:r>
      <w:r w:rsidRPr="00263CFF">
        <w:rPr>
          <w:rFonts w:ascii="Times New Roman" w:hAnsi="Times New Roman" w:cs="Times New Roman"/>
          <w:color w:val="000000"/>
          <w:sz w:val="24"/>
          <w:szCs w:val="24"/>
          <w:shd w:val="clear" w:color="auto" w:fill="FFFFFF"/>
        </w:rPr>
        <w:t xml:space="preserve"> развитие и сохранение </w:t>
      </w:r>
      <w:r w:rsidR="00D73FAC" w:rsidRPr="00263CFF">
        <w:rPr>
          <w:rFonts w:ascii="Times New Roman" w:hAnsi="Times New Roman" w:cs="Times New Roman"/>
          <w:color w:val="000000"/>
          <w:sz w:val="24"/>
          <w:szCs w:val="24"/>
          <w:shd w:val="clear" w:color="auto" w:fill="FFFFFF"/>
        </w:rPr>
        <w:t>семьи, профилактику</w:t>
      </w:r>
      <w:r w:rsidRPr="00263CFF">
        <w:rPr>
          <w:rFonts w:ascii="Times New Roman" w:hAnsi="Times New Roman" w:cs="Times New Roman"/>
          <w:color w:val="000000"/>
          <w:sz w:val="24"/>
          <w:szCs w:val="24"/>
          <w:shd w:val="clear" w:color="auto" w:fill="FFFFFF"/>
        </w:rPr>
        <w:t xml:space="preserve"> вторичного сиротства </w:t>
      </w:r>
      <w:r w:rsidR="00D73FAC" w:rsidRPr="00263CFF">
        <w:rPr>
          <w:rFonts w:ascii="Times New Roman" w:hAnsi="Times New Roman" w:cs="Times New Roman"/>
          <w:color w:val="000000"/>
          <w:sz w:val="24"/>
          <w:szCs w:val="24"/>
          <w:shd w:val="clear" w:color="auto" w:fill="FFFFFF"/>
        </w:rPr>
        <w:t>(отказов</w:t>
      </w:r>
      <w:r w:rsidRPr="00263CFF">
        <w:rPr>
          <w:rFonts w:ascii="Times New Roman" w:hAnsi="Times New Roman" w:cs="Times New Roman"/>
          <w:color w:val="000000"/>
          <w:sz w:val="24"/>
          <w:szCs w:val="24"/>
          <w:shd w:val="clear" w:color="auto" w:fill="FFFFFF"/>
        </w:rPr>
        <w:t xml:space="preserve"> детей из замещающих семей).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Основными задачами работы были: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своевременное выявление причин трудных и проблемных ситуаций в замещающей семье;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выработка стратегии поведения членов семьи при возникновении проблемных ситуаций;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оказание социально-психологической помощи и поддержка членов замещающей семьи в условиях индивидуального стресса;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повышение психолого-педагогической компетентности замещающих родителей.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Одной из задач работы службы является также возвращение воспитанников центра в кровные семьи и устройство детей в приёмные семьи.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В настоящее время на сопровождении в службе находятся 49 детей из 40 замещающей семьи.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За отчётный период: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заключено 22 договора на сопровождение;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отчислено с сопровождения 19 семей.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lastRenderedPageBreak/>
        <w:t xml:space="preserve">Из них: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достижение возраста 18 лет-5;</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снятие опеки из- за нарушения детско-родительских отношений и позднего обращения за помощью-4;</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по заявлению в связи с положительным  мониторингом  и переездом замещающей семьи- 9;</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возвращены матери -2 ребёнка;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отстранение от опеки в связи с невыполнением своих обязанностей- 1 </w:t>
      </w:r>
    </w:p>
    <w:p w:rsidR="009A624A"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восстановлен</w:t>
      </w:r>
      <w:r w:rsidR="009A624A" w:rsidRPr="00263CFF">
        <w:rPr>
          <w:rFonts w:ascii="Times New Roman" w:hAnsi="Times New Roman" w:cs="Times New Roman"/>
          <w:color w:val="000000"/>
          <w:sz w:val="24"/>
          <w:szCs w:val="24"/>
          <w:shd w:val="clear" w:color="auto" w:fill="FFFFFF"/>
        </w:rPr>
        <w:t xml:space="preserve"> в родительских правах-  1</w:t>
      </w:r>
      <w:r w:rsidRPr="00263CFF">
        <w:rPr>
          <w:rFonts w:ascii="Times New Roman" w:hAnsi="Times New Roman" w:cs="Times New Roman"/>
          <w:color w:val="000000"/>
          <w:sz w:val="24"/>
          <w:szCs w:val="24"/>
          <w:shd w:val="clear" w:color="auto" w:fill="FFFFFF"/>
        </w:rPr>
        <w:t xml:space="preserve">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возвращены в кровные семьи-3</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Увеличилось количество желающих и родственников - брать воспитанников в каникулярное время и в выходные дни -18 человек, из них переданы под опеку 9 человек.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В 2018 году увеличилось количество обращений семей за помощью в службу сопровождения. Основные вопросы, с которыми обращаются родственники и приёмные родители, это возрастные кризисы, отсутствие мотивации у подростков к учёбе, нарушение детско – родительских отношений.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Для определения своевременного выявления причин трудных и проблемных ситуаций в замещающей семье был проведён и составлен социальный паспорт семей, в котором </w:t>
      </w:r>
      <w:r w:rsidR="00D73FAC" w:rsidRPr="00263CFF">
        <w:rPr>
          <w:rFonts w:ascii="Times New Roman" w:hAnsi="Times New Roman" w:cs="Times New Roman"/>
          <w:color w:val="000000"/>
          <w:sz w:val="24"/>
          <w:szCs w:val="24"/>
          <w:shd w:val="clear" w:color="auto" w:fill="FFFFFF"/>
        </w:rPr>
        <w:t>видны возможные</w:t>
      </w:r>
      <w:r w:rsidRPr="00263CFF">
        <w:rPr>
          <w:rFonts w:ascii="Times New Roman" w:hAnsi="Times New Roman" w:cs="Times New Roman"/>
          <w:color w:val="000000"/>
          <w:sz w:val="24"/>
          <w:szCs w:val="24"/>
          <w:shd w:val="clear" w:color="auto" w:fill="FFFFFF"/>
        </w:rPr>
        <w:t xml:space="preserve"> риски подросткового возраста опекаемых детей- это родственная опека, где опекунами являются бабушки, у которых </w:t>
      </w:r>
      <w:r w:rsidR="00D73FAC" w:rsidRPr="00263CFF">
        <w:rPr>
          <w:rFonts w:ascii="Times New Roman" w:hAnsi="Times New Roman" w:cs="Times New Roman"/>
          <w:color w:val="000000"/>
          <w:sz w:val="24"/>
          <w:szCs w:val="24"/>
          <w:shd w:val="clear" w:color="auto" w:fill="FFFFFF"/>
        </w:rPr>
        <w:t>отсутствует положительный опыт</w:t>
      </w:r>
      <w:r w:rsidRPr="00263CFF">
        <w:rPr>
          <w:rFonts w:ascii="Times New Roman" w:hAnsi="Times New Roman" w:cs="Times New Roman"/>
          <w:color w:val="000000"/>
          <w:sz w:val="24"/>
          <w:szCs w:val="24"/>
          <w:shd w:val="clear" w:color="auto" w:fill="FFFFFF"/>
        </w:rPr>
        <w:t xml:space="preserve"> воспитания собственных детей.</w:t>
      </w:r>
    </w:p>
    <w:p w:rsidR="00FB1BDC" w:rsidRPr="00263CFF" w:rsidRDefault="00FB1BDC" w:rsidP="00F25EBC">
      <w:pPr>
        <w:spacing w:line="240" w:lineRule="auto"/>
        <w:ind w:firstLine="709"/>
        <w:jc w:val="both"/>
        <w:rPr>
          <w:rFonts w:ascii="Times New Roman" w:eastAsia="Times New Roman" w:hAnsi="Times New Roman" w:cs="Times New Roman"/>
          <w:sz w:val="24"/>
          <w:szCs w:val="24"/>
        </w:rPr>
      </w:pPr>
      <w:r w:rsidRPr="00263CFF">
        <w:rPr>
          <w:rFonts w:ascii="Times New Roman" w:hAnsi="Times New Roman" w:cs="Times New Roman"/>
          <w:sz w:val="24"/>
          <w:szCs w:val="24"/>
        </w:rPr>
        <w:t xml:space="preserve"> </w:t>
      </w:r>
    </w:p>
    <w:tbl>
      <w:tblPr>
        <w:tblStyle w:val="a5"/>
        <w:tblW w:w="0" w:type="auto"/>
        <w:tblLook w:val="04A0" w:firstRow="1" w:lastRow="0" w:firstColumn="1" w:lastColumn="0" w:noHBand="0" w:noVBand="1"/>
      </w:tblPr>
      <w:tblGrid>
        <w:gridCol w:w="8084"/>
        <w:gridCol w:w="2254"/>
      </w:tblGrid>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Социальный портрет замещающих семей</w:t>
            </w:r>
          </w:p>
        </w:tc>
        <w:tc>
          <w:tcPr>
            <w:tcW w:w="226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Количество</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Всего замещающих семей</w:t>
            </w:r>
          </w:p>
        </w:tc>
        <w:tc>
          <w:tcPr>
            <w:tcW w:w="226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jc w:val="center"/>
              <w:rPr>
                <w:rFonts w:ascii="Times New Roman" w:hAnsi="Times New Roman" w:cs="Times New Roman"/>
                <w:b/>
                <w:sz w:val="24"/>
                <w:szCs w:val="24"/>
              </w:rPr>
            </w:pPr>
            <w:r w:rsidRPr="00F25EBC">
              <w:rPr>
                <w:rFonts w:ascii="Times New Roman" w:hAnsi="Times New Roman" w:cs="Times New Roman"/>
                <w:b/>
                <w:sz w:val="24"/>
                <w:szCs w:val="24"/>
              </w:rPr>
              <w:t>40</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В них приёмных детей:</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мальчики</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девочки</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детей-инвалидов</w:t>
            </w:r>
          </w:p>
        </w:tc>
        <w:tc>
          <w:tcPr>
            <w:tcW w:w="226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jc w:val="center"/>
              <w:rPr>
                <w:rFonts w:ascii="Times New Roman" w:hAnsi="Times New Roman" w:cs="Times New Roman"/>
                <w:b/>
                <w:sz w:val="24"/>
                <w:szCs w:val="24"/>
              </w:rPr>
            </w:pPr>
            <w:r w:rsidRPr="00F25EBC">
              <w:rPr>
                <w:rFonts w:ascii="Times New Roman" w:hAnsi="Times New Roman" w:cs="Times New Roman"/>
                <w:b/>
                <w:sz w:val="24"/>
                <w:szCs w:val="24"/>
              </w:rPr>
              <w:t>49</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23</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26</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2</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С какого времени под опекой:</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1год</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2года</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3года</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4года</w:t>
            </w:r>
          </w:p>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sz w:val="24"/>
                <w:szCs w:val="24"/>
              </w:rPr>
              <w:t>свыше 4 лет</w:t>
            </w:r>
          </w:p>
        </w:tc>
        <w:tc>
          <w:tcPr>
            <w:tcW w:w="2268" w:type="dxa"/>
            <w:tcBorders>
              <w:top w:val="single" w:sz="4" w:space="0" w:color="auto"/>
              <w:left w:val="single" w:sz="4" w:space="0" w:color="auto"/>
              <w:bottom w:val="single" w:sz="4" w:space="0" w:color="auto"/>
              <w:right w:val="single" w:sz="4" w:space="0" w:color="auto"/>
            </w:tcBorders>
          </w:tcPr>
          <w:p w:rsidR="00FB1BDC" w:rsidRPr="00F25EBC" w:rsidRDefault="00FB1BDC" w:rsidP="00F25EBC">
            <w:pPr>
              <w:spacing w:line="240" w:lineRule="auto"/>
              <w:jc w:val="center"/>
              <w:rPr>
                <w:rFonts w:ascii="Times New Roman" w:hAnsi="Times New Roman" w:cs="Times New Roman"/>
                <w:b/>
                <w:sz w:val="24"/>
                <w:szCs w:val="24"/>
              </w:rPr>
            </w:pP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6</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8</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8</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26</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Виды сопровождения:</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-базовое</w:t>
            </w:r>
          </w:p>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sz w:val="24"/>
                <w:szCs w:val="24"/>
              </w:rPr>
              <w:t>-кризисное</w:t>
            </w:r>
          </w:p>
        </w:tc>
        <w:tc>
          <w:tcPr>
            <w:tcW w:w="2268" w:type="dxa"/>
            <w:tcBorders>
              <w:top w:val="single" w:sz="4" w:space="0" w:color="auto"/>
              <w:left w:val="single" w:sz="4" w:space="0" w:color="auto"/>
              <w:bottom w:val="single" w:sz="4" w:space="0" w:color="auto"/>
              <w:right w:val="single" w:sz="4" w:space="0" w:color="auto"/>
            </w:tcBorders>
          </w:tcPr>
          <w:p w:rsidR="00FB1BDC" w:rsidRPr="00F25EBC" w:rsidRDefault="00FB1BDC" w:rsidP="00F25EBC">
            <w:pPr>
              <w:spacing w:line="240" w:lineRule="auto"/>
              <w:jc w:val="center"/>
              <w:rPr>
                <w:rFonts w:ascii="Times New Roman" w:hAnsi="Times New Roman" w:cs="Times New Roman"/>
                <w:sz w:val="24"/>
                <w:szCs w:val="24"/>
              </w:rPr>
            </w:pP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41</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8</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Возраст приёмных детей:</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5-7лет</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8-12 лет</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13-17 лет</w:t>
            </w:r>
          </w:p>
        </w:tc>
        <w:tc>
          <w:tcPr>
            <w:tcW w:w="2268" w:type="dxa"/>
            <w:tcBorders>
              <w:top w:val="single" w:sz="4" w:space="0" w:color="auto"/>
              <w:left w:val="single" w:sz="4" w:space="0" w:color="auto"/>
              <w:bottom w:val="single" w:sz="4" w:space="0" w:color="auto"/>
              <w:right w:val="single" w:sz="4" w:space="0" w:color="auto"/>
            </w:tcBorders>
          </w:tcPr>
          <w:p w:rsidR="00FB1BDC" w:rsidRPr="00F25EBC" w:rsidRDefault="00FB1BDC" w:rsidP="00F25EBC">
            <w:pPr>
              <w:spacing w:line="240" w:lineRule="auto"/>
              <w:jc w:val="center"/>
              <w:rPr>
                <w:rFonts w:ascii="Times New Roman" w:hAnsi="Times New Roman" w:cs="Times New Roman"/>
                <w:sz w:val="24"/>
                <w:szCs w:val="24"/>
              </w:rPr>
            </w:pP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4</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16</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29</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Родственная опека:</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-воспитывает одна бабушка</w:t>
            </w:r>
          </w:p>
          <w:p w:rsidR="00FB1BDC" w:rsidRPr="00F25EBC" w:rsidRDefault="00F25EBC" w:rsidP="00F25EBC">
            <w:pPr>
              <w:spacing w:line="240" w:lineRule="auto"/>
              <w:rPr>
                <w:rFonts w:ascii="Times New Roman" w:hAnsi="Times New Roman" w:cs="Times New Roman"/>
                <w:sz w:val="24"/>
                <w:szCs w:val="24"/>
              </w:rPr>
            </w:pPr>
            <w:r>
              <w:rPr>
                <w:rFonts w:ascii="Times New Roman" w:hAnsi="Times New Roman" w:cs="Times New Roman"/>
                <w:sz w:val="24"/>
                <w:szCs w:val="24"/>
              </w:rPr>
              <w:t>-воспитывает</w:t>
            </w:r>
            <w:r w:rsidR="00FB1BDC" w:rsidRPr="00F25EBC">
              <w:rPr>
                <w:rFonts w:ascii="Times New Roman" w:hAnsi="Times New Roman" w:cs="Times New Roman"/>
                <w:sz w:val="24"/>
                <w:szCs w:val="24"/>
              </w:rPr>
              <w:t>:</w:t>
            </w:r>
            <w:r>
              <w:rPr>
                <w:rFonts w:ascii="Times New Roman" w:hAnsi="Times New Roman" w:cs="Times New Roman"/>
                <w:sz w:val="24"/>
                <w:szCs w:val="24"/>
              </w:rPr>
              <w:t xml:space="preserve"> </w:t>
            </w:r>
            <w:r w:rsidR="00FB1BDC" w:rsidRPr="00F25EBC">
              <w:rPr>
                <w:rFonts w:ascii="Times New Roman" w:hAnsi="Times New Roman" w:cs="Times New Roman"/>
                <w:sz w:val="24"/>
                <w:szCs w:val="24"/>
              </w:rPr>
              <w:t>-</w:t>
            </w:r>
            <w:r>
              <w:rPr>
                <w:rFonts w:ascii="Times New Roman" w:hAnsi="Times New Roman" w:cs="Times New Roman"/>
                <w:sz w:val="24"/>
                <w:szCs w:val="24"/>
              </w:rPr>
              <w:t xml:space="preserve"> </w:t>
            </w:r>
            <w:r w:rsidR="00FB1BDC" w:rsidRPr="00F25EBC">
              <w:rPr>
                <w:rFonts w:ascii="Times New Roman" w:hAnsi="Times New Roman" w:cs="Times New Roman"/>
                <w:sz w:val="24"/>
                <w:szCs w:val="24"/>
              </w:rPr>
              <w:t>тётя</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 xml:space="preserve">                        </w:t>
            </w:r>
            <w:r w:rsidR="00F25EBC">
              <w:rPr>
                <w:rFonts w:ascii="Times New Roman" w:hAnsi="Times New Roman" w:cs="Times New Roman"/>
                <w:sz w:val="24"/>
                <w:szCs w:val="24"/>
              </w:rPr>
              <w:t xml:space="preserve"> </w:t>
            </w:r>
            <w:r w:rsidRPr="00F25EBC">
              <w:rPr>
                <w:rFonts w:ascii="Times New Roman" w:hAnsi="Times New Roman" w:cs="Times New Roman"/>
                <w:sz w:val="24"/>
                <w:szCs w:val="24"/>
              </w:rPr>
              <w:t>- дядя</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 xml:space="preserve">                        </w:t>
            </w:r>
            <w:r w:rsidR="00F25EBC">
              <w:rPr>
                <w:rFonts w:ascii="Times New Roman" w:hAnsi="Times New Roman" w:cs="Times New Roman"/>
                <w:sz w:val="24"/>
                <w:szCs w:val="24"/>
              </w:rPr>
              <w:t xml:space="preserve"> </w:t>
            </w:r>
            <w:r w:rsidRPr="00F25EBC">
              <w:rPr>
                <w:rFonts w:ascii="Times New Roman" w:hAnsi="Times New Roman" w:cs="Times New Roman"/>
                <w:sz w:val="24"/>
                <w:szCs w:val="24"/>
              </w:rPr>
              <w:t>-</w:t>
            </w:r>
            <w:r w:rsidR="00F25EBC">
              <w:rPr>
                <w:rFonts w:ascii="Times New Roman" w:hAnsi="Times New Roman" w:cs="Times New Roman"/>
                <w:sz w:val="24"/>
                <w:szCs w:val="24"/>
              </w:rPr>
              <w:t xml:space="preserve"> </w:t>
            </w:r>
            <w:r w:rsidRPr="00F25EBC">
              <w:rPr>
                <w:rFonts w:ascii="Times New Roman" w:hAnsi="Times New Roman" w:cs="Times New Roman"/>
                <w:sz w:val="24"/>
                <w:szCs w:val="24"/>
              </w:rPr>
              <w:t>воспитывают бабушка с дедушкой</w:t>
            </w:r>
          </w:p>
          <w:p w:rsidR="00FB1BDC" w:rsidRPr="00F25EBC" w:rsidRDefault="00F25EBC" w:rsidP="00F25EBC">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FB1BDC" w:rsidRPr="00F25EBC">
              <w:rPr>
                <w:rFonts w:ascii="Times New Roman" w:hAnsi="Times New Roman" w:cs="Times New Roman"/>
                <w:sz w:val="24"/>
                <w:szCs w:val="24"/>
              </w:rPr>
              <w:t>-</w:t>
            </w:r>
            <w:r>
              <w:rPr>
                <w:rFonts w:ascii="Times New Roman" w:hAnsi="Times New Roman" w:cs="Times New Roman"/>
                <w:sz w:val="24"/>
                <w:szCs w:val="24"/>
              </w:rPr>
              <w:t xml:space="preserve"> </w:t>
            </w:r>
            <w:r w:rsidR="00FB1BDC" w:rsidRPr="00F25EBC">
              <w:rPr>
                <w:rFonts w:ascii="Times New Roman" w:hAnsi="Times New Roman" w:cs="Times New Roman"/>
                <w:sz w:val="24"/>
                <w:szCs w:val="24"/>
              </w:rPr>
              <w:t xml:space="preserve">сестра                        </w:t>
            </w:r>
          </w:p>
        </w:tc>
        <w:tc>
          <w:tcPr>
            <w:tcW w:w="2268" w:type="dxa"/>
            <w:tcBorders>
              <w:top w:val="single" w:sz="4" w:space="0" w:color="auto"/>
              <w:left w:val="single" w:sz="4" w:space="0" w:color="auto"/>
              <w:bottom w:val="single" w:sz="4" w:space="0" w:color="auto"/>
              <w:right w:val="single" w:sz="4" w:space="0" w:color="auto"/>
            </w:tcBorders>
          </w:tcPr>
          <w:p w:rsidR="00FB1BDC" w:rsidRPr="00F25EBC" w:rsidRDefault="00FB1BDC" w:rsidP="00F25EBC">
            <w:pPr>
              <w:spacing w:line="240" w:lineRule="auto"/>
              <w:jc w:val="center"/>
              <w:rPr>
                <w:rFonts w:ascii="Times New Roman" w:hAnsi="Times New Roman" w:cs="Times New Roman"/>
                <w:b/>
                <w:sz w:val="24"/>
                <w:szCs w:val="24"/>
              </w:rPr>
            </w:pPr>
            <w:r w:rsidRPr="00F25EBC">
              <w:rPr>
                <w:rFonts w:ascii="Times New Roman" w:hAnsi="Times New Roman" w:cs="Times New Roman"/>
                <w:b/>
                <w:sz w:val="24"/>
                <w:szCs w:val="24"/>
              </w:rPr>
              <w:t>24</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13</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7</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2</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Приёмная семья:</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 xml:space="preserve">полная </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н/полная</w:t>
            </w:r>
          </w:p>
        </w:tc>
        <w:tc>
          <w:tcPr>
            <w:tcW w:w="226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jc w:val="center"/>
              <w:rPr>
                <w:rFonts w:ascii="Times New Roman" w:hAnsi="Times New Roman" w:cs="Times New Roman"/>
                <w:b/>
                <w:sz w:val="24"/>
                <w:szCs w:val="24"/>
              </w:rPr>
            </w:pPr>
            <w:r w:rsidRPr="00F25EBC">
              <w:rPr>
                <w:rFonts w:ascii="Times New Roman" w:hAnsi="Times New Roman" w:cs="Times New Roman"/>
                <w:b/>
                <w:sz w:val="24"/>
                <w:szCs w:val="24"/>
              </w:rPr>
              <w:t>16</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11</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5</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b/>
                <w:sz w:val="24"/>
                <w:szCs w:val="24"/>
              </w:rPr>
              <w:t>Возраст приёмных родителей</w:t>
            </w:r>
            <w:r w:rsidRPr="00F25EBC">
              <w:rPr>
                <w:rFonts w:ascii="Times New Roman" w:hAnsi="Times New Roman" w:cs="Times New Roman"/>
                <w:sz w:val="24"/>
                <w:szCs w:val="24"/>
              </w:rPr>
              <w:t>:</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35-45 лет</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45-50лет</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50-60 лет</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lastRenderedPageBreak/>
              <w:t>старше 60лет</w:t>
            </w:r>
          </w:p>
        </w:tc>
        <w:tc>
          <w:tcPr>
            <w:tcW w:w="2268" w:type="dxa"/>
            <w:tcBorders>
              <w:top w:val="single" w:sz="4" w:space="0" w:color="auto"/>
              <w:left w:val="single" w:sz="4" w:space="0" w:color="auto"/>
              <w:bottom w:val="single" w:sz="4" w:space="0" w:color="auto"/>
              <w:right w:val="single" w:sz="4" w:space="0" w:color="auto"/>
            </w:tcBorders>
          </w:tcPr>
          <w:p w:rsidR="00FB1BDC" w:rsidRPr="00F25EBC" w:rsidRDefault="00FB1BDC" w:rsidP="00F25EBC">
            <w:pPr>
              <w:spacing w:line="240" w:lineRule="auto"/>
              <w:jc w:val="center"/>
              <w:rPr>
                <w:rFonts w:ascii="Times New Roman" w:hAnsi="Times New Roman" w:cs="Times New Roman"/>
                <w:sz w:val="24"/>
                <w:szCs w:val="24"/>
              </w:rPr>
            </w:pP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11</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6</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12</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lastRenderedPageBreak/>
              <w:t>11</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lastRenderedPageBreak/>
              <w:t>Образование</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-высшее</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-средне- специальное</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-среднее</w:t>
            </w:r>
          </w:p>
        </w:tc>
        <w:tc>
          <w:tcPr>
            <w:tcW w:w="2268" w:type="dxa"/>
            <w:tcBorders>
              <w:top w:val="single" w:sz="4" w:space="0" w:color="auto"/>
              <w:left w:val="single" w:sz="4" w:space="0" w:color="auto"/>
              <w:bottom w:val="single" w:sz="4" w:space="0" w:color="auto"/>
              <w:right w:val="single" w:sz="4" w:space="0" w:color="auto"/>
            </w:tcBorders>
          </w:tcPr>
          <w:p w:rsidR="00FB1BDC" w:rsidRPr="00F25EBC" w:rsidRDefault="00FB1BDC" w:rsidP="00F25EBC">
            <w:pPr>
              <w:spacing w:line="240" w:lineRule="auto"/>
              <w:jc w:val="center"/>
              <w:rPr>
                <w:rFonts w:ascii="Times New Roman" w:hAnsi="Times New Roman" w:cs="Times New Roman"/>
                <w:sz w:val="24"/>
                <w:szCs w:val="24"/>
              </w:rPr>
            </w:pP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9</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21</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10</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Работают</w:t>
            </w:r>
          </w:p>
        </w:tc>
        <w:tc>
          <w:tcPr>
            <w:tcW w:w="226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19</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 xml:space="preserve">Не работают </w:t>
            </w:r>
          </w:p>
        </w:tc>
        <w:tc>
          <w:tcPr>
            <w:tcW w:w="226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15</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На  пенсии и работают</w:t>
            </w:r>
          </w:p>
        </w:tc>
        <w:tc>
          <w:tcPr>
            <w:tcW w:w="226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6</w:t>
            </w:r>
          </w:p>
        </w:tc>
      </w:tr>
      <w:tr w:rsidR="00FB1BDC" w:rsidRPr="00263CFF" w:rsidTr="00F25EBC">
        <w:trPr>
          <w:trHeight w:val="846"/>
        </w:trPr>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Жильё:</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 xml:space="preserve">- благоустроенное </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 частный дом</w:t>
            </w:r>
          </w:p>
          <w:p w:rsidR="00FB1BDC" w:rsidRPr="00F25EBC" w:rsidRDefault="00FB1BDC" w:rsidP="00F25EBC">
            <w:pPr>
              <w:spacing w:line="240" w:lineRule="auto"/>
              <w:rPr>
                <w:rFonts w:ascii="Times New Roman" w:hAnsi="Times New Roman" w:cs="Times New Roman"/>
                <w:sz w:val="24"/>
                <w:szCs w:val="24"/>
              </w:rPr>
            </w:pPr>
            <w:r w:rsidRPr="00F25EBC">
              <w:rPr>
                <w:rFonts w:ascii="Times New Roman" w:hAnsi="Times New Roman" w:cs="Times New Roman"/>
                <w:sz w:val="24"/>
                <w:szCs w:val="24"/>
              </w:rPr>
              <w:t>- снимают</w:t>
            </w:r>
          </w:p>
        </w:tc>
        <w:tc>
          <w:tcPr>
            <w:tcW w:w="2268" w:type="dxa"/>
            <w:tcBorders>
              <w:top w:val="single" w:sz="4" w:space="0" w:color="auto"/>
              <w:left w:val="single" w:sz="4" w:space="0" w:color="auto"/>
              <w:bottom w:val="single" w:sz="4" w:space="0" w:color="auto"/>
              <w:right w:val="single" w:sz="4" w:space="0" w:color="auto"/>
            </w:tcBorders>
          </w:tcPr>
          <w:p w:rsidR="00FB1BDC" w:rsidRPr="00F25EBC" w:rsidRDefault="00FB1BDC" w:rsidP="00F25EBC">
            <w:pPr>
              <w:spacing w:line="240" w:lineRule="auto"/>
              <w:jc w:val="center"/>
              <w:rPr>
                <w:rFonts w:ascii="Times New Roman" w:hAnsi="Times New Roman" w:cs="Times New Roman"/>
                <w:sz w:val="24"/>
                <w:szCs w:val="24"/>
              </w:rPr>
            </w:pP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28</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10</w:t>
            </w:r>
          </w:p>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2</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Ребёнок имеет интересы, хобби  и возможность их реализовать</w:t>
            </w:r>
          </w:p>
        </w:tc>
        <w:tc>
          <w:tcPr>
            <w:tcW w:w="2268" w:type="dxa"/>
            <w:tcBorders>
              <w:top w:val="single" w:sz="4" w:space="0" w:color="auto"/>
              <w:left w:val="single" w:sz="4" w:space="0" w:color="auto"/>
              <w:bottom w:val="single" w:sz="4" w:space="0" w:color="auto"/>
              <w:right w:val="single" w:sz="4" w:space="0" w:color="auto"/>
            </w:tcBorders>
          </w:tcPr>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15</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25EBC" w:rsidP="00F25EBC">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Ребёнок посещает кружки, </w:t>
            </w:r>
            <w:r w:rsidR="00FB1BDC" w:rsidRPr="00F25EBC">
              <w:rPr>
                <w:rFonts w:ascii="Times New Roman" w:hAnsi="Times New Roman" w:cs="Times New Roman"/>
                <w:b/>
                <w:sz w:val="24"/>
                <w:szCs w:val="24"/>
              </w:rPr>
              <w:t>секции</w:t>
            </w:r>
          </w:p>
        </w:tc>
        <w:tc>
          <w:tcPr>
            <w:tcW w:w="2268" w:type="dxa"/>
            <w:tcBorders>
              <w:top w:val="single" w:sz="4" w:space="0" w:color="auto"/>
              <w:left w:val="single" w:sz="4" w:space="0" w:color="auto"/>
              <w:bottom w:val="single" w:sz="4" w:space="0" w:color="auto"/>
              <w:right w:val="single" w:sz="4" w:space="0" w:color="auto"/>
            </w:tcBorders>
          </w:tcPr>
          <w:p w:rsidR="00FB1BDC" w:rsidRPr="00F25EBC" w:rsidRDefault="00FB1BDC" w:rsidP="00F25EBC">
            <w:pPr>
              <w:spacing w:line="240" w:lineRule="auto"/>
              <w:jc w:val="center"/>
              <w:rPr>
                <w:rFonts w:ascii="Times New Roman" w:hAnsi="Times New Roman" w:cs="Times New Roman"/>
                <w:sz w:val="24"/>
                <w:szCs w:val="24"/>
              </w:rPr>
            </w:pPr>
            <w:r w:rsidRPr="00F25EBC">
              <w:rPr>
                <w:rFonts w:ascii="Times New Roman" w:hAnsi="Times New Roman" w:cs="Times New Roman"/>
                <w:sz w:val="24"/>
                <w:szCs w:val="24"/>
              </w:rPr>
              <w:t>14</w:t>
            </w:r>
          </w:p>
        </w:tc>
      </w:tr>
      <w:tr w:rsidR="00FB1BDC" w:rsidRPr="00263CFF" w:rsidTr="00F25EBC">
        <w:tc>
          <w:tcPr>
            <w:tcW w:w="818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rPr>
                <w:rFonts w:ascii="Times New Roman" w:hAnsi="Times New Roman" w:cs="Times New Roman"/>
                <w:b/>
                <w:sz w:val="24"/>
                <w:szCs w:val="24"/>
              </w:rPr>
            </w:pPr>
            <w:r w:rsidRPr="00F25EBC">
              <w:rPr>
                <w:rFonts w:ascii="Times New Roman" w:hAnsi="Times New Roman" w:cs="Times New Roman"/>
                <w:b/>
                <w:sz w:val="24"/>
                <w:szCs w:val="24"/>
              </w:rPr>
              <w:t>Не имеет интересов</w:t>
            </w:r>
          </w:p>
        </w:tc>
        <w:tc>
          <w:tcPr>
            <w:tcW w:w="2268" w:type="dxa"/>
            <w:tcBorders>
              <w:top w:val="single" w:sz="4" w:space="0" w:color="auto"/>
              <w:left w:val="single" w:sz="4" w:space="0" w:color="auto"/>
              <w:bottom w:val="single" w:sz="4" w:space="0" w:color="auto"/>
              <w:right w:val="single" w:sz="4" w:space="0" w:color="auto"/>
            </w:tcBorders>
            <w:hideMark/>
          </w:tcPr>
          <w:p w:rsidR="00FB1BDC" w:rsidRPr="00F25EBC" w:rsidRDefault="00FB1BDC" w:rsidP="00F25EBC">
            <w:pPr>
              <w:spacing w:line="240" w:lineRule="auto"/>
              <w:jc w:val="center"/>
              <w:rPr>
                <w:rFonts w:ascii="Times New Roman" w:eastAsia="Times New Roman" w:hAnsi="Times New Roman" w:cs="Times New Roman"/>
                <w:sz w:val="24"/>
                <w:szCs w:val="24"/>
                <w:lang w:eastAsia="ru-RU"/>
              </w:rPr>
            </w:pPr>
            <w:r w:rsidRPr="00F25EBC">
              <w:rPr>
                <w:rFonts w:ascii="Times New Roman" w:eastAsia="Times New Roman" w:hAnsi="Times New Roman" w:cs="Times New Roman"/>
                <w:sz w:val="24"/>
                <w:szCs w:val="24"/>
                <w:lang w:eastAsia="ru-RU"/>
              </w:rPr>
              <w:t>35</w:t>
            </w:r>
          </w:p>
        </w:tc>
      </w:tr>
    </w:tbl>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В рамках организационной деятельности: оформляются приказы на сопровождение, откорректирован банк данных и списки замещающих семей, заполнены журналы по сопровождению и договорам, карты семей, акты жилищно-бытовых условий- 22шт.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На каждом из этапов становления замещающей семьи выделяются уровни оказания помощи в соответствии с имеющимися ведущими потребностями. На каждом уровне определяются задачи сопровождения, подбираются конкретные технологии, формы организации и объем помощи.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Так за отчётный период проведено 76 встреч </w:t>
      </w:r>
      <w:r w:rsidR="0019412E" w:rsidRPr="00263CFF">
        <w:rPr>
          <w:rFonts w:ascii="Times New Roman" w:hAnsi="Times New Roman" w:cs="Times New Roman"/>
          <w:color w:val="000000"/>
          <w:sz w:val="24"/>
          <w:szCs w:val="24"/>
          <w:shd w:val="clear" w:color="auto" w:fill="FFFFFF"/>
        </w:rPr>
        <w:t>и выходов</w:t>
      </w:r>
      <w:r w:rsidRPr="00263CFF">
        <w:rPr>
          <w:rFonts w:ascii="Times New Roman" w:hAnsi="Times New Roman" w:cs="Times New Roman"/>
          <w:color w:val="000000"/>
          <w:sz w:val="24"/>
          <w:szCs w:val="24"/>
          <w:shd w:val="clear" w:color="auto" w:fill="FFFFFF"/>
        </w:rPr>
        <w:t xml:space="preserve"> в </w:t>
      </w:r>
      <w:r w:rsidR="0019412E" w:rsidRPr="00263CFF">
        <w:rPr>
          <w:rFonts w:ascii="Times New Roman" w:hAnsi="Times New Roman" w:cs="Times New Roman"/>
          <w:color w:val="000000"/>
          <w:sz w:val="24"/>
          <w:szCs w:val="24"/>
          <w:shd w:val="clear" w:color="auto" w:fill="FFFFFF"/>
        </w:rPr>
        <w:t>семью, оформлено</w:t>
      </w:r>
      <w:r w:rsidRPr="00263CFF">
        <w:rPr>
          <w:rFonts w:ascii="Times New Roman" w:hAnsi="Times New Roman" w:cs="Times New Roman"/>
          <w:color w:val="000000"/>
          <w:sz w:val="24"/>
          <w:szCs w:val="24"/>
          <w:shd w:val="clear" w:color="auto" w:fill="FFFFFF"/>
        </w:rPr>
        <w:t xml:space="preserve"> и заключено 22 договора, 5 выходов в образовательные учреждения: МБОУ СОШ № 2 и МБОУ СОШ №3 г. Никольское, гимназия №1, Любанская СОШ, Новолисинская СОШ., с целью оказания помощи детям из замещающих семей.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Семейные консультации проводятся как стационарно (на базе ресурсного центра), так и в выездном формате.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Одной из форм работы специалистов ССЗС является защита прав и законных интересов опекаемых и приёмных детей.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Собраны документы на предоставление жилья</w:t>
      </w:r>
      <w:r w:rsidR="009A624A" w:rsidRPr="00263CFF">
        <w:rPr>
          <w:rFonts w:ascii="Times New Roman" w:hAnsi="Times New Roman" w:cs="Times New Roman"/>
          <w:color w:val="000000"/>
          <w:sz w:val="24"/>
          <w:szCs w:val="24"/>
          <w:shd w:val="clear" w:color="auto" w:fill="FFFFFF"/>
        </w:rPr>
        <w:t xml:space="preserve"> 3 чел</w:t>
      </w:r>
      <w:r w:rsidRPr="00263CFF">
        <w:rPr>
          <w:rFonts w:ascii="Times New Roman" w:hAnsi="Times New Roman" w:cs="Times New Roman"/>
          <w:color w:val="000000"/>
          <w:sz w:val="24"/>
          <w:szCs w:val="24"/>
          <w:shd w:val="clear" w:color="auto" w:fill="FFFFFF"/>
        </w:rPr>
        <w:t>. Подготовлен полный пакет документов для подачи в суд по восстановлению в родительских правах</w:t>
      </w:r>
      <w:r w:rsidR="009A624A" w:rsidRPr="00263CFF">
        <w:rPr>
          <w:rFonts w:ascii="Times New Roman" w:hAnsi="Times New Roman" w:cs="Times New Roman"/>
          <w:color w:val="000000"/>
          <w:sz w:val="24"/>
          <w:szCs w:val="24"/>
          <w:shd w:val="clear" w:color="auto" w:fill="FFFFFF"/>
        </w:rPr>
        <w:t xml:space="preserve"> 1 чел</w:t>
      </w:r>
      <w:r w:rsidRPr="00263CFF">
        <w:rPr>
          <w:rFonts w:ascii="Times New Roman" w:hAnsi="Times New Roman" w:cs="Times New Roman"/>
          <w:color w:val="000000"/>
          <w:sz w:val="24"/>
          <w:szCs w:val="24"/>
          <w:shd w:val="clear" w:color="auto" w:fill="FFFFFF"/>
        </w:rPr>
        <w:t>.</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Оказана помощь в подготовке документов на взыскание алиментов с кровных родителей</w:t>
      </w:r>
      <w:r w:rsidR="009A624A" w:rsidRPr="00263CFF">
        <w:rPr>
          <w:rFonts w:ascii="Times New Roman" w:hAnsi="Times New Roman" w:cs="Times New Roman"/>
          <w:color w:val="000000"/>
          <w:sz w:val="24"/>
          <w:szCs w:val="24"/>
          <w:shd w:val="clear" w:color="auto" w:fill="FFFFFF"/>
        </w:rPr>
        <w:t xml:space="preserve"> 4 чел</w:t>
      </w:r>
      <w:r w:rsidRPr="00263CFF">
        <w:rPr>
          <w:rFonts w:ascii="Times New Roman" w:hAnsi="Times New Roman" w:cs="Times New Roman"/>
          <w:color w:val="000000"/>
          <w:sz w:val="24"/>
          <w:szCs w:val="24"/>
          <w:shd w:val="clear" w:color="auto" w:fill="FFFFFF"/>
        </w:rPr>
        <w:t xml:space="preserve">.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Подготовлено заключение и мониторинг</w:t>
      </w:r>
      <w:r w:rsidR="009A624A" w:rsidRPr="00263CFF">
        <w:rPr>
          <w:rFonts w:ascii="Times New Roman" w:hAnsi="Times New Roman" w:cs="Times New Roman"/>
          <w:color w:val="000000"/>
          <w:sz w:val="24"/>
          <w:szCs w:val="24"/>
          <w:shd w:val="clear" w:color="auto" w:fill="FFFFFF"/>
        </w:rPr>
        <w:t xml:space="preserve"> по ребёнку, находящемуся на временном пребывании в центре</w:t>
      </w:r>
      <w:r w:rsidRPr="00263CFF">
        <w:rPr>
          <w:rFonts w:ascii="Times New Roman" w:hAnsi="Times New Roman" w:cs="Times New Roman"/>
          <w:color w:val="000000"/>
          <w:sz w:val="24"/>
          <w:szCs w:val="24"/>
          <w:shd w:val="clear" w:color="auto" w:fill="FFFFFF"/>
        </w:rPr>
        <w:t>, что позволяет вернуть девочку после нового года в кровную семью.</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Проведена работа по международному усыновлению </w:t>
      </w:r>
      <w:r w:rsidR="009A624A" w:rsidRPr="00263CFF">
        <w:rPr>
          <w:rFonts w:ascii="Times New Roman" w:hAnsi="Times New Roman" w:cs="Times New Roman"/>
          <w:color w:val="000000"/>
          <w:sz w:val="24"/>
          <w:szCs w:val="24"/>
          <w:shd w:val="clear" w:color="auto" w:fill="FFFFFF"/>
        </w:rPr>
        <w:t>1</w:t>
      </w:r>
      <w:r w:rsidRPr="00263CFF">
        <w:rPr>
          <w:rFonts w:ascii="Times New Roman" w:hAnsi="Times New Roman" w:cs="Times New Roman"/>
          <w:color w:val="000000"/>
          <w:sz w:val="24"/>
          <w:szCs w:val="24"/>
          <w:shd w:val="clear" w:color="auto" w:fill="FFFFFF"/>
        </w:rPr>
        <w:t xml:space="preserve">воспитанницы: составление заключения, подготовка отчёта о посещении приёмных родителей, согласие на усыновление.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С целью выявления ресурсности приёмной семьи проведено анкетирование с кандидатами в приёмные родители.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Благодаря сотрудничеству с международной ассоциацией по усыновлению «NADINA», мы имеем возможность отслеживать и получать информацию от приёмных родителей о жизни н</w:t>
      </w:r>
      <w:r w:rsidR="00F25EBC">
        <w:rPr>
          <w:rFonts w:ascii="Times New Roman" w:hAnsi="Times New Roman" w:cs="Times New Roman"/>
          <w:color w:val="000000"/>
          <w:sz w:val="24"/>
          <w:szCs w:val="24"/>
          <w:shd w:val="clear" w:color="auto" w:fill="FFFFFF"/>
        </w:rPr>
        <w:t xml:space="preserve">аших воспитанников за рубежом. </w:t>
      </w:r>
      <w:r w:rsidRPr="00263CFF">
        <w:rPr>
          <w:rFonts w:ascii="Times New Roman" w:hAnsi="Times New Roman" w:cs="Times New Roman"/>
          <w:color w:val="000000"/>
          <w:sz w:val="24"/>
          <w:szCs w:val="24"/>
          <w:shd w:val="clear" w:color="auto" w:fill="FFFFFF"/>
        </w:rPr>
        <w:t>Работа с кандидатами в опекуны отражена</w:t>
      </w:r>
      <w:r w:rsidR="00F25EBC">
        <w:rPr>
          <w:rFonts w:ascii="Times New Roman" w:hAnsi="Times New Roman" w:cs="Times New Roman"/>
          <w:color w:val="000000"/>
          <w:sz w:val="24"/>
          <w:szCs w:val="24"/>
          <w:shd w:val="clear" w:color="auto" w:fill="FFFFFF"/>
        </w:rPr>
        <w:t xml:space="preserve"> в «Журнале учёта мероприятий </w:t>
      </w:r>
      <w:r w:rsidRPr="00263CFF">
        <w:rPr>
          <w:rFonts w:ascii="Times New Roman" w:hAnsi="Times New Roman" w:cs="Times New Roman"/>
          <w:color w:val="000000"/>
          <w:sz w:val="24"/>
          <w:szCs w:val="24"/>
          <w:shd w:val="clear" w:color="auto" w:fill="FFFFFF"/>
        </w:rPr>
        <w:t>с кандидатами в приёмные семьи».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Проведены психолого – педагогические диагностики расстройства привязанности, родительских ролей семьи:</w:t>
      </w:r>
      <w:r w:rsidR="009A624A" w:rsidRPr="00263CFF">
        <w:rPr>
          <w:rFonts w:ascii="Times New Roman" w:hAnsi="Times New Roman" w:cs="Times New Roman"/>
          <w:color w:val="000000"/>
          <w:sz w:val="24"/>
          <w:szCs w:val="24"/>
          <w:shd w:val="clear" w:color="auto" w:fill="FFFFFF"/>
        </w:rPr>
        <w:t xml:space="preserve"> 2 </w:t>
      </w:r>
      <w:r w:rsidR="001F5875" w:rsidRPr="00263CFF">
        <w:rPr>
          <w:rFonts w:ascii="Times New Roman" w:hAnsi="Times New Roman" w:cs="Times New Roman"/>
          <w:color w:val="000000"/>
          <w:sz w:val="24"/>
          <w:szCs w:val="24"/>
          <w:shd w:val="clear" w:color="auto" w:fill="FFFFFF"/>
        </w:rPr>
        <w:t>чел.</w:t>
      </w:r>
      <w:r w:rsidRPr="00263CFF">
        <w:rPr>
          <w:rFonts w:ascii="Times New Roman" w:hAnsi="Times New Roman" w:cs="Times New Roman"/>
          <w:color w:val="000000"/>
          <w:sz w:val="24"/>
          <w:szCs w:val="24"/>
          <w:shd w:val="clear" w:color="auto" w:fill="FFFFFF"/>
        </w:rPr>
        <w:t>;</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внутрисемейных и личных </w:t>
      </w:r>
      <w:r w:rsidR="001F5875" w:rsidRPr="00263CFF">
        <w:rPr>
          <w:rFonts w:ascii="Times New Roman" w:hAnsi="Times New Roman" w:cs="Times New Roman"/>
          <w:color w:val="000000"/>
          <w:sz w:val="24"/>
          <w:szCs w:val="24"/>
          <w:shd w:val="clear" w:color="auto" w:fill="FFFFFF"/>
        </w:rPr>
        <w:t>проблем 4</w:t>
      </w:r>
      <w:r w:rsidR="009A624A" w:rsidRPr="00263CFF">
        <w:rPr>
          <w:rFonts w:ascii="Times New Roman" w:hAnsi="Times New Roman" w:cs="Times New Roman"/>
          <w:color w:val="000000"/>
          <w:sz w:val="24"/>
          <w:szCs w:val="24"/>
          <w:shd w:val="clear" w:color="auto" w:fill="FFFFFF"/>
        </w:rPr>
        <w:t xml:space="preserve"> </w:t>
      </w:r>
      <w:r w:rsidRPr="00263CFF">
        <w:rPr>
          <w:rFonts w:ascii="Times New Roman" w:hAnsi="Times New Roman" w:cs="Times New Roman"/>
          <w:color w:val="000000"/>
          <w:sz w:val="24"/>
          <w:szCs w:val="24"/>
          <w:shd w:val="clear" w:color="auto" w:fill="FFFFFF"/>
        </w:rPr>
        <w:t>семьи;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психологической совместимости ребёнка и кандидата в приёмные родители</w:t>
      </w:r>
      <w:r w:rsidR="009A624A" w:rsidRPr="00263CFF">
        <w:rPr>
          <w:rFonts w:ascii="Times New Roman" w:hAnsi="Times New Roman" w:cs="Times New Roman"/>
          <w:color w:val="000000"/>
          <w:sz w:val="24"/>
          <w:szCs w:val="24"/>
          <w:shd w:val="clear" w:color="auto" w:fill="FFFFFF"/>
        </w:rPr>
        <w:t xml:space="preserve"> – 2 чел</w:t>
      </w:r>
      <w:r w:rsidRPr="00263CFF">
        <w:rPr>
          <w:rFonts w:ascii="Times New Roman" w:hAnsi="Times New Roman" w:cs="Times New Roman"/>
          <w:color w:val="000000"/>
          <w:sz w:val="24"/>
          <w:szCs w:val="24"/>
          <w:shd w:val="clear" w:color="auto" w:fill="FFFFFF"/>
        </w:rPr>
        <w:t xml:space="preserve">.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Подготовлены документы и анкеты для семей, принимающих детей в гостевом режиме, анкетирование и тренинг с приёмными семьями:</w:t>
      </w:r>
      <w:r w:rsidR="009A624A" w:rsidRPr="00263CFF">
        <w:rPr>
          <w:rFonts w:ascii="Times New Roman" w:hAnsi="Times New Roman" w:cs="Times New Roman"/>
          <w:color w:val="000000"/>
          <w:sz w:val="24"/>
          <w:szCs w:val="24"/>
          <w:shd w:val="clear" w:color="auto" w:fill="FFFFFF"/>
        </w:rPr>
        <w:t xml:space="preserve"> 3 семьи</w:t>
      </w:r>
      <w:r w:rsidRPr="00263CFF">
        <w:rPr>
          <w:rFonts w:ascii="Times New Roman" w:hAnsi="Times New Roman" w:cs="Times New Roman"/>
          <w:color w:val="000000"/>
          <w:sz w:val="24"/>
          <w:szCs w:val="24"/>
          <w:shd w:val="clear" w:color="auto" w:fill="FFFFFF"/>
        </w:rPr>
        <w:t>.</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На детей из замещающих семей, отчисленных в связи с положительной динамикой адаптации, составлены мониторинги (9шт.).</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lastRenderedPageBreak/>
        <w:t xml:space="preserve">Подготовлен материал для информационного стенда о работе службы сопровождения замещающих семей «Оценка потребностей приёмных детей».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Ежемесячно готовится раздаточный материал для приемных семей «Практические рекомендации родителям по воспитанию приёмных детей подросткового возраста».</w:t>
      </w:r>
    </w:p>
    <w:p w:rsidR="009A624A"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Большая работа проведена к проверке Общественной палаты по вопросу выполнении </w:t>
      </w:r>
      <w:hyperlink r:id="rId8" w:history="1">
        <w:r w:rsidRPr="00263CFF">
          <w:rPr>
            <w:rFonts w:ascii="Times New Roman" w:hAnsi="Times New Roman" w:cs="Times New Roman"/>
            <w:color w:val="000000"/>
            <w:sz w:val="24"/>
            <w:szCs w:val="24"/>
            <w:shd w:val="clear" w:color="auto" w:fill="FFFFFF"/>
          </w:rPr>
          <w:t>постановлени</w:t>
        </w:r>
      </w:hyperlink>
      <w:r w:rsidRPr="00263CFF">
        <w:rPr>
          <w:rFonts w:ascii="Times New Roman" w:hAnsi="Times New Roman" w:cs="Times New Roman"/>
          <w:color w:val="000000"/>
          <w:sz w:val="24"/>
          <w:szCs w:val="24"/>
          <w:shd w:val="clear" w:color="auto" w:fill="FFFFFF"/>
        </w:rPr>
        <w:t>я</w:t>
      </w:r>
      <w:r w:rsidRPr="00263CFF">
        <w:rPr>
          <w:rFonts w:ascii="Times New Roman" w:hAnsi="Times New Roman" w:cs="Times New Roman"/>
          <w:sz w:val="24"/>
          <w:szCs w:val="24"/>
        </w:rPr>
        <w:t> </w:t>
      </w:r>
      <w:r w:rsidRPr="00263CFF">
        <w:rPr>
          <w:rFonts w:ascii="Times New Roman" w:hAnsi="Times New Roman" w:cs="Times New Roman"/>
          <w:color w:val="000000"/>
          <w:sz w:val="24"/>
          <w:szCs w:val="24"/>
          <w:shd w:val="clear" w:color="auto" w:fill="FFFFFF"/>
        </w:rPr>
        <w:t>Правительства РФ от 24 мая 2014 г. N 481 «О деятельности организаций для детей-сирот и детей, оставшихся без попечения родителей, и об устройстве в них детей, оставшихся без попечения родителей»</w:t>
      </w:r>
      <w:r w:rsidR="009A624A" w:rsidRPr="00263CFF">
        <w:rPr>
          <w:rFonts w:ascii="Times New Roman" w:hAnsi="Times New Roman" w:cs="Times New Roman"/>
          <w:color w:val="000000"/>
          <w:sz w:val="24"/>
          <w:szCs w:val="24"/>
          <w:shd w:val="clear" w:color="auto" w:fill="FFFFFF"/>
        </w:rPr>
        <w:t>.</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Подготовлена информация для приёмных родителей, желающих принять детей в семью и которым необходимо по уважительным причинам поместить ребёнка в организацию для детей-сирот и детей, оставшихся без попечения родителей для сайта Центра.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Продолжается работа с родственниками: ежемесячно проводится анализ общения воспитанников с родными,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-проведено три скайп- общения с отцом воспитанников </w:t>
      </w:r>
      <w:r w:rsidR="009A624A" w:rsidRPr="00263CFF">
        <w:rPr>
          <w:rFonts w:ascii="Times New Roman" w:hAnsi="Times New Roman" w:cs="Times New Roman"/>
          <w:color w:val="000000"/>
          <w:sz w:val="24"/>
          <w:szCs w:val="24"/>
          <w:shd w:val="clear" w:color="auto" w:fill="FFFFFF"/>
        </w:rPr>
        <w:t>5 группы</w:t>
      </w:r>
      <w:r w:rsidRPr="00263CFF">
        <w:rPr>
          <w:rFonts w:ascii="Times New Roman" w:hAnsi="Times New Roman" w:cs="Times New Roman"/>
          <w:color w:val="000000"/>
          <w:sz w:val="24"/>
          <w:szCs w:val="24"/>
          <w:shd w:val="clear" w:color="auto" w:fill="FFFFFF"/>
        </w:rPr>
        <w:t>- о возможности перечисления денег на лицевые счета детей и технологии возвращения детей отцу;</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телефонные разговоры с родителями </w:t>
      </w:r>
      <w:r w:rsidR="009A624A" w:rsidRPr="00263CFF">
        <w:rPr>
          <w:rFonts w:ascii="Times New Roman" w:hAnsi="Times New Roman" w:cs="Times New Roman"/>
          <w:color w:val="000000"/>
          <w:sz w:val="24"/>
          <w:szCs w:val="24"/>
          <w:shd w:val="clear" w:color="auto" w:fill="FFFFFF"/>
        </w:rPr>
        <w:t xml:space="preserve">3 </w:t>
      </w:r>
      <w:r w:rsidRPr="00263CFF">
        <w:rPr>
          <w:rFonts w:ascii="Times New Roman" w:hAnsi="Times New Roman" w:cs="Times New Roman"/>
          <w:color w:val="000000"/>
          <w:sz w:val="24"/>
          <w:szCs w:val="24"/>
          <w:shd w:val="clear" w:color="auto" w:fill="FFFFFF"/>
        </w:rPr>
        <w:t>воспитанников, о возможности восстановления в родительских правах. Назначено время для встреч, но родители так и не появляются в ресурсном центре.</w:t>
      </w:r>
    </w:p>
    <w:p w:rsidR="00FB1BDC" w:rsidRPr="00263CFF" w:rsidRDefault="00F66718"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С родственниками 2 детей </w:t>
      </w:r>
      <w:r w:rsidR="00FB1BDC" w:rsidRPr="00263CFF">
        <w:rPr>
          <w:rFonts w:ascii="Times New Roman" w:hAnsi="Times New Roman" w:cs="Times New Roman"/>
          <w:color w:val="000000"/>
          <w:sz w:val="24"/>
          <w:szCs w:val="24"/>
          <w:shd w:val="clear" w:color="auto" w:fill="FFFFFF"/>
        </w:rPr>
        <w:t>продолжается работа по решению вопроса об оформлении опеки над детьми.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Оказание социальной помощи, как замещающим семьям, так и выпускникам, и воспитанникам Центра является неотъемлемой частью работы социального педагога.  Большая работа ведётся с архивными документами. Т</w:t>
      </w:r>
      <w:r w:rsidR="00F66718" w:rsidRPr="00263CFF">
        <w:rPr>
          <w:rFonts w:ascii="Times New Roman" w:hAnsi="Times New Roman" w:cs="Times New Roman"/>
          <w:color w:val="000000"/>
          <w:sz w:val="24"/>
          <w:szCs w:val="24"/>
          <w:shd w:val="clear" w:color="auto" w:fill="FFFFFF"/>
        </w:rPr>
        <w:t xml:space="preserve">ак за отчётный период </w:t>
      </w:r>
      <w:r w:rsidRPr="00263CFF">
        <w:rPr>
          <w:rFonts w:ascii="Times New Roman" w:hAnsi="Times New Roman" w:cs="Times New Roman"/>
          <w:color w:val="000000"/>
          <w:sz w:val="24"/>
          <w:szCs w:val="24"/>
          <w:shd w:val="clear" w:color="auto" w:fill="FFFFFF"/>
        </w:rPr>
        <w:t>были подготовлены архивные документы и документы по жилью на</w:t>
      </w:r>
      <w:r w:rsidR="00F66718" w:rsidRPr="00263CFF">
        <w:rPr>
          <w:rFonts w:ascii="Times New Roman" w:hAnsi="Times New Roman" w:cs="Times New Roman"/>
          <w:color w:val="000000"/>
          <w:sz w:val="24"/>
          <w:szCs w:val="24"/>
          <w:shd w:val="clear" w:color="auto" w:fill="FFFFFF"/>
        </w:rPr>
        <w:t xml:space="preserve"> 5 воспитанников</w:t>
      </w:r>
      <w:r w:rsidRPr="00263CFF">
        <w:rPr>
          <w:rFonts w:ascii="Times New Roman" w:hAnsi="Times New Roman" w:cs="Times New Roman"/>
          <w:color w:val="000000"/>
          <w:sz w:val="24"/>
          <w:szCs w:val="24"/>
          <w:shd w:val="clear" w:color="auto" w:fill="FFFFFF"/>
        </w:rPr>
        <w:t>.</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Практика работы показывает, что многие замещающие родители нуждаются в оказании квалифицированной социально-правовой, психолого-педагогической и др. видов помощи с привлечением соответствующих специалистов. Данную помощь и поддержку замещающие родители получают посредством посещения Клуба замещающих родителей «Семейный очаг</w:t>
      </w:r>
      <w:r w:rsidRPr="00263CFF">
        <w:rPr>
          <w:rFonts w:ascii="Times New Roman" w:hAnsi="Times New Roman" w:cs="Times New Roman" w:hint="eastAsia"/>
          <w:color w:val="000000"/>
          <w:sz w:val="24"/>
          <w:szCs w:val="24"/>
          <w:shd w:val="clear" w:color="auto" w:fill="FFFFFF"/>
        </w:rPr>
        <w:t>»</w:t>
      </w:r>
      <w:r w:rsidRPr="00263CFF">
        <w:rPr>
          <w:rFonts w:ascii="Times New Roman" w:hAnsi="Times New Roman" w:cs="Times New Roman"/>
          <w:color w:val="000000"/>
          <w:sz w:val="24"/>
          <w:szCs w:val="24"/>
          <w:shd w:val="clear" w:color="auto" w:fill="FFFFFF"/>
        </w:rPr>
        <w:t>, ценность работы в формате клуба заключается в добровольном и неофициальном характере встреч и основывается на принципах законности, доверия, уважения, конфиденциальности.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Замещающие родители имеют возможность поделиться своими радостями и трудностями с такими же принимающими семьями, почувствовать, что они не одиноки, что рядом есть не только специалисты, готовые их поддержать, но и семьи со схожими ситуациями, поэтому в 2018 году были выбраны наиболее приемлемые формы работы:</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тренинги детско-родительских отношений;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педагогические гостиные;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 совместные праздники, культурные мероприятия.</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Тщательная подготовка к каждой встрече, четкий отбор материала, практическая направленность, ненавязчивость обучения различным приемам взаимодействия с детьми – все это способствовало заинтересованности замещающих родителей к посещению мероприятий Клуба: празднование «Дня масленицы», «Дня весны-8 марта», тренинги для бабушек и приёмных родителей «Наш подросток». Перед замещающими семьями выступали родители, имеющие положительные результаты в воспитании подростков.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В ноябре, дети из замещающих семей, приняли активное участие в концерте, посвящённом «Дню матери», в декабре –в новогоднем утреннике.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В апреле были организованы занятия с детьми из замещающих семей в театральной студии «НАЧАЛО».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Одним из пунктов плана работы службы сопровождения является участие специалистов службы в </w:t>
      </w:r>
      <w:r w:rsidR="001F5875" w:rsidRPr="00263CFF">
        <w:rPr>
          <w:rFonts w:ascii="Times New Roman" w:hAnsi="Times New Roman" w:cs="Times New Roman"/>
          <w:color w:val="000000"/>
          <w:sz w:val="24"/>
          <w:szCs w:val="24"/>
          <w:shd w:val="clear" w:color="auto" w:fill="FFFFFF"/>
        </w:rPr>
        <w:t>семинарах, тренингах</w:t>
      </w:r>
      <w:r w:rsidRPr="00263CFF">
        <w:rPr>
          <w:rFonts w:ascii="Times New Roman" w:hAnsi="Times New Roman" w:cs="Times New Roman"/>
          <w:color w:val="000000"/>
          <w:sz w:val="24"/>
          <w:szCs w:val="24"/>
          <w:shd w:val="clear" w:color="auto" w:fill="FFFFFF"/>
        </w:rPr>
        <w:t>, выездных сессиях, повышение квалификации.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В январе-  участие в скайп-супервизии «рассмотрение трудных случаев сопровождения семьи, принявших на воспитание ребёнка, оставшегося без попечения родителей», проводимом благотворительным фондом «Подсолнух».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lastRenderedPageBreak/>
        <w:t xml:space="preserve"> В феврале- участие в региональном форуме «Наставник» - подведение итогов Всероссийского конкурса (г.Москва);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В марте- участие в двухдневном семинаре, проводимом благотворительным фондом «Подсолнух» на тему «Характеристики целевых групп- кровная опека, некровная замещающая семья. Цели и особенности оказания им помощи».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В апреле -участие в скайп-супервизии «Рассмотрение сложных случаев сопровождения семьи, принявшей на воспитание ребёнка». проводимом благотворительным фондом «Подсолнух» и участие в неделе методического мастерства с посещение открытых занятий и последующим </w:t>
      </w:r>
      <w:r w:rsidR="001F5875" w:rsidRPr="00263CFF">
        <w:rPr>
          <w:rFonts w:ascii="Times New Roman" w:hAnsi="Times New Roman" w:cs="Times New Roman"/>
          <w:color w:val="000000"/>
          <w:sz w:val="24"/>
          <w:szCs w:val="24"/>
          <w:shd w:val="clear" w:color="auto" w:fill="FFFFFF"/>
        </w:rPr>
        <w:t>анализом, участие</w:t>
      </w:r>
      <w:r w:rsidRPr="00263CFF">
        <w:rPr>
          <w:rFonts w:ascii="Times New Roman" w:hAnsi="Times New Roman" w:cs="Times New Roman"/>
          <w:color w:val="000000"/>
          <w:sz w:val="24"/>
          <w:szCs w:val="24"/>
          <w:shd w:val="clear" w:color="auto" w:fill="FFFFFF"/>
        </w:rPr>
        <w:t xml:space="preserve"> в психологическом тренинге по эмоциональному выгоранию.</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07 октября 2018 по 11 октября 2018 г. повышение квалификации в ООО «Северная столица» по теме «Современные социальные технологии с детьми – сиротами и детьми, оставшимися без попечения родителей».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29.10.18 по 30.10.18 – участие в семинаре АНО «Родительский центр» Подсолнух» - «Особенности профессиональной работы с замещающей семьёй в период установления, развития и завершения отношений»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Проведено два семинара- совещания, с подготовкой материала, для воспитателей ресурсного центра по работе с кровной семьёй, «Роль семьи в удовлетворении потребностей детей-сирот и детей, оставшихся без попечения родителей и реабилитации ребёнка».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Участие в скайп- супервизии АНО «Родительский центр» Подсолнух».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Подготовлены: презентация «Итоги работы по теме самообразования», материал «О праве ребёнка на общение с родителями и другими родственниками», материал к семинару для специалистов и воспитателей ресурсного центра </w:t>
      </w:r>
      <w:r w:rsidRPr="00263CFF">
        <w:rPr>
          <w:rFonts w:ascii="Times New Roman" w:hAnsi="Times New Roman" w:cs="Times New Roman" w:hint="eastAsia"/>
          <w:color w:val="000000"/>
          <w:sz w:val="24"/>
          <w:szCs w:val="24"/>
          <w:shd w:val="clear" w:color="auto" w:fill="FFFFFF"/>
        </w:rPr>
        <w:t>«</w:t>
      </w:r>
      <w:r w:rsidRPr="00263CFF">
        <w:rPr>
          <w:rFonts w:ascii="Times New Roman" w:hAnsi="Times New Roman" w:cs="Times New Roman"/>
          <w:color w:val="000000"/>
          <w:sz w:val="24"/>
          <w:szCs w:val="24"/>
          <w:shd w:val="clear" w:color="auto" w:fill="FFFFFF"/>
        </w:rPr>
        <w:t>Технология подготовки воспитанников центра к проживанию в замещающей семье</w:t>
      </w:r>
      <w:r w:rsidRPr="00263CFF">
        <w:rPr>
          <w:rFonts w:ascii="Times New Roman" w:hAnsi="Times New Roman" w:cs="Times New Roman" w:hint="eastAsia"/>
          <w:color w:val="000000"/>
          <w:sz w:val="24"/>
          <w:szCs w:val="24"/>
          <w:shd w:val="clear" w:color="auto" w:fill="FFFFFF"/>
        </w:rPr>
        <w:t>»</w:t>
      </w:r>
      <w:r w:rsidRPr="00263CFF">
        <w:rPr>
          <w:rFonts w:ascii="Times New Roman" w:hAnsi="Times New Roman" w:cs="Times New Roman"/>
          <w:color w:val="000000"/>
          <w:sz w:val="24"/>
          <w:szCs w:val="24"/>
          <w:shd w:val="clear" w:color="auto" w:fill="FFFFFF"/>
        </w:rPr>
        <w:t xml:space="preserve">., где даны рекомендации и инструментарий по определению и корректировке асоциального поведения детей-сирот и детей. находящихся без попечения родителей. </w:t>
      </w:r>
    </w:p>
    <w:p w:rsidR="00FB1BDC" w:rsidRPr="00263CFF" w:rsidRDefault="00FB1BDC" w:rsidP="00F25EBC">
      <w:pPr>
        <w:autoSpaceDE w:val="0"/>
        <w:autoSpaceDN w:val="0"/>
        <w:adjustRightInd w:val="0"/>
        <w:spacing w:line="240" w:lineRule="auto"/>
        <w:ind w:firstLine="709"/>
        <w:rPr>
          <w:rFonts w:ascii="Times New Roman" w:hAnsi="Times New Roman" w:cs="Times New Roman"/>
          <w:sz w:val="24"/>
          <w:szCs w:val="24"/>
        </w:rPr>
      </w:pPr>
    </w:p>
    <w:p w:rsidR="00F25EBC" w:rsidRDefault="00FB1BDC" w:rsidP="00F25EBC">
      <w:pPr>
        <w:spacing w:line="240" w:lineRule="auto"/>
        <w:jc w:val="center"/>
        <w:rPr>
          <w:rFonts w:ascii="Times New Roman" w:eastAsia="Times New Roman" w:hAnsi="Times New Roman" w:cs="Times New Roman"/>
          <w:b/>
          <w:bCs/>
          <w:caps/>
          <w:sz w:val="24"/>
          <w:szCs w:val="24"/>
          <w:lang w:eastAsia="ru-RU"/>
        </w:rPr>
      </w:pPr>
      <w:r w:rsidRPr="00263CFF">
        <w:rPr>
          <w:rFonts w:ascii="Times New Roman" w:hAnsi="Times New Roman" w:cs="Times New Roman"/>
          <w:b/>
          <w:sz w:val="24"/>
          <w:szCs w:val="24"/>
        </w:rPr>
        <w:t>МОНИТОРИНГ ДЕЯТЕЛЬНОСТИ СЛУЖБЫ СОПРОВОЖДЕНИЯ</w:t>
      </w:r>
      <w:r w:rsidRPr="00263CFF">
        <w:rPr>
          <w:rFonts w:ascii="Times New Roman" w:eastAsia="Times New Roman" w:hAnsi="Times New Roman" w:cs="Times New Roman"/>
          <w:b/>
          <w:bCs/>
          <w:caps/>
          <w:sz w:val="24"/>
          <w:szCs w:val="24"/>
          <w:lang w:eastAsia="ru-RU"/>
        </w:rPr>
        <w:t xml:space="preserve"> </w:t>
      </w:r>
    </w:p>
    <w:p w:rsidR="00FB1BDC" w:rsidRDefault="00FB1BDC" w:rsidP="00F25EBC">
      <w:pPr>
        <w:spacing w:line="240" w:lineRule="auto"/>
        <w:jc w:val="center"/>
        <w:rPr>
          <w:rFonts w:ascii="Times New Roman" w:eastAsia="Times New Roman" w:hAnsi="Times New Roman" w:cs="Times New Roman"/>
          <w:b/>
          <w:bCs/>
          <w:caps/>
          <w:sz w:val="24"/>
          <w:szCs w:val="24"/>
          <w:lang w:eastAsia="ru-RU"/>
        </w:rPr>
      </w:pPr>
      <w:r w:rsidRPr="00263CFF">
        <w:rPr>
          <w:rFonts w:ascii="Times New Roman" w:eastAsia="Times New Roman" w:hAnsi="Times New Roman" w:cs="Times New Roman"/>
          <w:b/>
          <w:bCs/>
          <w:caps/>
          <w:sz w:val="24"/>
          <w:szCs w:val="24"/>
          <w:lang w:eastAsia="ru-RU"/>
        </w:rPr>
        <w:t>за 2018 год</w:t>
      </w:r>
    </w:p>
    <w:p w:rsidR="00F25EBC" w:rsidRPr="00263CFF" w:rsidRDefault="00F25EBC" w:rsidP="00F25EBC">
      <w:pPr>
        <w:spacing w:line="240" w:lineRule="auto"/>
        <w:jc w:val="center"/>
        <w:rPr>
          <w:rFonts w:ascii="Times New Roman" w:eastAsia="Times New Roman" w:hAnsi="Times New Roman" w:cs="Times New Roman"/>
          <w:b/>
          <w:bCs/>
          <w:caps/>
          <w:sz w:val="24"/>
          <w:szCs w:val="24"/>
          <w:lang w:eastAsia="ru-RU"/>
        </w:rPr>
      </w:pPr>
    </w:p>
    <w:p w:rsidR="0031797F" w:rsidRDefault="00F25EBC" w:rsidP="0031797F">
      <w:pPr>
        <w:spacing w:line="240" w:lineRule="auto"/>
        <w:ind w:firstLine="709"/>
        <w:rPr>
          <w:rFonts w:ascii="Cambria" w:eastAsia="Times New Roman" w:hAnsi="Cambria" w:cs="Times New Roman"/>
          <w:sz w:val="24"/>
          <w:szCs w:val="24"/>
          <w:lang w:eastAsia="ru-RU"/>
        </w:rPr>
      </w:pPr>
      <w:r>
        <w:rPr>
          <w:rFonts w:ascii="Times New Roman" w:eastAsia="Times New Roman" w:hAnsi="Times New Roman" w:cs="Times New Roman"/>
          <w:b/>
          <w:bCs/>
          <w:sz w:val="24"/>
          <w:szCs w:val="24"/>
          <w:lang w:eastAsia="ru-RU"/>
        </w:rPr>
        <w:t>Ц</w:t>
      </w:r>
      <w:r w:rsidRPr="00F25EBC">
        <w:rPr>
          <w:rFonts w:ascii="Times New Roman" w:eastAsia="Times New Roman" w:hAnsi="Times New Roman" w:cs="Times New Roman"/>
          <w:b/>
          <w:bCs/>
          <w:sz w:val="24"/>
          <w:szCs w:val="24"/>
          <w:lang w:eastAsia="ru-RU"/>
        </w:rPr>
        <w:t>ель мониторинга</w:t>
      </w:r>
      <w:r w:rsidR="00FB1BDC" w:rsidRPr="00263CFF">
        <w:rPr>
          <w:rFonts w:ascii="Cambria" w:eastAsia="Times New Roman" w:hAnsi="Cambria" w:cs="Times New Roman"/>
          <w:b/>
          <w:bCs/>
          <w:sz w:val="24"/>
          <w:szCs w:val="24"/>
          <w:lang w:eastAsia="ru-RU"/>
        </w:rPr>
        <w:t> </w:t>
      </w:r>
    </w:p>
    <w:p w:rsidR="00FB1BDC" w:rsidRPr="00263CFF" w:rsidRDefault="00FB1BDC" w:rsidP="0031797F">
      <w:pPr>
        <w:spacing w:line="240" w:lineRule="auto"/>
        <w:ind w:firstLine="709"/>
        <w:rPr>
          <w:rFonts w:ascii="Cambria" w:eastAsia="Times New Roman" w:hAnsi="Cambria" w:cs="Times New Roman"/>
          <w:sz w:val="24"/>
          <w:szCs w:val="24"/>
          <w:lang w:eastAsia="ru-RU"/>
        </w:rPr>
      </w:pPr>
      <w:r w:rsidRPr="00263CFF">
        <w:rPr>
          <w:rFonts w:ascii="Cambria" w:eastAsia="Times New Roman" w:hAnsi="Cambria" w:cs="Times New Roman"/>
          <w:sz w:val="24"/>
          <w:szCs w:val="24"/>
          <w:lang w:eastAsia="ru-RU"/>
        </w:rPr>
        <w:t>Оценка деятельности  службы сопровождения по предоставлению услуг замещающим семьям на всех этапах приёма детей в семью.</w:t>
      </w:r>
    </w:p>
    <w:p w:rsidR="00FB1BDC" w:rsidRPr="00263CFF" w:rsidRDefault="00FB1BDC" w:rsidP="00F25EBC">
      <w:pPr>
        <w:spacing w:line="240" w:lineRule="auto"/>
        <w:ind w:firstLine="709"/>
        <w:jc w:val="both"/>
        <w:rPr>
          <w:rFonts w:ascii="Times New Roman" w:hAnsi="Times New Roman" w:cs="Times New Roman"/>
          <w:sz w:val="24"/>
          <w:szCs w:val="24"/>
        </w:rPr>
      </w:pPr>
    </w:p>
    <w:tbl>
      <w:tblPr>
        <w:tblStyle w:val="a5"/>
        <w:tblW w:w="9747" w:type="dxa"/>
        <w:tblLayout w:type="fixed"/>
        <w:tblLook w:val="04A0" w:firstRow="1" w:lastRow="0" w:firstColumn="1" w:lastColumn="0" w:noHBand="0" w:noVBand="1"/>
      </w:tblPr>
      <w:tblGrid>
        <w:gridCol w:w="562"/>
        <w:gridCol w:w="6504"/>
        <w:gridCol w:w="2681"/>
      </w:tblGrid>
      <w:tr w:rsidR="00FB1BDC" w:rsidRPr="00263CFF" w:rsidTr="00F72B88">
        <w:trPr>
          <w:trHeight w:val="252"/>
        </w:trPr>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Общее количество замещающих семей на конец года  </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40</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Количество детей в замещающих семьях</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49</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3.</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Общее количество встреч и  выездов в  замещающие семьи</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76</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5.</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Индивидуальное консультирование замещающих семей</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56</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6.</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Выходы в образовательные учреждения</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 6</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7.</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Индивидуальные  занятия с детьми из замещающих семей</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12</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8</w:t>
            </w:r>
            <w:r w:rsidR="00FB1BDC" w:rsidRPr="00263CFF">
              <w:rPr>
                <w:rFonts w:ascii="Times New Roman" w:hAnsi="Times New Roman" w:cs="Times New Roman"/>
                <w:sz w:val="24"/>
                <w:szCs w:val="24"/>
              </w:rPr>
              <w:t>.</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Составление  карт семьи</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22</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9.</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Составление актов посещения замещающих семей</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29</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10.</w:t>
            </w:r>
          </w:p>
          <w:p w:rsidR="00FB1BDC" w:rsidRPr="00263CFF" w:rsidRDefault="00FB1BDC" w:rsidP="0031797F">
            <w:pPr>
              <w:spacing w:line="240" w:lineRule="auto"/>
              <w:rPr>
                <w:rFonts w:ascii="Times New Roman" w:hAnsi="Times New Roman" w:cs="Times New Roman"/>
                <w:sz w:val="24"/>
                <w:szCs w:val="24"/>
              </w:rPr>
            </w:pP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Составление мониторинга  воспитания и анализа работы  с </w:t>
            </w: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замещающей семьёй</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9</w:t>
            </w:r>
          </w:p>
        </w:tc>
      </w:tr>
      <w:tr w:rsidR="00FB1BDC" w:rsidRPr="00263CFF" w:rsidTr="00F72B88">
        <w:trPr>
          <w:trHeight w:val="662"/>
        </w:trPr>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11.</w:t>
            </w:r>
          </w:p>
          <w:p w:rsidR="00FB1BDC" w:rsidRPr="00263CFF" w:rsidRDefault="00FB1BDC" w:rsidP="0031797F">
            <w:pPr>
              <w:spacing w:line="240" w:lineRule="auto"/>
              <w:rPr>
                <w:rFonts w:ascii="Times New Roman" w:hAnsi="Times New Roman" w:cs="Times New Roman"/>
                <w:sz w:val="24"/>
                <w:szCs w:val="24"/>
              </w:rPr>
            </w:pP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Составление и систематизация материал</w:t>
            </w:r>
            <w:r w:rsidR="0031797F">
              <w:rPr>
                <w:rFonts w:ascii="Times New Roman" w:hAnsi="Times New Roman" w:cs="Times New Roman"/>
                <w:sz w:val="24"/>
                <w:szCs w:val="24"/>
              </w:rPr>
              <w:t xml:space="preserve">а для работы с детьми и </w:t>
            </w:r>
            <w:r w:rsidRPr="00263CFF">
              <w:rPr>
                <w:rFonts w:ascii="Times New Roman" w:hAnsi="Times New Roman" w:cs="Times New Roman"/>
                <w:sz w:val="24"/>
                <w:szCs w:val="24"/>
              </w:rPr>
              <w:t>родителями (Целый блок о роли семьи в обеспечении потребностей развития и реабилитации ребёнка,  Социальная помощь родителям, ЛРП, Рекомендации по работе с подростками для приёмных родителей)</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Тренинговые занятия для подростков по общению;  правовой  защите подростков.</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12</w:t>
            </w:r>
            <w:r w:rsidR="00FB1BDC" w:rsidRPr="00263CFF">
              <w:rPr>
                <w:rFonts w:ascii="Times New Roman" w:hAnsi="Times New Roman" w:cs="Times New Roman"/>
                <w:sz w:val="24"/>
                <w:szCs w:val="24"/>
              </w:rPr>
              <w:t>.</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Подготовка памяток для замещающих семей</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17</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13</w:t>
            </w:r>
            <w:r w:rsidR="00FB1BDC" w:rsidRPr="00263CFF">
              <w:rPr>
                <w:rFonts w:ascii="Times New Roman" w:hAnsi="Times New Roman" w:cs="Times New Roman"/>
                <w:sz w:val="24"/>
                <w:szCs w:val="24"/>
              </w:rPr>
              <w:t>.</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Заключение договоров на оказание услуги сопровождения</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22</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14</w:t>
            </w:r>
            <w:r w:rsidR="00FB1BDC" w:rsidRPr="00263CFF">
              <w:rPr>
                <w:rFonts w:ascii="Times New Roman" w:hAnsi="Times New Roman" w:cs="Times New Roman"/>
                <w:sz w:val="24"/>
                <w:szCs w:val="24"/>
              </w:rPr>
              <w:t>.</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Заседания Клуба « Семейный очаг», праздники</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6</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15</w:t>
            </w:r>
            <w:r w:rsidR="00FB1BDC" w:rsidRPr="00263CFF">
              <w:rPr>
                <w:rFonts w:ascii="Times New Roman" w:hAnsi="Times New Roman" w:cs="Times New Roman"/>
                <w:sz w:val="24"/>
                <w:szCs w:val="24"/>
              </w:rPr>
              <w:t>.</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Встречи с родственниками и первичное интервью с ними</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46/6</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lastRenderedPageBreak/>
              <w:t>16</w:t>
            </w:r>
            <w:r w:rsidR="00FB1BDC" w:rsidRPr="00263CFF">
              <w:rPr>
                <w:rFonts w:ascii="Times New Roman" w:hAnsi="Times New Roman" w:cs="Times New Roman"/>
                <w:sz w:val="24"/>
                <w:szCs w:val="24"/>
              </w:rPr>
              <w:t>.</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Индивидуальные консультации родственников</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46/6</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17.</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Встречи с кандидатами в приёмные семьи</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52</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18</w:t>
            </w:r>
            <w:r w:rsidR="00FB1BDC" w:rsidRPr="00263CFF">
              <w:rPr>
                <w:rFonts w:ascii="Times New Roman" w:hAnsi="Times New Roman" w:cs="Times New Roman"/>
                <w:sz w:val="24"/>
                <w:szCs w:val="24"/>
              </w:rPr>
              <w:t>.</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Индивидуальные занятия с кандидатами в приёмные родители</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40</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19</w:t>
            </w:r>
            <w:r w:rsidR="00FB1BDC" w:rsidRPr="00263CFF">
              <w:rPr>
                <w:rFonts w:ascii="Times New Roman" w:hAnsi="Times New Roman" w:cs="Times New Roman"/>
                <w:sz w:val="24"/>
                <w:szCs w:val="24"/>
              </w:rPr>
              <w:t>.</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Участие в благотворительных акциях</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w:t>
            </w:r>
          </w:p>
        </w:tc>
      </w:tr>
      <w:tr w:rsidR="00FB1BDC" w:rsidRPr="00263CFF" w:rsidTr="00F72B88">
        <w:tc>
          <w:tcPr>
            <w:tcW w:w="562" w:type="dxa"/>
            <w:tcBorders>
              <w:top w:val="single" w:sz="4" w:space="0" w:color="auto"/>
              <w:left w:val="single" w:sz="4" w:space="0" w:color="auto"/>
              <w:bottom w:val="single" w:sz="4" w:space="0" w:color="auto"/>
              <w:right w:val="single" w:sz="4" w:space="0" w:color="auto"/>
            </w:tcBorders>
            <w:hideMark/>
          </w:tcPr>
          <w:p w:rsidR="00FB1BDC" w:rsidRPr="00263CFF" w:rsidRDefault="00F72B88"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20.</w:t>
            </w:r>
          </w:p>
        </w:tc>
        <w:tc>
          <w:tcPr>
            <w:tcW w:w="6504"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Участие специалистов в семинар-совещаниях.</w:t>
            </w:r>
          </w:p>
        </w:tc>
        <w:tc>
          <w:tcPr>
            <w:tcW w:w="2681" w:type="dxa"/>
            <w:tcBorders>
              <w:top w:val="single" w:sz="4" w:space="0" w:color="auto"/>
              <w:left w:val="single" w:sz="4" w:space="0" w:color="auto"/>
              <w:bottom w:val="single" w:sz="4" w:space="0" w:color="auto"/>
              <w:right w:val="single" w:sz="4" w:space="0" w:color="auto"/>
            </w:tcBorders>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7</w:t>
            </w:r>
          </w:p>
        </w:tc>
      </w:tr>
    </w:tbl>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Целью деятельности педагога-психолога является создание условий для сохранения и укрепления здоровья, полноценного развития ребенка в семье, образовательном и межведомственном пространстве.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ОСНОВНЫЕ ЗАДАЧИ: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оказание психолого-педагогической, социальной помощи семье, принявшей ребёнка на воспитание;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создание условий для сохранения целостности замещающей семьи;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содействие успешной адаптации детей в замещающих семьях;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профилактика возврата ребенка в организацию для детей-сирот и детей, оставшихся без попечения родителей;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повышение психолого-педагогической компетентности родителей;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профилактика кризисных ситуаций в семье;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-предотвращение жестокого обращения с детьми в замещающих семьях.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Предмет деятельности педагога-психолога -  реализация программы сопровождения и повышения психологической компетентности и адаптации детей, семей (лиц их замещающих), педагогов, воспитателей и специалистов сопровождения.</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РАБОТА ПОСТРОЕНА НА СЛЕДУЮЩИХ ПРИНЦИПАХ: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доверие, взаимное уважение сторон;</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открытость и честность;</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конфиденциальность (в рамках Закона, этических и профессиональных принципов);</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ответственность каждой из сторон за качество взаимодействия;</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уважение к культурным, религиозным, национальным традициям сторон;</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работа по запросу;</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добровольность сопровождения;</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-индивидуально-дифференцированный подход к семье;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-ориентировка на передовой отечественный и зарубежный опыт; - принцип четкого распределения функций и содержания деятельности.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мониторинг оценки качества и эффективности психолого-педагогической помощи.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НАИБОЛЕЕ ЧАСТЫЕ ПРОБЛЕМЫ детей-сирот и детей, оставшихся без попечения родителей, в замещающих семьях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коммуникативные проблемы;</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-установочные конфликты с замещающими родителями их родственниками и сверстниками;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неуверенность в себе, ведомость, внушаемость;</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комплекс психологических затруднений: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последствия депривации, госпитального синдрома;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-нарушение привязанностей;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-снижено доверия к миру людей, искаженное формирование образа себя и значимых взаимоотношений;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трудности и пассивность в управлении и планировании своей жизни;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перенос негативного опыта на взаимоотношения в замещающую семью;</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готовность самостоятельно решать жизненные задачи формируется с задержкой;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недостаточно четко сформировано представление о будущей семье, супружеской жизни, семейных обязанностях;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задержка психического развития;</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эмоциональная закрытость, детская травма, неотработанные потери;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lastRenderedPageBreak/>
        <w:t>- кризисные проявления и акцентуация личности подростка;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отношение к своему здоровью (формирование зависимостей);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отсутствие информации о прошлом ребенка (недостаточное информирование)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-низкая самооценка, неуверенность.</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АЛГОРИТМ СОПРОВОЖДЕНИЯ СЕМЬИ: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знакомство (создание условий для заключения договора);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индивидуальное психологическое консультирование, как форма помощи клиенту;</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проведение обследования жилищно-бытовых условий психологом совместно с социальным педагогом, для получения объективной информации о семье зультаты обследования фиксируются в акте ЖБУ.</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беседы с целью получить информацию об основных трудностях и проблемах.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регулярный мониторинг (в том числе поддерживается связь через социальные сети);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В ПРОЦЕССЕ ПСИХОЛОГИЧЕСКОГО ОБСЛЕДОВАНИЯ ИСПОЛЬЗУЮТСЯ СЛЕДУЮЩИЕ МЕТОДЫ РАБОТЫ:</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Эмпирические методы:</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наблюдение (срез, лонгитюдное);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-психодиагностические методы (тесты, анкеты, опросники, беседа)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На этапе адаптации: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снижаются жалобы родителей на поведенческие особенности ребенка;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снимается диагноз ЗПР, компенсируются физические проблемы;</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семейное положение стабилизируется, снижаются частота конфликтов, улучшается психологический климат в семье (дети говорят «мы»);</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семья спокойно работает с кровными родителями, родственниками;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-в семье каждый развивается, занимается любимым делом;</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есть несколько дел, которые делаются всеми членами семьи вместе.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Ожидаемые критерии успеха: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Удовлетворение потребностей, как следствие: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развитие базового чувства безопасности, психологической защищенности и комфорта (осознанное принятие и выполнение общественных норм поведения, общения).</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позитивное изменение в личности (включение в социальную полезную деятельность, стремление развивать свои склонности и способности, самоконтроль в поведении, самостоятельное планирование и занятие личностно- значимыми видами деятельности);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повышение самооценки и уверенности в своих силах;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умение адекватно реагировать в кризисных ситуациях;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-успешная адаптация в учебном заведении;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-формирование образа семьи.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Проблемы психологического характера чаще определяется недостатком родительской любви и ласки, ранней депривацией неформального общения со взрослыми.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Проблемы педагогического характера наиболее часто связаны с социально-педагогической запущенностью.</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В ходе индивидуального консультирования даются дополнительные рекомендации, в виде статей, мультфильмов, кинофильмов, книг.</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В процессе индивидуальных консультирований используются следующие методики: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-упражнения с элементами арт терапии;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игры, упражнения, направленные на развитие навыков эффективного общения и взаимодействия, повышения самооценки и уверенности в себе, развитие самостоятельности;</w:t>
      </w:r>
    </w:p>
    <w:p w:rsidR="00FB1BDC"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-формирование навыков расслабления, с использованием комнаты релаксации и упражнения сказкотерапии.</w:t>
      </w:r>
    </w:p>
    <w:p w:rsidR="00263CFF" w:rsidRPr="00263CFF" w:rsidRDefault="00263CFF" w:rsidP="00F25EBC">
      <w:pPr>
        <w:spacing w:line="240" w:lineRule="auto"/>
        <w:ind w:firstLine="709"/>
        <w:jc w:val="both"/>
        <w:rPr>
          <w:rFonts w:ascii="Times New Roman" w:hAnsi="Times New Roman" w:cs="Times New Roman"/>
          <w:color w:val="000000"/>
          <w:sz w:val="24"/>
          <w:szCs w:val="24"/>
          <w:shd w:val="clear" w:color="auto" w:fill="FFFFFF"/>
        </w:rPr>
      </w:pPr>
    </w:p>
    <w:tbl>
      <w:tblPr>
        <w:tblStyle w:val="a5"/>
        <w:tblW w:w="10745" w:type="dxa"/>
        <w:tblInd w:w="-289" w:type="dxa"/>
        <w:tblLook w:val="04A0" w:firstRow="1" w:lastRow="0" w:firstColumn="1" w:lastColumn="0" w:noHBand="0" w:noVBand="1"/>
      </w:tblPr>
      <w:tblGrid>
        <w:gridCol w:w="986"/>
        <w:gridCol w:w="3598"/>
        <w:gridCol w:w="3054"/>
        <w:gridCol w:w="3107"/>
      </w:tblGrid>
      <w:tr w:rsidR="00FB1BDC" w:rsidRPr="00FB1BDC" w:rsidTr="0031797F">
        <w:tc>
          <w:tcPr>
            <w:tcW w:w="986" w:type="dxa"/>
          </w:tcPr>
          <w:p w:rsidR="00FB1BDC" w:rsidRPr="00FB1BDC" w:rsidRDefault="00FB1BDC" w:rsidP="0031797F">
            <w:pPr>
              <w:spacing w:line="240" w:lineRule="auto"/>
              <w:rPr>
                <w:rFonts w:ascii="Times New Roman" w:eastAsia="Times New Roman" w:hAnsi="Times New Roman" w:cs="Times New Roman"/>
                <w:b/>
                <w:color w:val="000000"/>
                <w:sz w:val="24"/>
                <w:szCs w:val="24"/>
                <w:lang w:eastAsia="ru-RU"/>
              </w:rPr>
            </w:pPr>
            <w:r w:rsidRPr="00FB1BDC">
              <w:rPr>
                <w:rFonts w:ascii="Times New Roman" w:eastAsia="Times New Roman" w:hAnsi="Times New Roman" w:cs="Times New Roman"/>
                <w:b/>
                <w:color w:val="000000"/>
                <w:sz w:val="24"/>
                <w:szCs w:val="24"/>
                <w:lang w:eastAsia="ru-RU"/>
              </w:rPr>
              <w:t>№</w:t>
            </w:r>
          </w:p>
          <w:p w:rsidR="00FB1BDC" w:rsidRPr="00FB1BDC" w:rsidRDefault="00FB1BDC" w:rsidP="0031797F">
            <w:pPr>
              <w:spacing w:line="240" w:lineRule="auto"/>
              <w:rPr>
                <w:rFonts w:ascii="Times New Roman" w:eastAsia="Times New Roman" w:hAnsi="Times New Roman" w:cs="Times New Roman"/>
                <w:b/>
                <w:color w:val="000000"/>
                <w:sz w:val="24"/>
                <w:szCs w:val="24"/>
                <w:lang w:eastAsia="ru-RU"/>
              </w:rPr>
            </w:pPr>
            <w:r w:rsidRPr="00FB1BDC">
              <w:rPr>
                <w:rFonts w:ascii="Times New Roman" w:eastAsia="Times New Roman" w:hAnsi="Times New Roman" w:cs="Times New Roman"/>
                <w:b/>
                <w:color w:val="000000"/>
                <w:sz w:val="24"/>
                <w:szCs w:val="24"/>
                <w:lang w:eastAsia="ru-RU"/>
              </w:rPr>
              <w:t>п/п</w:t>
            </w:r>
          </w:p>
        </w:tc>
        <w:tc>
          <w:tcPr>
            <w:tcW w:w="3598" w:type="dxa"/>
          </w:tcPr>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r w:rsidRPr="00263CFF">
              <w:rPr>
                <w:rFonts w:ascii="Times New Roman" w:eastAsia="Times New Roman" w:hAnsi="Times New Roman" w:cs="Times New Roman"/>
                <w:b/>
                <w:color w:val="000000"/>
                <w:sz w:val="24"/>
                <w:szCs w:val="24"/>
                <w:lang w:eastAsia="ru-RU"/>
              </w:rPr>
              <w:t>Направление деятельности</w:t>
            </w:r>
          </w:p>
        </w:tc>
        <w:tc>
          <w:tcPr>
            <w:tcW w:w="3054" w:type="dxa"/>
          </w:tcPr>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r w:rsidRPr="00263CFF">
              <w:rPr>
                <w:rFonts w:ascii="Times New Roman" w:eastAsia="Times New Roman" w:hAnsi="Times New Roman" w:cs="Times New Roman"/>
                <w:b/>
                <w:color w:val="000000"/>
                <w:sz w:val="24"/>
                <w:szCs w:val="24"/>
                <w:lang w:eastAsia="ru-RU"/>
              </w:rPr>
              <w:t>Вид деятельности</w:t>
            </w:r>
          </w:p>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r w:rsidRPr="00263CFF">
              <w:rPr>
                <w:rFonts w:ascii="Times New Roman" w:eastAsia="Times New Roman" w:hAnsi="Times New Roman" w:cs="Times New Roman"/>
                <w:b/>
                <w:color w:val="000000"/>
                <w:sz w:val="24"/>
                <w:szCs w:val="24"/>
                <w:lang w:eastAsia="ru-RU"/>
              </w:rPr>
              <w:t>форма работы</w:t>
            </w:r>
          </w:p>
        </w:tc>
        <w:tc>
          <w:tcPr>
            <w:tcW w:w="3107" w:type="dxa"/>
          </w:tcPr>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r w:rsidRPr="00263CFF">
              <w:rPr>
                <w:rFonts w:ascii="Times New Roman" w:eastAsia="Times New Roman" w:hAnsi="Times New Roman" w:cs="Times New Roman"/>
                <w:b/>
                <w:color w:val="000000"/>
                <w:sz w:val="24"/>
                <w:szCs w:val="24"/>
                <w:lang w:eastAsia="ru-RU"/>
              </w:rPr>
              <w:t xml:space="preserve">Количество </w:t>
            </w:r>
          </w:p>
        </w:tc>
      </w:tr>
      <w:tr w:rsidR="00FB1BDC" w:rsidRPr="00FB1BDC" w:rsidTr="0031797F">
        <w:tc>
          <w:tcPr>
            <w:tcW w:w="986" w:type="dxa"/>
          </w:tcPr>
          <w:p w:rsidR="00FB1BDC" w:rsidRPr="00FB1BDC" w:rsidRDefault="00FB1BDC" w:rsidP="0031797F">
            <w:pPr>
              <w:spacing w:line="240" w:lineRule="auto"/>
              <w:rPr>
                <w:rFonts w:ascii="Times New Roman" w:eastAsia="Times New Roman" w:hAnsi="Times New Roman" w:cs="Times New Roman"/>
                <w:color w:val="000000"/>
                <w:sz w:val="24"/>
                <w:szCs w:val="24"/>
                <w:lang w:eastAsia="ru-RU"/>
              </w:rPr>
            </w:pPr>
            <w:r w:rsidRPr="00FB1BDC">
              <w:rPr>
                <w:rFonts w:ascii="Times New Roman" w:eastAsia="Times New Roman" w:hAnsi="Times New Roman" w:cs="Times New Roman"/>
                <w:color w:val="000000"/>
                <w:sz w:val="24"/>
                <w:szCs w:val="24"/>
                <w:lang w:eastAsia="ru-RU"/>
              </w:rPr>
              <w:lastRenderedPageBreak/>
              <w:t>1</w:t>
            </w:r>
          </w:p>
        </w:tc>
        <w:tc>
          <w:tcPr>
            <w:tcW w:w="3598" w:type="dxa"/>
          </w:tcPr>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r w:rsidRPr="00263CFF">
              <w:rPr>
                <w:rFonts w:ascii="Times New Roman" w:eastAsia="Times New Roman" w:hAnsi="Times New Roman" w:cs="Times New Roman"/>
                <w:b/>
                <w:color w:val="000000"/>
                <w:sz w:val="24"/>
                <w:szCs w:val="24"/>
                <w:lang w:eastAsia="ru-RU"/>
              </w:rPr>
              <w:t>Индивидуальное консультирование</w:t>
            </w: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tc>
        <w:tc>
          <w:tcPr>
            <w:tcW w:w="3054"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Семейное консультирование, работа с принимающими семьями обратились за помощью: </w:t>
            </w: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Экстренное сопровождение</w:t>
            </w: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Кризисное сопровождение-</w:t>
            </w: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Базовое сопровождение –</w:t>
            </w: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Адаптационное сопровождение</w:t>
            </w:r>
          </w:p>
        </w:tc>
        <w:tc>
          <w:tcPr>
            <w:tcW w:w="3107" w:type="dxa"/>
          </w:tcPr>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Всего 84 консультации</w:t>
            </w: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31 семья</w:t>
            </w: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22 ребенок</w:t>
            </w: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5 семей –из них 2 отказа от ребенка.</w:t>
            </w: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10 семей конфликтные взаимоотношения урегулированы.</w:t>
            </w: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9 семей, в результате консультирования, улучшение взаимоотношений, профилактика конфликтов.</w:t>
            </w: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hAnsi="Times New Roman" w:cs="Times New Roman"/>
                <w:sz w:val="24"/>
                <w:szCs w:val="24"/>
              </w:rPr>
              <w:t>-7 семей по запросу.</w:t>
            </w:r>
          </w:p>
        </w:tc>
      </w:tr>
      <w:tr w:rsidR="00FB1BDC" w:rsidRPr="00FB1BDC" w:rsidTr="0031797F">
        <w:tc>
          <w:tcPr>
            <w:tcW w:w="986" w:type="dxa"/>
          </w:tcPr>
          <w:p w:rsidR="00FB1BDC" w:rsidRPr="00FB1BDC" w:rsidRDefault="00FB1BDC" w:rsidP="0031797F">
            <w:pPr>
              <w:spacing w:line="240" w:lineRule="auto"/>
              <w:rPr>
                <w:rFonts w:ascii="Times New Roman" w:eastAsia="Times New Roman" w:hAnsi="Times New Roman" w:cs="Times New Roman"/>
                <w:color w:val="000000"/>
                <w:sz w:val="24"/>
                <w:szCs w:val="24"/>
                <w:lang w:eastAsia="ru-RU"/>
              </w:rPr>
            </w:pPr>
            <w:r w:rsidRPr="00FB1BDC">
              <w:rPr>
                <w:rFonts w:ascii="Times New Roman" w:eastAsia="Times New Roman" w:hAnsi="Times New Roman" w:cs="Times New Roman"/>
                <w:color w:val="000000"/>
                <w:sz w:val="24"/>
                <w:szCs w:val="24"/>
                <w:lang w:eastAsia="ru-RU"/>
              </w:rPr>
              <w:t>2</w:t>
            </w:r>
          </w:p>
        </w:tc>
        <w:tc>
          <w:tcPr>
            <w:tcW w:w="3598" w:type="dxa"/>
          </w:tcPr>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r w:rsidRPr="00263CFF">
              <w:rPr>
                <w:rFonts w:ascii="Times New Roman" w:eastAsia="Times New Roman" w:hAnsi="Times New Roman" w:cs="Times New Roman"/>
                <w:b/>
                <w:color w:val="000000"/>
                <w:sz w:val="24"/>
                <w:szCs w:val="24"/>
                <w:lang w:eastAsia="ru-RU"/>
              </w:rPr>
              <w:t>Психологическое обследование</w:t>
            </w:r>
          </w:p>
        </w:tc>
        <w:tc>
          <w:tcPr>
            <w:tcW w:w="3054" w:type="dxa"/>
          </w:tcPr>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Диагностика</w:t>
            </w:r>
          </w:p>
        </w:tc>
        <w:tc>
          <w:tcPr>
            <w:tcW w:w="3107" w:type="dxa"/>
          </w:tcPr>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15 семей</w:t>
            </w: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tc>
      </w:tr>
      <w:tr w:rsidR="00FB1BDC" w:rsidRPr="00FB1BDC" w:rsidTr="0031797F">
        <w:tc>
          <w:tcPr>
            <w:tcW w:w="986" w:type="dxa"/>
          </w:tcPr>
          <w:p w:rsidR="00FB1BDC" w:rsidRPr="00FB1BDC" w:rsidRDefault="00FB1BDC" w:rsidP="0031797F">
            <w:pPr>
              <w:spacing w:line="240" w:lineRule="auto"/>
              <w:rPr>
                <w:rFonts w:ascii="Times New Roman" w:eastAsia="Times New Roman" w:hAnsi="Times New Roman" w:cs="Times New Roman"/>
                <w:color w:val="000000"/>
                <w:sz w:val="24"/>
                <w:szCs w:val="24"/>
                <w:lang w:eastAsia="ru-RU"/>
              </w:rPr>
            </w:pPr>
            <w:r w:rsidRPr="00FB1BDC">
              <w:rPr>
                <w:rFonts w:ascii="Times New Roman" w:eastAsia="Times New Roman" w:hAnsi="Times New Roman" w:cs="Times New Roman"/>
                <w:color w:val="000000"/>
                <w:sz w:val="24"/>
                <w:szCs w:val="24"/>
                <w:lang w:eastAsia="ru-RU"/>
              </w:rPr>
              <w:t>3</w:t>
            </w:r>
          </w:p>
        </w:tc>
        <w:tc>
          <w:tcPr>
            <w:tcW w:w="3598" w:type="dxa"/>
          </w:tcPr>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r w:rsidRPr="00263CFF">
              <w:rPr>
                <w:rFonts w:ascii="Times New Roman" w:eastAsia="Times New Roman" w:hAnsi="Times New Roman" w:cs="Times New Roman"/>
                <w:b/>
                <w:color w:val="000000"/>
                <w:sz w:val="24"/>
                <w:szCs w:val="24"/>
                <w:lang w:eastAsia="ru-RU"/>
              </w:rPr>
              <w:t xml:space="preserve">Коррекционно- развивающая </w:t>
            </w: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tc>
        <w:tc>
          <w:tcPr>
            <w:tcW w:w="3054" w:type="dxa"/>
          </w:tcPr>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Занятия по коррекции поведения и взаимоотношений в семье и школе с одноклассниками</w:t>
            </w:r>
          </w:p>
        </w:tc>
        <w:tc>
          <w:tcPr>
            <w:tcW w:w="3107" w:type="dxa"/>
          </w:tcPr>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5 занятий</w:t>
            </w: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 приемный подросток и пр. мама</w:t>
            </w:r>
          </w:p>
        </w:tc>
      </w:tr>
      <w:tr w:rsidR="00FB1BDC" w:rsidRPr="00FB1BDC" w:rsidTr="0031797F">
        <w:tc>
          <w:tcPr>
            <w:tcW w:w="986" w:type="dxa"/>
          </w:tcPr>
          <w:p w:rsidR="00FB1BDC" w:rsidRPr="00FB1BDC" w:rsidRDefault="00FB1BDC" w:rsidP="0031797F">
            <w:pPr>
              <w:spacing w:line="240" w:lineRule="auto"/>
              <w:rPr>
                <w:rFonts w:ascii="Times New Roman" w:eastAsia="Times New Roman" w:hAnsi="Times New Roman" w:cs="Times New Roman"/>
                <w:color w:val="000000"/>
                <w:sz w:val="24"/>
                <w:szCs w:val="24"/>
                <w:lang w:eastAsia="ru-RU"/>
              </w:rPr>
            </w:pPr>
            <w:r w:rsidRPr="00FB1BDC">
              <w:rPr>
                <w:rFonts w:ascii="Times New Roman" w:eastAsia="Times New Roman" w:hAnsi="Times New Roman" w:cs="Times New Roman"/>
                <w:color w:val="000000"/>
                <w:sz w:val="24"/>
                <w:szCs w:val="24"/>
                <w:lang w:eastAsia="ru-RU"/>
              </w:rPr>
              <w:t>4</w:t>
            </w:r>
          </w:p>
        </w:tc>
        <w:tc>
          <w:tcPr>
            <w:tcW w:w="3598" w:type="dxa"/>
          </w:tcPr>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r w:rsidRPr="00263CFF">
              <w:rPr>
                <w:rFonts w:ascii="Times New Roman" w:eastAsia="Times New Roman" w:hAnsi="Times New Roman" w:cs="Times New Roman"/>
                <w:b/>
                <w:color w:val="000000"/>
                <w:sz w:val="24"/>
                <w:szCs w:val="24"/>
                <w:lang w:eastAsia="ru-RU"/>
              </w:rPr>
              <w:t xml:space="preserve">Профилактическая </w:t>
            </w:r>
          </w:p>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r w:rsidRPr="00263CFF">
              <w:rPr>
                <w:rFonts w:ascii="Times New Roman" w:eastAsia="Times New Roman" w:hAnsi="Times New Roman" w:cs="Times New Roman"/>
                <w:b/>
                <w:color w:val="000000"/>
                <w:sz w:val="24"/>
                <w:szCs w:val="24"/>
                <w:lang w:eastAsia="ru-RU"/>
              </w:rPr>
              <w:t>работа</w:t>
            </w:r>
          </w:p>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p>
        </w:tc>
        <w:tc>
          <w:tcPr>
            <w:tcW w:w="3054"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Совместное проведение спартакиады, с замещающими семьями на базе МАУ «ТРКСЦ, Сельцовский филиал»</w:t>
            </w: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color w:val="000000"/>
                <w:sz w:val="24"/>
                <w:szCs w:val="24"/>
              </w:rPr>
              <w:t>Семинары для замещающих семей</w:t>
            </w:r>
          </w:p>
        </w:tc>
        <w:tc>
          <w:tcPr>
            <w:tcW w:w="3107" w:type="dxa"/>
          </w:tcPr>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xml:space="preserve"> 1 мероприятие</w:t>
            </w: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9 семинаров</w:t>
            </w:r>
          </w:p>
        </w:tc>
      </w:tr>
      <w:tr w:rsidR="00FB1BDC" w:rsidRPr="00FB1BDC" w:rsidTr="0031797F">
        <w:tc>
          <w:tcPr>
            <w:tcW w:w="986" w:type="dxa"/>
          </w:tcPr>
          <w:p w:rsidR="00FB1BDC" w:rsidRPr="00FB1BDC" w:rsidRDefault="00FB1BDC" w:rsidP="0031797F">
            <w:pPr>
              <w:spacing w:line="240" w:lineRule="auto"/>
              <w:rPr>
                <w:rFonts w:ascii="Times New Roman" w:eastAsia="Times New Roman" w:hAnsi="Times New Roman" w:cs="Times New Roman"/>
                <w:color w:val="000000"/>
                <w:sz w:val="24"/>
                <w:szCs w:val="24"/>
                <w:lang w:eastAsia="ru-RU"/>
              </w:rPr>
            </w:pPr>
            <w:r w:rsidRPr="00FB1BDC">
              <w:rPr>
                <w:rFonts w:ascii="Times New Roman" w:eastAsia="Times New Roman" w:hAnsi="Times New Roman" w:cs="Times New Roman"/>
                <w:color w:val="000000"/>
                <w:sz w:val="24"/>
                <w:szCs w:val="24"/>
                <w:lang w:eastAsia="ru-RU"/>
              </w:rPr>
              <w:t>5</w:t>
            </w:r>
          </w:p>
        </w:tc>
        <w:tc>
          <w:tcPr>
            <w:tcW w:w="3598" w:type="dxa"/>
          </w:tcPr>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r w:rsidRPr="00263CFF">
              <w:rPr>
                <w:rFonts w:ascii="Times New Roman" w:eastAsia="Times New Roman" w:hAnsi="Times New Roman" w:cs="Times New Roman"/>
                <w:b/>
                <w:color w:val="000000"/>
                <w:sz w:val="24"/>
                <w:szCs w:val="24"/>
                <w:lang w:eastAsia="ru-RU"/>
              </w:rPr>
              <w:t>Организационная деятельность</w:t>
            </w: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tc>
        <w:tc>
          <w:tcPr>
            <w:tcW w:w="3054" w:type="dxa"/>
          </w:tcPr>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Организующая встреча для замещающих семей. Согласование вопросов работы клуба зам. семей</w:t>
            </w:r>
          </w:p>
          <w:p w:rsidR="00FB1BDC" w:rsidRPr="00263CFF" w:rsidRDefault="00FB1BDC" w:rsidP="0031797F">
            <w:pPr>
              <w:spacing w:line="240" w:lineRule="auto"/>
              <w:rPr>
                <w:rFonts w:ascii="Times New Roman" w:hAnsi="Times New Roman" w:cs="Times New Roman"/>
                <w:color w:val="000000"/>
                <w:sz w:val="24"/>
                <w:szCs w:val="24"/>
              </w:rPr>
            </w:pPr>
            <w:r w:rsidRPr="00263CFF">
              <w:rPr>
                <w:rFonts w:ascii="Times New Roman" w:hAnsi="Times New Roman" w:cs="Times New Roman"/>
                <w:color w:val="000000"/>
                <w:sz w:val="24"/>
                <w:szCs w:val="24"/>
              </w:rPr>
              <w:t xml:space="preserve">Взаимодействие со специалистами служб ООП, МКОУ «ЦДК», МБУ ЦРДИ « Дельфиненок», школ Тосненского района. </w:t>
            </w:r>
          </w:p>
        </w:tc>
        <w:tc>
          <w:tcPr>
            <w:tcW w:w="3107" w:type="dxa"/>
          </w:tcPr>
          <w:p w:rsidR="00FB1BDC" w:rsidRPr="00263CFF" w:rsidRDefault="00FB1BDC" w:rsidP="0031797F">
            <w:pPr>
              <w:spacing w:line="240" w:lineRule="auto"/>
              <w:rPr>
                <w:rFonts w:ascii="Times New Roman" w:hAnsi="Times New Roman" w:cs="Times New Roman"/>
                <w:color w:val="000000"/>
                <w:sz w:val="24"/>
                <w:szCs w:val="24"/>
              </w:rPr>
            </w:pPr>
          </w:p>
          <w:p w:rsidR="00FB1BDC" w:rsidRPr="00263CFF" w:rsidRDefault="00FB1BDC" w:rsidP="0031797F">
            <w:pPr>
              <w:spacing w:line="240" w:lineRule="auto"/>
              <w:rPr>
                <w:rFonts w:ascii="Times New Roman" w:hAnsi="Times New Roman" w:cs="Times New Roman"/>
                <w:color w:val="000000"/>
                <w:sz w:val="24"/>
                <w:szCs w:val="24"/>
              </w:rPr>
            </w:pPr>
          </w:p>
          <w:p w:rsidR="00FB1BDC" w:rsidRPr="00263CFF" w:rsidRDefault="00FB1BDC" w:rsidP="0031797F">
            <w:pPr>
              <w:spacing w:line="240" w:lineRule="auto"/>
              <w:rPr>
                <w:rFonts w:ascii="Times New Roman" w:hAnsi="Times New Roman" w:cs="Times New Roman"/>
                <w:color w:val="000000"/>
                <w:sz w:val="24"/>
                <w:szCs w:val="24"/>
              </w:rPr>
            </w:pPr>
          </w:p>
          <w:p w:rsidR="00FB1BDC" w:rsidRPr="00263CFF" w:rsidRDefault="00FB1BDC" w:rsidP="0031797F">
            <w:pPr>
              <w:spacing w:line="240" w:lineRule="auto"/>
              <w:rPr>
                <w:rFonts w:ascii="Times New Roman" w:hAnsi="Times New Roman" w:cs="Times New Roman"/>
                <w:color w:val="000000"/>
                <w:sz w:val="24"/>
                <w:szCs w:val="24"/>
              </w:rPr>
            </w:pPr>
            <w:r w:rsidRPr="00263CFF">
              <w:rPr>
                <w:rFonts w:ascii="Times New Roman" w:eastAsia="Times New Roman" w:hAnsi="Times New Roman" w:cs="Times New Roman"/>
                <w:color w:val="000000"/>
                <w:sz w:val="24"/>
                <w:szCs w:val="24"/>
                <w:lang w:eastAsia="ru-RU"/>
              </w:rPr>
              <w:t>Специалисты служб ООП</w:t>
            </w:r>
          </w:p>
        </w:tc>
      </w:tr>
      <w:tr w:rsidR="00FB1BDC" w:rsidRPr="00FB1BDC" w:rsidTr="0031797F">
        <w:tc>
          <w:tcPr>
            <w:tcW w:w="986" w:type="dxa"/>
          </w:tcPr>
          <w:p w:rsidR="00FB1BDC" w:rsidRPr="00FB1BDC" w:rsidRDefault="00FB1BDC" w:rsidP="0031797F">
            <w:pPr>
              <w:spacing w:line="240" w:lineRule="auto"/>
              <w:rPr>
                <w:rFonts w:ascii="Times New Roman" w:eastAsia="Times New Roman" w:hAnsi="Times New Roman" w:cs="Times New Roman"/>
                <w:color w:val="000000"/>
                <w:sz w:val="24"/>
                <w:szCs w:val="24"/>
                <w:lang w:eastAsia="ru-RU"/>
              </w:rPr>
            </w:pPr>
            <w:r w:rsidRPr="00FB1BDC">
              <w:rPr>
                <w:rFonts w:ascii="Times New Roman" w:eastAsia="Times New Roman" w:hAnsi="Times New Roman" w:cs="Times New Roman"/>
                <w:color w:val="000000"/>
                <w:sz w:val="24"/>
                <w:szCs w:val="24"/>
                <w:lang w:eastAsia="ru-RU"/>
              </w:rPr>
              <w:t>6</w:t>
            </w:r>
          </w:p>
        </w:tc>
        <w:tc>
          <w:tcPr>
            <w:tcW w:w="3598" w:type="dxa"/>
          </w:tcPr>
          <w:p w:rsidR="00FB1BDC" w:rsidRPr="00263CFF" w:rsidRDefault="00FB1BDC" w:rsidP="0031797F">
            <w:pPr>
              <w:spacing w:line="240" w:lineRule="auto"/>
              <w:rPr>
                <w:rFonts w:ascii="Times New Roman" w:eastAsia="Times New Roman" w:hAnsi="Times New Roman" w:cs="Times New Roman"/>
                <w:b/>
                <w:color w:val="000000"/>
                <w:sz w:val="24"/>
                <w:szCs w:val="24"/>
                <w:lang w:eastAsia="ru-RU"/>
              </w:rPr>
            </w:pPr>
            <w:r w:rsidRPr="00263CFF">
              <w:rPr>
                <w:rFonts w:ascii="Times New Roman" w:eastAsia="Times New Roman" w:hAnsi="Times New Roman" w:cs="Times New Roman"/>
                <w:b/>
                <w:color w:val="000000"/>
                <w:sz w:val="24"/>
                <w:szCs w:val="24"/>
                <w:lang w:eastAsia="ru-RU"/>
              </w:rPr>
              <w:t>Программно-методическая</w:t>
            </w: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tc>
        <w:tc>
          <w:tcPr>
            <w:tcW w:w="3054"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lastRenderedPageBreak/>
              <w:t>Групповые семинарские занятия. Повышение квалификации, самообразование, участие в районных и областных семинарах.  Тренинг</w:t>
            </w: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 « Эмоциональное выгорание специалиста»</w:t>
            </w: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 г. Тосно</w:t>
            </w: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Сопровождение кандидатов в замещающие семьи </w:t>
            </w:r>
          </w:p>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lastRenderedPageBreak/>
              <w:t>Участие в съемках фильма к межрегиональной конференции</w:t>
            </w:r>
          </w:p>
          <w:p w:rsidR="00FB1BDC" w:rsidRPr="00263CFF" w:rsidRDefault="00FB1BDC" w:rsidP="0031797F">
            <w:pPr>
              <w:spacing w:line="240" w:lineRule="auto"/>
              <w:rPr>
                <w:rFonts w:ascii="Times New Roman" w:hAnsi="Times New Roman" w:cs="Times New Roman"/>
                <w:color w:val="000000"/>
                <w:sz w:val="24"/>
                <w:szCs w:val="24"/>
              </w:rPr>
            </w:pPr>
            <w:r w:rsidRPr="00263CFF">
              <w:rPr>
                <w:rFonts w:ascii="Times New Roman" w:hAnsi="Times New Roman" w:cs="Times New Roman"/>
                <w:sz w:val="24"/>
                <w:szCs w:val="24"/>
              </w:rPr>
              <w:t xml:space="preserve">Участие в межрегиональной конференции «Приемная семья: достижения и перспективы развития </w:t>
            </w:r>
            <w:r w:rsidRPr="00263CFF">
              <w:rPr>
                <w:rFonts w:ascii="Times New Roman" w:hAnsi="Times New Roman" w:cs="Times New Roman"/>
                <w:color w:val="000000"/>
                <w:sz w:val="24"/>
                <w:szCs w:val="24"/>
              </w:rPr>
              <w:t>28.08.2018г</w:t>
            </w:r>
          </w:p>
        </w:tc>
        <w:tc>
          <w:tcPr>
            <w:tcW w:w="3107" w:type="dxa"/>
          </w:tcPr>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xml:space="preserve"> </w:t>
            </w: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14 семей</w:t>
            </w: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hAnsi="Times New Roman" w:cs="Times New Roman"/>
                <w:sz w:val="24"/>
                <w:szCs w:val="24"/>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p w:rsidR="00FB1BDC" w:rsidRPr="00263CFF" w:rsidRDefault="00FB1BDC" w:rsidP="0031797F">
            <w:pPr>
              <w:spacing w:line="240" w:lineRule="auto"/>
              <w:rPr>
                <w:rFonts w:ascii="Times New Roman" w:eastAsia="Times New Roman" w:hAnsi="Times New Roman" w:cs="Times New Roman"/>
                <w:color w:val="000000"/>
                <w:sz w:val="24"/>
                <w:szCs w:val="24"/>
                <w:lang w:eastAsia="ru-RU"/>
              </w:rPr>
            </w:pPr>
          </w:p>
        </w:tc>
      </w:tr>
    </w:tbl>
    <w:p w:rsidR="00FB1BDC" w:rsidRPr="00FB1BDC" w:rsidRDefault="00FB1BDC" w:rsidP="00F25EBC">
      <w:pPr>
        <w:spacing w:line="240" w:lineRule="auto"/>
        <w:ind w:firstLine="709"/>
        <w:jc w:val="both"/>
        <w:rPr>
          <w:rFonts w:ascii="Times New Roman" w:hAnsi="Times New Roman" w:cs="Times New Roman"/>
          <w:sz w:val="24"/>
          <w:szCs w:val="24"/>
        </w:rPr>
      </w:pPr>
      <w:r w:rsidRPr="00FB1BDC">
        <w:rPr>
          <w:rFonts w:ascii="Times New Roman" w:hAnsi="Times New Roman" w:cs="Times New Roman"/>
          <w:sz w:val="24"/>
          <w:szCs w:val="24"/>
        </w:rPr>
        <w:t xml:space="preserve">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По итогам работы службы сопровождения замещающих семей можно сделать </w:t>
      </w:r>
      <w:r w:rsidRPr="00263CFF">
        <w:rPr>
          <w:rFonts w:ascii="Times New Roman" w:hAnsi="Times New Roman" w:cs="Times New Roman"/>
          <w:b/>
          <w:color w:val="000000"/>
          <w:sz w:val="24"/>
          <w:szCs w:val="24"/>
          <w:shd w:val="clear" w:color="auto" w:fill="FFFFFF"/>
        </w:rPr>
        <w:t>вывод:</w:t>
      </w:r>
      <w:r w:rsidRPr="00263CFF">
        <w:rPr>
          <w:rFonts w:ascii="Times New Roman" w:hAnsi="Times New Roman" w:cs="Times New Roman"/>
          <w:color w:val="000000"/>
          <w:sz w:val="24"/>
          <w:szCs w:val="24"/>
          <w:shd w:val="clear" w:color="auto" w:fill="FFFFFF"/>
        </w:rPr>
        <w:t xml:space="preserve">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Серьезные проблемы возникают в семьях, ориентированных на быстрое достижение результата, где поверхностно относятся к формированию долгосрочных отношений, решению возникающих разногласий и конфликтов. Многолетнее накапливание эмоций приводит к разрыву и возврату детей в учреждения.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Хороший результат дают встречи замещающих семей в формате клуба замещающих семей «Семейный очаг», обмен опытом, обсуждение трудных ситуаций, семинарские занятия, любые встречи семей – это хорошая профилактика эмоционального выгорания родителей.</w:t>
      </w:r>
    </w:p>
    <w:p w:rsidR="00F66718" w:rsidRPr="00263CFF" w:rsidRDefault="00F66718" w:rsidP="00F25EBC">
      <w:pPr>
        <w:spacing w:line="240" w:lineRule="auto"/>
        <w:ind w:firstLine="709"/>
        <w:jc w:val="both"/>
        <w:rPr>
          <w:rFonts w:ascii="Times New Roman" w:hAnsi="Times New Roman" w:cs="Times New Roman"/>
          <w:b/>
          <w:color w:val="000000"/>
          <w:sz w:val="24"/>
          <w:szCs w:val="24"/>
          <w:shd w:val="clear" w:color="auto" w:fill="FFFFFF"/>
        </w:rPr>
      </w:pPr>
      <w:r w:rsidRPr="00263CFF">
        <w:rPr>
          <w:rFonts w:ascii="Times New Roman" w:hAnsi="Times New Roman" w:cs="Times New Roman"/>
          <w:b/>
          <w:color w:val="000000"/>
          <w:sz w:val="24"/>
          <w:szCs w:val="24"/>
          <w:shd w:val="clear" w:color="auto" w:fill="FFFFFF"/>
        </w:rPr>
        <w:t>Из вышесказанного вытекают следующие задачи на новый 2019год:</w:t>
      </w:r>
    </w:p>
    <w:p w:rsidR="00F66718" w:rsidRPr="00263CFF" w:rsidRDefault="00F66718"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1. Продолжить информационную деятельность и подготовку кандидатов в замещающие семьи.</w:t>
      </w:r>
    </w:p>
    <w:p w:rsidR="00F66718" w:rsidRPr="00263CFF" w:rsidRDefault="00F66718"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2.Оказывать своевременную помощь семьям в решении возникающих проблем, с целью улучшения психолого- педагогической атмосферы в семье.</w:t>
      </w:r>
    </w:p>
    <w:p w:rsidR="00F66718" w:rsidRPr="00263CFF" w:rsidRDefault="00F66718"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3. Проводить мониторинг состояния и развития детей, отслеживая благополучие принятого ребёнка в семье.</w:t>
      </w:r>
    </w:p>
    <w:p w:rsidR="00F66718" w:rsidRPr="00263CFF" w:rsidRDefault="00F66718"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4. Продолжить межведомственное взаимодействие с организациями и учреждениями при сопровождении замещающих семей.</w:t>
      </w:r>
    </w:p>
    <w:p w:rsidR="00F66718" w:rsidRPr="00263CFF" w:rsidRDefault="00F66718"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5. Организовать занятия для   возрастных опекунов – бабушек с целью повышения педагогической грамотности.</w:t>
      </w:r>
    </w:p>
    <w:p w:rsidR="00F66718" w:rsidRPr="00263CFF" w:rsidRDefault="00F66718" w:rsidP="00F25EBC">
      <w:pPr>
        <w:spacing w:line="240" w:lineRule="auto"/>
        <w:ind w:firstLine="709"/>
        <w:jc w:val="both"/>
        <w:rPr>
          <w:rFonts w:ascii="Times New Roman" w:hAnsi="Times New Roman" w:cs="Times New Roman"/>
          <w:color w:val="000000"/>
          <w:sz w:val="24"/>
          <w:szCs w:val="24"/>
          <w:shd w:val="clear" w:color="auto" w:fill="FFFFFF"/>
        </w:rPr>
      </w:pPr>
    </w:p>
    <w:p w:rsidR="00FB1BDC" w:rsidRPr="00263CFF" w:rsidRDefault="00F66718"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b/>
          <w:color w:val="000000"/>
          <w:sz w:val="24"/>
          <w:szCs w:val="24"/>
          <w:shd w:val="clear" w:color="auto" w:fill="FFFFFF"/>
        </w:rPr>
        <w:t>Постинтернатное сопровождение</w:t>
      </w:r>
    </w:p>
    <w:p w:rsidR="00FB1BDC" w:rsidRPr="00263CFF" w:rsidRDefault="00FB1BDC" w:rsidP="00F25EBC">
      <w:pPr>
        <w:spacing w:line="240" w:lineRule="auto"/>
        <w:ind w:firstLine="709"/>
        <w:jc w:val="both"/>
        <w:rPr>
          <w:rFonts w:ascii="Times New Roman" w:hAnsi="Times New Roman" w:cs="Times New Roman"/>
          <w:b/>
          <w:color w:val="000000"/>
          <w:sz w:val="24"/>
          <w:szCs w:val="24"/>
          <w:shd w:val="clear" w:color="auto" w:fill="FFFFFF"/>
        </w:rPr>
      </w:pPr>
      <w:r w:rsidRPr="00263CFF">
        <w:rPr>
          <w:rFonts w:ascii="Times New Roman" w:hAnsi="Times New Roman" w:cs="Times New Roman"/>
          <w:b/>
          <w:color w:val="000000"/>
          <w:sz w:val="24"/>
          <w:szCs w:val="24"/>
          <w:shd w:val="clear" w:color="auto" w:fill="FFFFFF"/>
        </w:rPr>
        <w:t>Основными задачами службы постинтернатного сопровождения являются:</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своевременное оказание профессиональной психолого-педагогической помощи для предотвращения кризисных ситуаций;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содействие успешной социальной адаптации выпускников;</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повышение уровня социально-правовой грамотности.</w:t>
      </w:r>
    </w:p>
    <w:p w:rsidR="00FB1BDC" w:rsidRPr="00263CFF" w:rsidRDefault="00FB1BDC" w:rsidP="00F25EBC">
      <w:pPr>
        <w:spacing w:line="240" w:lineRule="auto"/>
        <w:ind w:firstLine="709"/>
        <w:jc w:val="both"/>
        <w:rPr>
          <w:rFonts w:ascii="Times New Roman" w:hAnsi="Times New Roman" w:cs="Times New Roman"/>
          <w:b/>
          <w:color w:val="000000"/>
          <w:sz w:val="24"/>
          <w:szCs w:val="24"/>
          <w:shd w:val="clear" w:color="auto" w:fill="FFFFFF"/>
        </w:rPr>
      </w:pPr>
      <w:r w:rsidRPr="00263CFF">
        <w:rPr>
          <w:rFonts w:ascii="Times New Roman" w:hAnsi="Times New Roman" w:cs="Times New Roman"/>
          <w:b/>
          <w:color w:val="000000"/>
          <w:sz w:val="24"/>
          <w:szCs w:val="24"/>
          <w:shd w:val="clear" w:color="auto" w:fill="FFFFFF"/>
        </w:rPr>
        <w:t>Работа построена на следующих принципах: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комплексность, которая предполагает работу нескольких специалистов:</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(педагог-психолог, социальный педагог, юрист, врач).</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индивидуальный подход;</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конфиденциальность;</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расширение социального пространства.</w:t>
      </w:r>
    </w:p>
    <w:p w:rsidR="00FB1BDC" w:rsidRPr="00263CFF" w:rsidRDefault="00FB1BDC" w:rsidP="00F25EBC">
      <w:pPr>
        <w:spacing w:line="240" w:lineRule="auto"/>
        <w:ind w:firstLine="709"/>
        <w:jc w:val="both"/>
        <w:rPr>
          <w:rFonts w:ascii="Times New Roman" w:hAnsi="Times New Roman" w:cs="Times New Roman"/>
          <w:b/>
          <w:color w:val="000000"/>
          <w:sz w:val="24"/>
          <w:szCs w:val="24"/>
          <w:shd w:val="clear" w:color="auto" w:fill="FFFFFF"/>
        </w:rPr>
      </w:pPr>
      <w:r w:rsidRPr="00263CFF">
        <w:rPr>
          <w:rFonts w:ascii="Times New Roman" w:hAnsi="Times New Roman" w:cs="Times New Roman"/>
          <w:b/>
          <w:color w:val="000000"/>
          <w:sz w:val="24"/>
          <w:szCs w:val="24"/>
          <w:shd w:val="clear" w:color="auto" w:fill="FFFFFF"/>
        </w:rPr>
        <w:t>Наиболее частые проблемы выпускников:</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тяжелая жизненная ситуация;</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комплекс психологических затруднений: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отсутствие доверия к миру людей, искаженное формирование образа себя и значимых взаимоотношений;</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трудности в управлении и планировании своей жизни;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перенос негативного опыта взаимоотношений в семье;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низкая готовность самостоятельно решать жизненные задачи;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отсутствие представления о будущей семье, супружеской жизни, семейных обязанностях;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низкий интеллект;</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lastRenderedPageBreak/>
        <w:t>- эмоциональная открытость;</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психопатические черты (возбудимость, неустойчивость, ранние сексуальные и патологические влечения).</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отношение к своему здоровью (пагубные привычки);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проблемы по вопросам межличностных отношений</w:t>
      </w:r>
    </w:p>
    <w:p w:rsidR="00FB1BDC" w:rsidRPr="00263CFF" w:rsidRDefault="00FB1BDC" w:rsidP="00F25EBC">
      <w:pPr>
        <w:spacing w:line="240" w:lineRule="auto"/>
        <w:ind w:firstLine="709"/>
        <w:jc w:val="both"/>
        <w:rPr>
          <w:rFonts w:ascii="Times New Roman" w:hAnsi="Times New Roman" w:cs="Times New Roman"/>
          <w:b/>
          <w:color w:val="000000"/>
          <w:sz w:val="24"/>
          <w:szCs w:val="24"/>
          <w:shd w:val="clear" w:color="auto" w:fill="FFFFFF"/>
        </w:rPr>
      </w:pPr>
      <w:r w:rsidRPr="00263CFF">
        <w:rPr>
          <w:rFonts w:ascii="Times New Roman" w:hAnsi="Times New Roman" w:cs="Times New Roman"/>
          <w:b/>
          <w:color w:val="000000"/>
          <w:sz w:val="24"/>
          <w:szCs w:val="24"/>
          <w:shd w:val="clear" w:color="auto" w:fill="FFFFFF"/>
        </w:rPr>
        <w:t>Алгоритм постинтернатного сопровождения выпускника: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знакомство;</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проведение обследования жилищно-бытовых условий психологом совместно с социальным педагогом, для получения объективной информации о жизнедеятельности выпускника. Результаты обследования фиксируются в акте ЖБУ.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проводится анкетирование по установлению уровня и готовности к самостоятельной жизни.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беседы с целью получить информацию об основных трудностях и проблем выпускника.</w:t>
      </w:r>
    </w:p>
    <w:p w:rsidR="00FB1BDC" w:rsidRPr="00263CFF" w:rsidRDefault="00FB1BDC" w:rsidP="00F25EBC">
      <w:pPr>
        <w:spacing w:line="240" w:lineRule="auto"/>
        <w:ind w:firstLine="709"/>
        <w:jc w:val="both"/>
        <w:rPr>
          <w:rFonts w:ascii="Times New Roman" w:hAnsi="Times New Roman" w:cs="Times New Roman"/>
          <w:b/>
          <w:color w:val="000000"/>
          <w:sz w:val="24"/>
          <w:szCs w:val="24"/>
          <w:shd w:val="clear" w:color="auto" w:fill="FFFFFF"/>
        </w:rPr>
      </w:pPr>
      <w:r w:rsidRPr="00263CFF">
        <w:rPr>
          <w:rFonts w:ascii="Times New Roman" w:hAnsi="Times New Roman" w:cs="Times New Roman"/>
          <w:b/>
          <w:color w:val="000000"/>
          <w:sz w:val="24"/>
          <w:szCs w:val="24"/>
          <w:shd w:val="clear" w:color="auto" w:fill="FFFFFF"/>
        </w:rPr>
        <w:t>В процессе сопровождения используются следующие методы работы:</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анкетирование;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индивидуальное консультирование;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диагностика эмоционально- личностной сферы;</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коррекция сферы профессионального самоопределения;</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беседы (в том числе поддерживается связь по телефону и общение через социальные сети);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игры, </w:t>
      </w:r>
      <w:r w:rsidR="001F5875" w:rsidRPr="00263CFF">
        <w:rPr>
          <w:rFonts w:ascii="Times New Roman" w:hAnsi="Times New Roman" w:cs="Times New Roman"/>
          <w:color w:val="000000"/>
          <w:sz w:val="24"/>
          <w:szCs w:val="24"/>
          <w:shd w:val="clear" w:color="auto" w:fill="FFFFFF"/>
        </w:rPr>
        <w:t>упражнения,</w:t>
      </w:r>
      <w:r w:rsidRPr="00263CFF">
        <w:rPr>
          <w:rFonts w:ascii="Times New Roman" w:hAnsi="Times New Roman" w:cs="Times New Roman"/>
          <w:color w:val="000000"/>
          <w:sz w:val="24"/>
          <w:szCs w:val="24"/>
          <w:shd w:val="clear" w:color="auto" w:fill="FFFFFF"/>
        </w:rPr>
        <w:t xml:space="preserve"> направленные на развитие навыков эффективного общения и взаимодействия, повышения самооценки и уверенности в себе, развитие самостоятельности.</w:t>
      </w:r>
    </w:p>
    <w:p w:rsidR="00FB1BDC" w:rsidRPr="00263CFF" w:rsidRDefault="00FB1BDC" w:rsidP="00F25EBC">
      <w:pPr>
        <w:spacing w:line="240" w:lineRule="auto"/>
        <w:ind w:firstLine="709"/>
        <w:jc w:val="both"/>
        <w:rPr>
          <w:rFonts w:ascii="Times New Roman" w:hAnsi="Times New Roman" w:cs="Times New Roman"/>
          <w:b/>
          <w:color w:val="000000"/>
          <w:sz w:val="24"/>
          <w:szCs w:val="24"/>
          <w:shd w:val="clear" w:color="auto" w:fill="FFFFFF"/>
        </w:rPr>
      </w:pPr>
      <w:r w:rsidRPr="00263CFF">
        <w:rPr>
          <w:rFonts w:ascii="Times New Roman" w:hAnsi="Times New Roman" w:cs="Times New Roman"/>
          <w:b/>
          <w:color w:val="000000"/>
          <w:sz w:val="24"/>
          <w:szCs w:val="24"/>
          <w:shd w:val="clear" w:color="auto" w:fill="FFFFFF"/>
        </w:rPr>
        <w:t>Отслеживание социальной адаптации: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социальное положение;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средства к существованию (стипендия, социальные выплаты, заработная плата и т.д).</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семейное положение, психологический климат в семье;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жилищно- бытовые условия (адресное посещение позволяет точно и своевременно провести работу по социальной и психологической поддержке);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отношение с кровными родителями, родственниками;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круг общения (родители, отношения с друзьями);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досуг.</w:t>
      </w:r>
    </w:p>
    <w:p w:rsidR="00FB1BDC" w:rsidRPr="00263CFF" w:rsidRDefault="00FB1BDC" w:rsidP="00F25EBC">
      <w:pPr>
        <w:spacing w:line="240" w:lineRule="auto"/>
        <w:ind w:firstLine="709"/>
        <w:jc w:val="both"/>
        <w:rPr>
          <w:rFonts w:ascii="Times New Roman" w:hAnsi="Times New Roman" w:cs="Times New Roman"/>
          <w:b/>
          <w:color w:val="000000"/>
          <w:sz w:val="24"/>
          <w:szCs w:val="24"/>
          <w:shd w:val="clear" w:color="auto" w:fill="FFFFFF"/>
        </w:rPr>
      </w:pPr>
      <w:r w:rsidRPr="00263CFF">
        <w:rPr>
          <w:rFonts w:ascii="Times New Roman" w:hAnsi="Times New Roman" w:cs="Times New Roman"/>
          <w:b/>
          <w:color w:val="000000"/>
          <w:sz w:val="24"/>
          <w:szCs w:val="24"/>
          <w:shd w:val="clear" w:color="auto" w:fill="FFFFFF"/>
        </w:rPr>
        <w:t>Ожидаемые критерии успеха: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развитие чувства психологической защищенности и комфорта (осознанное принятие и выполнение общественных норм поведения, общения).</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позитивное изменение в личности (включение в социальную полезную деятельность, стремление развивать свои склонности и способности, самоконтроль в поведении, самостоятельное планирование и занятие личностно- значимыми видами деятельности);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саморазвитие личности, повышение самооценки и уверенности в своих силах;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профессиональное самоопределение;</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умение адекватно реагировать в кризисных ситуациях;</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благоприятные социальный статус в учебном заведении и по месту работы;</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психологическая готовность к созданию семьи и рождению ребенка.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В отношении всех выпускников проведено тестирование по установлению уровня социализации и оценки степени готовности выпускника к самостоятельной жизни.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Со всеми выпускниками поддерживается общение в телефонном режиме и социальных сетях.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В период постинтернатного сопровождения используются следующие методики: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Проективные методики ( дом- дерево- человек, кактус и др).</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опросник, направленный на выявление уровня агрессии, как свойство личности, А Басса-А Дарки;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экспресс-диагностика уровня самооценки;</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цветовой тест Люшера;</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тест опросник К.Леонгарда-Г. Шмишека  и многие другие.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Проведены мероприятия по темам: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xml:space="preserve">- «Как выйти из конфликтной ситуации»;  </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lastRenderedPageBreak/>
        <w:t>- «Ты решил создать семью»;</w:t>
      </w:r>
    </w:p>
    <w:p w:rsidR="00FB1BDC" w:rsidRPr="00263CFF" w:rsidRDefault="00FB1BDC" w:rsidP="00F25EBC">
      <w:pPr>
        <w:spacing w:line="240" w:lineRule="auto"/>
        <w:ind w:firstLine="709"/>
        <w:jc w:val="both"/>
        <w:rPr>
          <w:rFonts w:ascii="Times New Roman" w:hAnsi="Times New Roman" w:cs="Times New Roman"/>
          <w:color w:val="000000"/>
          <w:sz w:val="24"/>
          <w:szCs w:val="24"/>
          <w:shd w:val="clear" w:color="auto" w:fill="FFFFFF"/>
        </w:rPr>
      </w:pPr>
      <w:r w:rsidRPr="00263CFF">
        <w:rPr>
          <w:rFonts w:ascii="Times New Roman" w:hAnsi="Times New Roman" w:cs="Times New Roman"/>
          <w:color w:val="000000"/>
          <w:sz w:val="24"/>
          <w:szCs w:val="24"/>
          <w:shd w:val="clear" w:color="auto" w:fill="FFFFFF"/>
        </w:rPr>
        <w:t>- «Твое здоровье».</w:t>
      </w:r>
    </w:p>
    <w:p w:rsidR="00FB1BDC" w:rsidRPr="00263CFF" w:rsidRDefault="00FB1BDC" w:rsidP="00F25EBC">
      <w:pPr>
        <w:spacing w:line="240" w:lineRule="auto"/>
        <w:ind w:firstLine="709"/>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sz w:val="24"/>
          <w:szCs w:val="24"/>
          <w:lang w:eastAsia="ru-RU"/>
        </w:rPr>
        <w:t xml:space="preserve">Проводятся занятия в сенсорной комнате с </w:t>
      </w:r>
      <w:r w:rsidR="0019412E" w:rsidRPr="00263CFF">
        <w:rPr>
          <w:rFonts w:ascii="Times New Roman" w:eastAsia="Times New Roman" w:hAnsi="Times New Roman" w:cs="Times New Roman"/>
          <w:sz w:val="24"/>
          <w:szCs w:val="24"/>
          <w:lang w:eastAsia="ru-RU"/>
        </w:rPr>
        <w:t>целью сохранения</w:t>
      </w:r>
      <w:r w:rsidRPr="00263CFF">
        <w:rPr>
          <w:rFonts w:ascii="Times New Roman" w:eastAsia="Times New Roman" w:hAnsi="Times New Roman" w:cs="Times New Roman"/>
          <w:color w:val="000000"/>
          <w:sz w:val="24"/>
          <w:szCs w:val="24"/>
          <w:lang w:eastAsia="ru-RU"/>
        </w:rPr>
        <w:t xml:space="preserve"> и укрепления психофизиологического и эмоционального здоровья выпускников с помощью мультисенсорной среды сенсорной комнаты.</w:t>
      </w:r>
    </w:p>
    <w:p w:rsidR="00FB1BDC" w:rsidRPr="00263CFF" w:rsidRDefault="00FB1BDC" w:rsidP="00F25EBC">
      <w:pPr>
        <w:spacing w:line="240" w:lineRule="auto"/>
        <w:ind w:firstLine="709"/>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b/>
          <w:bCs/>
          <w:color w:val="000000"/>
          <w:sz w:val="24"/>
          <w:szCs w:val="24"/>
          <w:lang w:eastAsia="ru-RU"/>
        </w:rPr>
        <w:t>Задачи</w:t>
      </w:r>
      <w:r w:rsidRPr="00263CFF">
        <w:rPr>
          <w:rFonts w:ascii="Times New Roman" w:eastAsia="Times New Roman" w:hAnsi="Times New Roman" w:cs="Times New Roman"/>
          <w:color w:val="000000"/>
          <w:sz w:val="24"/>
          <w:szCs w:val="24"/>
          <w:lang w:eastAsia="ru-RU"/>
        </w:rPr>
        <w:t>:</w:t>
      </w:r>
    </w:p>
    <w:p w:rsidR="00FB1BDC" w:rsidRPr="00263CFF" w:rsidRDefault="00FB1BDC" w:rsidP="00F25EBC">
      <w:pPr>
        <w:spacing w:line="240" w:lineRule="auto"/>
        <w:ind w:firstLine="709"/>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профилактика психофизических и эмоциональных нагрузок;</w:t>
      </w:r>
    </w:p>
    <w:p w:rsidR="00FB1BDC" w:rsidRPr="00263CFF" w:rsidRDefault="00FB1BDC" w:rsidP="00F25EBC">
      <w:pPr>
        <w:spacing w:line="240" w:lineRule="auto"/>
        <w:ind w:firstLine="709"/>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-создание положительного эмоционального настроя;</w:t>
      </w:r>
    </w:p>
    <w:p w:rsidR="00FB1BDC" w:rsidRPr="00263CFF" w:rsidRDefault="00FB1BDC" w:rsidP="00F25EBC">
      <w:pPr>
        <w:spacing w:line="240" w:lineRule="auto"/>
        <w:ind w:firstLine="709"/>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формирование восприятия цвета, звука, ритма, согласованности движений собственного тела;</w:t>
      </w:r>
    </w:p>
    <w:p w:rsidR="00FB1BDC" w:rsidRPr="00263CFF" w:rsidRDefault="00FB1BDC" w:rsidP="00F25EBC">
      <w:pPr>
        <w:spacing w:line="240" w:lineRule="auto"/>
        <w:ind w:firstLine="709"/>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облегчение состояния тревожности;</w:t>
      </w:r>
    </w:p>
    <w:p w:rsidR="00FB1BDC" w:rsidRPr="00263CFF" w:rsidRDefault="00FB1BDC" w:rsidP="00F25EBC">
      <w:pPr>
        <w:spacing w:line="240" w:lineRule="auto"/>
        <w:ind w:firstLine="709"/>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развитие внимания, достижение эффекта релаксации;</w:t>
      </w:r>
    </w:p>
    <w:p w:rsidR="00FB1BDC" w:rsidRPr="00263CFF" w:rsidRDefault="00FB1BDC" w:rsidP="00F25EBC">
      <w:pPr>
        <w:spacing w:line="240" w:lineRule="auto"/>
        <w:ind w:firstLine="709"/>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За отчетный период на постинтернатное сопровождение было зачислено 14 выпускников, учреждений для детей сирот и детей, оставшихся без попечения родителей (далее – выпускники), отчислено с постинтернатного сопровождения 6 выпускников.</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На всех выпускников, состоящих на постинтернатном сопровождении, заведены личные дела с целью сбора необходимой информации и документов, направлены запросы в организации и учреждения для определения образа жизни, выявления причин и условий, способствующих возникающим проблемам.</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В отношении всех выпускников проведено тестирование по установлению уровня социализации и оценки степени готовности выпускника к самостоятельной жизни, составлены индивидуальные планы работ на весь период, социальные карты, маршруты сопровождения.</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С всеми выпускниками на систематической основе поддерживается общение в телефонном режиме, социальных сетях, а также установлена связь с социальным окружением выпускников.</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По всем обращениям и вопросам даются консультации специалистами службы постинтернатного </w:t>
      </w:r>
      <w:r w:rsidR="0019412E" w:rsidRPr="00263CFF">
        <w:rPr>
          <w:rFonts w:ascii="Times New Roman" w:hAnsi="Times New Roman" w:cs="Times New Roman"/>
          <w:sz w:val="24"/>
          <w:szCs w:val="24"/>
        </w:rPr>
        <w:t xml:space="preserve">сопровождения </w:t>
      </w:r>
      <w:r w:rsidRPr="00263CFF">
        <w:rPr>
          <w:rFonts w:ascii="Times New Roman" w:hAnsi="Times New Roman" w:cs="Times New Roman"/>
          <w:sz w:val="24"/>
          <w:szCs w:val="24"/>
        </w:rPr>
        <w:t>(психолог, юрист, соц. педагог).</w:t>
      </w:r>
    </w:p>
    <w:p w:rsidR="00FB1BDC" w:rsidRPr="00263CFF" w:rsidRDefault="00FB1BDC" w:rsidP="00F25EBC">
      <w:pPr>
        <w:spacing w:line="240" w:lineRule="auto"/>
        <w:ind w:firstLine="709"/>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За 2018 год в службу поступило около 100 обращений выпускников по различным вопросам, основными из которых можно считать:</w:t>
      </w:r>
    </w:p>
    <w:p w:rsidR="00FB1BDC" w:rsidRPr="00263CFF" w:rsidRDefault="00FB1BDC" w:rsidP="00F25EBC">
      <w:pPr>
        <w:spacing w:line="240" w:lineRule="auto"/>
        <w:ind w:firstLine="709"/>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имущественные отношения;</w:t>
      </w:r>
    </w:p>
    <w:p w:rsidR="00FB1BDC" w:rsidRPr="00263CFF" w:rsidRDefault="00FB1BDC" w:rsidP="00F25EBC">
      <w:pPr>
        <w:spacing w:line="240" w:lineRule="auto"/>
        <w:ind w:firstLine="709"/>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защита нарушенных прав и интересов;</w:t>
      </w:r>
    </w:p>
    <w:p w:rsidR="00FB1BDC" w:rsidRPr="00263CFF" w:rsidRDefault="00FB1BDC" w:rsidP="00F25EBC">
      <w:pPr>
        <w:spacing w:line="240" w:lineRule="auto"/>
        <w:ind w:firstLine="709"/>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социально-бытовые вопросы;</w:t>
      </w:r>
    </w:p>
    <w:p w:rsidR="00FB1BDC" w:rsidRPr="00263CFF" w:rsidRDefault="00FB1BDC" w:rsidP="00F25EBC">
      <w:pPr>
        <w:spacing w:line="240" w:lineRule="auto"/>
        <w:ind w:firstLine="709"/>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вопросы обучения или трудоустройства;</w:t>
      </w:r>
    </w:p>
    <w:p w:rsidR="00FB1BDC" w:rsidRPr="00263CFF" w:rsidRDefault="00FB1BDC" w:rsidP="00F25EBC">
      <w:pPr>
        <w:spacing w:line="240" w:lineRule="auto"/>
        <w:ind w:firstLine="709"/>
        <w:jc w:val="both"/>
        <w:rPr>
          <w:rFonts w:ascii="Times New Roman" w:eastAsia="Times New Roman" w:hAnsi="Times New Roman" w:cs="Times New Roman"/>
          <w:sz w:val="24"/>
          <w:szCs w:val="24"/>
          <w:lang w:eastAsia="ru-RU"/>
        </w:rPr>
      </w:pPr>
      <w:r w:rsidRPr="00263CFF">
        <w:rPr>
          <w:rFonts w:ascii="Times New Roman" w:eastAsia="Times New Roman" w:hAnsi="Times New Roman" w:cs="Times New Roman"/>
          <w:sz w:val="24"/>
          <w:szCs w:val="24"/>
          <w:lang w:eastAsia="ru-RU"/>
        </w:rPr>
        <w:t>- тяжелая жизненная ситуация.</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В 2018 году продолжается взаимодействие с социальными работниками всех образовательных учреждений, в которых обучаются выпускники. Специалистами службы сопровождения были осуществлены выезды в</w:t>
      </w:r>
      <w:r w:rsidRPr="00263CFF">
        <w:rPr>
          <w:rFonts w:ascii="Times New Roman" w:hAnsi="Times New Roman" w:cs="Times New Roman"/>
          <w:color w:val="FF0000"/>
          <w:sz w:val="24"/>
          <w:szCs w:val="24"/>
        </w:rPr>
        <w:t xml:space="preserve"> </w:t>
      </w:r>
      <w:r w:rsidRPr="00263CFF">
        <w:rPr>
          <w:rFonts w:ascii="Times New Roman" w:hAnsi="Times New Roman" w:cs="Times New Roman"/>
          <w:sz w:val="24"/>
          <w:szCs w:val="24"/>
        </w:rPr>
        <w:t>ГБПОУ ЛО «Лисинский лесной колледж»</w:t>
      </w:r>
      <w:r w:rsidR="00880049" w:rsidRPr="00263CFF">
        <w:rPr>
          <w:rFonts w:ascii="Times New Roman" w:hAnsi="Times New Roman" w:cs="Times New Roman"/>
          <w:sz w:val="24"/>
          <w:szCs w:val="24"/>
        </w:rPr>
        <w:t>,</w:t>
      </w:r>
      <w:r w:rsidRPr="00263CFF">
        <w:rPr>
          <w:rFonts w:ascii="Times New Roman" w:hAnsi="Times New Roman" w:cs="Times New Roman"/>
          <w:color w:val="FF0000"/>
          <w:sz w:val="24"/>
          <w:szCs w:val="24"/>
        </w:rPr>
        <w:t xml:space="preserve"> </w:t>
      </w:r>
      <w:r w:rsidRPr="00263CFF">
        <w:rPr>
          <w:rFonts w:ascii="Times New Roman" w:hAnsi="Times New Roman" w:cs="Times New Roman"/>
          <w:sz w:val="24"/>
          <w:szCs w:val="24"/>
        </w:rPr>
        <w:t>СПб ГБПОУ «Лицей сервиса и индустриальных технологий», ГБПОУ «Бегуницкий агротехнологический техникум» ЛО, Отрадненский филиал ГБПОУ ЛО «Техникум водного транспорта». Целью посещения является проведение разъяснительной работы по вопросам работы центра в рамках постинтернатного сопровождения, организация совместной работы центра и образовательных учреждений по успешной адаптации и социализации выпускников, а также решению ряда возникающих проблем. За отчетный период поступило в образовательные учреждения 5 выпускников.</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За данный период времени проведено 77 индивидуальных консультаций с выпускниками, а также воспитанниками центра. Индивидуальные беседы проводятся как с выпускниками, так и с воспитанниками центра, которые по мере выпуска из организации для детей сирот и детей, оставшихся без попечения родителей, могут обратиться в службу постинтернатного сопровождения с целью установления над ними сопровождения. В случае необходимости проводятся беседы и осуществляется взаимодействие с родственниками, друзьями выпускников. За 2018 год совершено около 70 выездов с целью обследования жилищно-бытовых условий выпускников, состоящих на постинтернатном сопровождении, а также в образовательные учреждения с целью обследования условий проживания в общежитиях. </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lastRenderedPageBreak/>
        <w:t>В 2018 году двоим выпускникам были предоставлены жилые помещения по договору специализированного найма, одному из выпускников было предоставлено временное жилье.</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Приказом от 29 августа 2018 года №138 утверждено Положение о социальной гостиной ГБУ ЛО «Никольский ресурсный центр». В социальной гостиной с 01 января по 15 января 2018 года пребывало семь выпускников, состоящих на постинтернатном сопровождении, со 2 июля по 30 августа 2018 года трое выпускников.</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Социальный педагог ведет и регулярно обновляет базу выпускников ГБУ ЛО «Никольский ресурсный центр», разработал план постинтернатного сопровождения на 2019 год.</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В марте и августе 2018 года был проведен мониторинг социальной адаптации выпускников.</w:t>
      </w:r>
    </w:p>
    <w:p w:rsidR="00FB1BDC" w:rsidRPr="00263CFF" w:rsidRDefault="00FB1BDC" w:rsidP="00F25EBC">
      <w:pPr>
        <w:spacing w:line="240" w:lineRule="auto"/>
        <w:ind w:firstLine="709"/>
        <w:jc w:val="both"/>
        <w:rPr>
          <w:rFonts w:ascii="Times New Roman" w:hAnsi="Times New Roman" w:cs="Times New Roman"/>
          <w:sz w:val="24"/>
          <w:szCs w:val="24"/>
        </w:rPr>
      </w:pP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В феврале 2018 года специалисты службы сопровождения принимали участие в форуме «Наставник» г. Кировск Ленинградской области, в марте в семинаре на базе ресурсного центра г. Тихвина Ленинградской области. С 01 октября 2018 года по 30 ноября 2018 года были пройдены курсы переподготовки по образовательной программе «Социальная педагогика». В октябре-ноябре 2018 года специалисты службы сопровождения приняли участие в супервизиях, организованных Родительским центром Подсолнух, а также в практических семинарах, прошли обучение на вебинарах, организованных Общественной палатой в преддверии осуществления экспертной оценки соответствия организации требованиям постановления Правительства Российской Федерации от 24 мая 2014 г. № 481, с 10 октября по 24 октября 2018 года пройдено повышение квалификации по дополнительной образовательной программе «Сопровождение детей-сирот и детей, оставшихся без попечения родителей, в ресурсных центрах по семейному устройству».</w:t>
      </w:r>
    </w:p>
    <w:tbl>
      <w:tblPr>
        <w:tblStyle w:val="a5"/>
        <w:tblW w:w="0" w:type="auto"/>
        <w:tblLook w:val="04A0" w:firstRow="1" w:lastRow="0" w:firstColumn="1" w:lastColumn="0" w:noHBand="0" w:noVBand="1"/>
      </w:tblPr>
      <w:tblGrid>
        <w:gridCol w:w="1413"/>
        <w:gridCol w:w="3259"/>
        <w:gridCol w:w="2336"/>
        <w:gridCol w:w="2337"/>
      </w:tblGrid>
      <w:tr w:rsidR="00FB1BDC" w:rsidRPr="00263CFF" w:rsidTr="00FB1BDC">
        <w:tc>
          <w:tcPr>
            <w:tcW w:w="1413"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 п/п</w:t>
            </w:r>
          </w:p>
        </w:tc>
        <w:tc>
          <w:tcPr>
            <w:tcW w:w="3259"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Направление деятельности</w:t>
            </w:r>
          </w:p>
        </w:tc>
        <w:tc>
          <w:tcPr>
            <w:tcW w:w="2336"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Вид деятельности/ форма работы</w:t>
            </w:r>
          </w:p>
        </w:tc>
        <w:tc>
          <w:tcPr>
            <w:tcW w:w="2337"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Количество мероприятий</w:t>
            </w:r>
          </w:p>
        </w:tc>
      </w:tr>
      <w:tr w:rsidR="00FB1BDC" w:rsidRPr="00263CFF" w:rsidTr="00FB1BDC">
        <w:tc>
          <w:tcPr>
            <w:tcW w:w="1413"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w:t>
            </w:r>
          </w:p>
        </w:tc>
        <w:tc>
          <w:tcPr>
            <w:tcW w:w="3259"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Консультирование</w:t>
            </w:r>
          </w:p>
        </w:tc>
        <w:tc>
          <w:tcPr>
            <w:tcW w:w="2336" w:type="dxa"/>
          </w:tcPr>
          <w:p w:rsidR="00FB1BDC" w:rsidRPr="00263CFF" w:rsidRDefault="00FB1BDC" w:rsidP="0031797F">
            <w:pPr>
              <w:spacing w:line="240" w:lineRule="auto"/>
              <w:rPr>
                <w:rFonts w:ascii="Times New Roman" w:hAnsi="Times New Roman" w:cs="Times New Roman"/>
                <w:sz w:val="24"/>
                <w:szCs w:val="24"/>
              </w:rPr>
            </w:pPr>
          </w:p>
        </w:tc>
        <w:tc>
          <w:tcPr>
            <w:tcW w:w="2337"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45</w:t>
            </w:r>
          </w:p>
        </w:tc>
      </w:tr>
      <w:tr w:rsidR="00FB1BDC" w:rsidRPr="00263CFF" w:rsidTr="00FB1BDC">
        <w:tc>
          <w:tcPr>
            <w:tcW w:w="1413"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w:t>
            </w:r>
          </w:p>
        </w:tc>
        <w:tc>
          <w:tcPr>
            <w:tcW w:w="3259"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Диагностическая работа</w:t>
            </w:r>
          </w:p>
        </w:tc>
        <w:tc>
          <w:tcPr>
            <w:tcW w:w="2336" w:type="dxa"/>
          </w:tcPr>
          <w:p w:rsidR="00FB1BDC" w:rsidRPr="00263CFF" w:rsidRDefault="00FB1BDC" w:rsidP="0031797F">
            <w:pPr>
              <w:spacing w:line="240" w:lineRule="auto"/>
              <w:rPr>
                <w:rFonts w:ascii="Times New Roman" w:hAnsi="Times New Roman" w:cs="Times New Roman"/>
                <w:sz w:val="24"/>
                <w:szCs w:val="24"/>
              </w:rPr>
            </w:pPr>
          </w:p>
        </w:tc>
        <w:tc>
          <w:tcPr>
            <w:tcW w:w="2337"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25</w:t>
            </w:r>
          </w:p>
        </w:tc>
      </w:tr>
      <w:tr w:rsidR="00FB1BDC" w:rsidRPr="00263CFF" w:rsidTr="00FB1BDC">
        <w:tc>
          <w:tcPr>
            <w:tcW w:w="1413"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3</w:t>
            </w:r>
          </w:p>
        </w:tc>
        <w:tc>
          <w:tcPr>
            <w:tcW w:w="3259"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Коррекционно-развивающая</w:t>
            </w:r>
          </w:p>
        </w:tc>
        <w:tc>
          <w:tcPr>
            <w:tcW w:w="2336" w:type="dxa"/>
          </w:tcPr>
          <w:p w:rsidR="00FB1BDC" w:rsidRPr="00263CFF" w:rsidRDefault="00FB1BDC" w:rsidP="0031797F">
            <w:pPr>
              <w:spacing w:line="240" w:lineRule="auto"/>
              <w:rPr>
                <w:rFonts w:ascii="Times New Roman" w:hAnsi="Times New Roman" w:cs="Times New Roman"/>
                <w:sz w:val="24"/>
                <w:szCs w:val="24"/>
              </w:rPr>
            </w:pPr>
          </w:p>
        </w:tc>
        <w:tc>
          <w:tcPr>
            <w:tcW w:w="2337"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43</w:t>
            </w:r>
          </w:p>
        </w:tc>
      </w:tr>
      <w:tr w:rsidR="00FB1BDC" w:rsidRPr="00263CFF" w:rsidTr="00FB1BDC">
        <w:tc>
          <w:tcPr>
            <w:tcW w:w="1413"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4</w:t>
            </w:r>
          </w:p>
        </w:tc>
        <w:tc>
          <w:tcPr>
            <w:tcW w:w="3259"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Работа с документами</w:t>
            </w:r>
          </w:p>
        </w:tc>
        <w:tc>
          <w:tcPr>
            <w:tcW w:w="2336"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Составление индивидуальных планов</w:t>
            </w:r>
          </w:p>
        </w:tc>
        <w:tc>
          <w:tcPr>
            <w:tcW w:w="2337"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25</w:t>
            </w:r>
          </w:p>
        </w:tc>
      </w:tr>
      <w:tr w:rsidR="00FB1BDC" w:rsidRPr="00263CFF" w:rsidTr="00FB1BDC">
        <w:tc>
          <w:tcPr>
            <w:tcW w:w="1413" w:type="dxa"/>
          </w:tcPr>
          <w:p w:rsidR="00FB1BDC" w:rsidRPr="00263CFF" w:rsidRDefault="00FB1BDC" w:rsidP="0031797F">
            <w:pPr>
              <w:spacing w:line="240" w:lineRule="auto"/>
              <w:rPr>
                <w:rFonts w:ascii="Times New Roman" w:hAnsi="Times New Roman" w:cs="Times New Roman"/>
                <w:sz w:val="24"/>
                <w:szCs w:val="24"/>
              </w:rPr>
            </w:pPr>
          </w:p>
        </w:tc>
        <w:tc>
          <w:tcPr>
            <w:tcW w:w="3259" w:type="dxa"/>
          </w:tcPr>
          <w:p w:rsidR="00FB1BDC" w:rsidRPr="00263CFF" w:rsidRDefault="00FB1BDC" w:rsidP="0031797F">
            <w:pPr>
              <w:spacing w:line="240" w:lineRule="auto"/>
              <w:rPr>
                <w:rFonts w:ascii="Times New Roman" w:hAnsi="Times New Roman" w:cs="Times New Roman"/>
                <w:sz w:val="24"/>
                <w:szCs w:val="24"/>
              </w:rPr>
            </w:pPr>
          </w:p>
        </w:tc>
        <w:tc>
          <w:tcPr>
            <w:tcW w:w="2336"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Сбор общей информации о выпускниках</w:t>
            </w:r>
          </w:p>
        </w:tc>
        <w:tc>
          <w:tcPr>
            <w:tcW w:w="2337"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25</w:t>
            </w:r>
          </w:p>
        </w:tc>
      </w:tr>
      <w:tr w:rsidR="00FB1BDC" w:rsidRPr="00263CFF" w:rsidTr="00FB1BDC">
        <w:tc>
          <w:tcPr>
            <w:tcW w:w="1413"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5</w:t>
            </w:r>
          </w:p>
        </w:tc>
        <w:tc>
          <w:tcPr>
            <w:tcW w:w="3259"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Участие в конференциях</w:t>
            </w:r>
          </w:p>
        </w:tc>
        <w:tc>
          <w:tcPr>
            <w:tcW w:w="2336" w:type="dxa"/>
          </w:tcPr>
          <w:p w:rsidR="00FB1BDC" w:rsidRPr="00263CFF" w:rsidRDefault="00FB1BDC" w:rsidP="0031797F">
            <w:pPr>
              <w:spacing w:line="240" w:lineRule="auto"/>
              <w:rPr>
                <w:rFonts w:ascii="Times New Roman" w:hAnsi="Times New Roman" w:cs="Times New Roman"/>
                <w:sz w:val="24"/>
                <w:szCs w:val="24"/>
              </w:rPr>
            </w:pPr>
          </w:p>
        </w:tc>
        <w:tc>
          <w:tcPr>
            <w:tcW w:w="2337"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w:t>
            </w:r>
          </w:p>
        </w:tc>
      </w:tr>
      <w:tr w:rsidR="00FB1BDC" w:rsidRPr="00263CFF" w:rsidTr="00FB1BDC">
        <w:tc>
          <w:tcPr>
            <w:tcW w:w="1413"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6</w:t>
            </w:r>
          </w:p>
        </w:tc>
        <w:tc>
          <w:tcPr>
            <w:tcW w:w="3259"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Повышение квалификации</w:t>
            </w:r>
          </w:p>
        </w:tc>
        <w:tc>
          <w:tcPr>
            <w:tcW w:w="2336" w:type="dxa"/>
          </w:tcPr>
          <w:p w:rsidR="00FB1BDC" w:rsidRPr="00263CFF" w:rsidRDefault="00FB1BDC" w:rsidP="0031797F">
            <w:pPr>
              <w:spacing w:line="240" w:lineRule="auto"/>
              <w:rPr>
                <w:rFonts w:ascii="Times New Roman" w:hAnsi="Times New Roman" w:cs="Times New Roman"/>
                <w:sz w:val="24"/>
                <w:szCs w:val="24"/>
              </w:rPr>
            </w:pPr>
          </w:p>
        </w:tc>
        <w:tc>
          <w:tcPr>
            <w:tcW w:w="2337" w:type="dxa"/>
          </w:tcPr>
          <w:p w:rsidR="00FB1BDC" w:rsidRPr="00263CFF" w:rsidRDefault="0019412E"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w:t>
            </w:r>
          </w:p>
        </w:tc>
      </w:tr>
      <w:tr w:rsidR="00FB1BDC" w:rsidRPr="00263CFF" w:rsidTr="00FB1BDC">
        <w:tc>
          <w:tcPr>
            <w:tcW w:w="1413"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7</w:t>
            </w:r>
          </w:p>
        </w:tc>
        <w:tc>
          <w:tcPr>
            <w:tcW w:w="3259"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Экспертное</w:t>
            </w:r>
          </w:p>
        </w:tc>
        <w:tc>
          <w:tcPr>
            <w:tcW w:w="2336"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Обследование жилищно-бытовых условий</w:t>
            </w:r>
          </w:p>
        </w:tc>
        <w:tc>
          <w:tcPr>
            <w:tcW w:w="2337"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49</w:t>
            </w:r>
          </w:p>
        </w:tc>
      </w:tr>
      <w:tr w:rsidR="00FB1BDC" w:rsidRPr="00263CFF" w:rsidTr="00FB1BDC">
        <w:tc>
          <w:tcPr>
            <w:tcW w:w="1413"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8</w:t>
            </w:r>
          </w:p>
        </w:tc>
        <w:tc>
          <w:tcPr>
            <w:tcW w:w="3259"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Методическая работа</w:t>
            </w:r>
          </w:p>
        </w:tc>
        <w:tc>
          <w:tcPr>
            <w:tcW w:w="2336" w:type="dxa"/>
          </w:tcPr>
          <w:p w:rsidR="00FB1BDC" w:rsidRPr="00263CFF" w:rsidRDefault="00FB1BDC" w:rsidP="0031797F">
            <w:pPr>
              <w:spacing w:line="240" w:lineRule="auto"/>
              <w:rPr>
                <w:rFonts w:ascii="Times New Roman" w:hAnsi="Times New Roman" w:cs="Times New Roman"/>
                <w:sz w:val="24"/>
                <w:szCs w:val="24"/>
              </w:rPr>
            </w:pPr>
          </w:p>
        </w:tc>
        <w:tc>
          <w:tcPr>
            <w:tcW w:w="2337" w:type="dxa"/>
          </w:tcPr>
          <w:p w:rsidR="00FB1BDC" w:rsidRPr="00263CFF" w:rsidRDefault="00FB1BDC"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Разработка памяток и рекомендаций для выпускников</w:t>
            </w:r>
          </w:p>
        </w:tc>
      </w:tr>
    </w:tbl>
    <w:p w:rsidR="00FB1BDC" w:rsidRPr="00263CFF" w:rsidRDefault="00FB1BDC" w:rsidP="00F25EBC">
      <w:pPr>
        <w:spacing w:line="240" w:lineRule="auto"/>
        <w:ind w:firstLine="709"/>
        <w:jc w:val="both"/>
        <w:rPr>
          <w:rFonts w:ascii="Times New Roman" w:hAnsi="Times New Roman" w:cs="Times New Roman"/>
          <w:sz w:val="24"/>
          <w:szCs w:val="24"/>
        </w:rPr>
      </w:pPr>
    </w:p>
    <w:p w:rsidR="0031797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Проанализировав эффективность работы можно сделать вывод, что работа ведется в соответствии с планом. Отягощенная наследственность, неблагоприятные биологические и социальные факторы являются причинами различных отклонений в развитии выпускников. На уровень самостоятельности в решении своих проблем</w:t>
      </w:r>
      <w:r w:rsidRPr="00FB1BDC">
        <w:rPr>
          <w:rFonts w:ascii="Times New Roman" w:hAnsi="Times New Roman" w:cs="Times New Roman"/>
          <w:sz w:val="28"/>
          <w:szCs w:val="28"/>
        </w:rPr>
        <w:t xml:space="preserve"> </w:t>
      </w:r>
      <w:r w:rsidRPr="00263CFF">
        <w:rPr>
          <w:rFonts w:ascii="Times New Roman" w:hAnsi="Times New Roman" w:cs="Times New Roman"/>
          <w:sz w:val="24"/>
          <w:szCs w:val="24"/>
        </w:rPr>
        <w:t>лиц данной категории влияет как индивидуальные особенности каждого, так и работа специалистов по оказа</w:t>
      </w:r>
      <w:r w:rsidR="0031797F">
        <w:rPr>
          <w:rFonts w:ascii="Times New Roman" w:hAnsi="Times New Roman" w:cs="Times New Roman"/>
          <w:sz w:val="24"/>
          <w:szCs w:val="24"/>
        </w:rPr>
        <w:t xml:space="preserve">нии им соответствующей помощи. </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Проблемы психологического характера чаще определяется недостатком родительской любви и ласки, ранней депривацией неформального общения со взрослыми. Проблемы педагогического характера наиболее часто связаны с социально-педагогической запущенностью. </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Диагностика психологических особенностей позволяет провести с выпускниками самоанализ психического состояния: тревожность, конфликтность и т.д.</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lastRenderedPageBreak/>
        <w:t>По состоянию на 01.01.2019 года на постинтернатном сопровождении находится 25 выпускников:</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совершеннолетних-23;</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-несовершеннолетних-2;</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-девочек-14;</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-мальчиков-11.</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-состоящих в браке-2, </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имеющих малолетних детей-4 человека</w:t>
      </w:r>
      <w:r w:rsidRPr="00263CFF">
        <w:rPr>
          <w:rFonts w:ascii="Times New Roman" w:eastAsia="Times New Roman" w:hAnsi="Times New Roman" w:cs="Times New Roman"/>
          <w:sz w:val="24"/>
          <w:szCs w:val="24"/>
          <w:lang w:eastAsia="ru-RU"/>
        </w:rPr>
        <w:t>.</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Из указанного количества выпускников являются: учащимися- 13; работают- 3; БОЗ- 5 (из них 4 состоят на учете в ЦЗН), в отпуске по уходу за детьми-3.</w:t>
      </w:r>
      <w:r w:rsidRPr="00263CFF">
        <w:rPr>
          <w:rFonts w:ascii="Times New Roman" w:hAnsi="Times New Roman" w:cs="Times New Roman"/>
          <w:color w:val="FF0000"/>
          <w:sz w:val="24"/>
          <w:szCs w:val="24"/>
        </w:rPr>
        <w:t xml:space="preserve"> </w:t>
      </w:r>
      <w:r w:rsidRPr="00263CFF">
        <w:rPr>
          <w:rFonts w:ascii="Times New Roman" w:hAnsi="Times New Roman" w:cs="Times New Roman"/>
          <w:sz w:val="24"/>
          <w:szCs w:val="24"/>
        </w:rPr>
        <w:t xml:space="preserve">На территории Тосненского района Ленинградской области проживают 12 человек, в г. СПб проживают 3 человека, в Ленинградской области проживают 9 человек, 1 выпускник уехал с волонтерским движением в Крым. </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Из общего количества имеют жилье в собственности-5; получено жилье по договорам специализированного найма-12 (предоставлена льгота по оплате коммунальных услуг – 5 человек); включены в список лиц, имеющих право на получение жилого помещения по договору специализированного найма – 5, имеют сохраненное жилое помещение-3.</w:t>
      </w:r>
    </w:p>
    <w:p w:rsidR="00FB1BDC" w:rsidRPr="00263CFF" w:rsidRDefault="00FB1BDC"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Исходя из вышеизложенного, работу по постинтернатному сопровождению необходимо продолжить в соответствии с зада</w:t>
      </w:r>
      <w:r w:rsidR="00F66718" w:rsidRPr="00263CFF">
        <w:rPr>
          <w:rFonts w:ascii="Times New Roman" w:hAnsi="Times New Roman" w:cs="Times New Roman"/>
          <w:sz w:val="24"/>
          <w:szCs w:val="24"/>
        </w:rPr>
        <w:t>чами, поставленными на 2019 год</w:t>
      </w:r>
      <w:r w:rsidRPr="00263CFF">
        <w:rPr>
          <w:rFonts w:ascii="Times New Roman" w:hAnsi="Times New Roman" w:cs="Times New Roman"/>
          <w:sz w:val="24"/>
          <w:szCs w:val="24"/>
        </w:rPr>
        <w:t>.</w:t>
      </w:r>
    </w:p>
    <w:p w:rsidR="003877B6" w:rsidRPr="00263CFF" w:rsidRDefault="003877B6" w:rsidP="00F25EBC">
      <w:pPr>
        <w:spacing w:line="240" w:lineRule="auto"/>
        <w:ind w:firstLine="709"/>
        <w:jc w:val="both"/>
        <w:rPr>
          <w:rFonts w:ascii="Times New Roman" w:eastAsia="Times New Roman" w:hAnsi="Times New Roman" w:cs="Times New Roman"/>
          <w:sz w:val="24"/>
          <w:szCs w:val="24"/>
          <w:lang w:eastAsia="ru-RU"/>
        </w:rPr>
      </w:pPr>
    </w:p>
    <w:p w:rsidR="00C846CD" w:rsidRPr="00263CFF" w:rsidRDefault="00C846CD" w:rsidP="00F25EBC">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b/>
          <w:sz w:val="24"/>
          <w:szCs w:val="24"/>
        </w:rPr>
        <w:t>Кадровое обеспечение педагогического процесса</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4"/>
        <w:gridCol w:w="4019"/>
        <w:gridCol w:w="1513"/>
        <w:gridCol w:w="1208"/>
      </w:tblGrid>
      <w:tr w:rsidR="00C846CD" w:rsidRPr="00263CFF" w:rsidTr="0031797F">
        <w:trPr>
          <w:trHeight w:val="273"/>
        </w:trPr>
        <w:tc>
          <w:tcPr>
            <w:tcW w:w="6373" w:type="dxa"/>
            <w:gridSpan w:val="2"/>
            <w:shd w:val="clear" w:color="auto" w:fill="auto"/>
          </w:tcPr>
          <w:p w:rsidR="00C846CD" w:rsidRPr="00263CFF" w:rsidRDefault="00C846CD" w:rsidP="0031797F">
            <w:pPr>
              <w:spacing w:line="240" w:lineRule="auto"/>
              <w:rPr>
                <w:rFonts w:ascii="Times New Roman" w:hAnsi="Times New Roman" w:cs="Times New Roman"/>
                <w:b/>
                <w:bCs/>
                <w:sz w:val="24"/>
                <w:szCs w:val="24"/>
              </w:rPr>
            </w:pPr>
            <w:r w:rsidRPr="00263CFF">
              <w:rPr>
                <w:rFonts w:ascii="Times New Roman" w:hAnsi="Times New Roman" w:cs="Times New Roman"/>
                <w:b/>
                <w:bCs/>
                <w:sz w:val="24"/>
                <w:szCs w:val="24"/>
              </w:rPr>
              <w:t>Показатели</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Количество</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w:t>
            </w:r>
          </w:p>
        </w:tc>
      </w:tr>
      <w:tr w:rsidR="00C846CD" w:rsidRPr="00263CFF" w:rsidTr="0031797F">
        <w:trPr>
          <w:trHeight w:val="280"/>
        </w:trPr>
        <w:tc>
          <w:tcPr>
            <w:tcW w:w="6373" w:type="dxa"/>
            <w:gridSpan w:val="2"/>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Всего педагогов</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24</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100</w:t>
            </w:r>
          </w:p>
        </w:tc>
      </w:tr>
      <w:tr w:rsidR="00C846CD" w:rsidRPr="00263CFF" w:rsidTr="0031797F">
        <w:trPr>
          <w:trHeight w:val="316"/>
        </w:trPr>
        <w:tc>
          <w:tcPr>
            <w:tcW w:w="6373" w:type="dxa"/>
            <w:gridSpan w:val="2"/>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из них совместители</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3</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12</w:t>
            </w:r>
          </w:p>
        </w:tc>
      </w:tr>
      <w:tr w:rsidR="00C846CD" w:rsidRPr="00263CFF" w:rsidTr="0031797F">
        <w:trPr>
          <w:trHeight w:val="365"/>
        </w:trPr>
        <w:tc>
          <w:tcPr>
            <w:tcW w:w="2354" w:type="dxa"/>
            <w:vMerge w:val="restart"/>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Возраст педагогов</w:t>
            </w: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до 25 лет</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0</w:t>
            </w:r>
          </w:p>
        </w:tc>
      </w:tr>
      <w:tr w:rsidR="00C846CD" w:rsidRPr="00263CFF" w:rsidTr="00C846CD">
        <w:trPr>
          <w:trHeight w:val="139"/>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от 25 до 35 лет</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4</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17</w:t>
            </w:r>
          </w:p>
        </w:tc>
      </w:tr>
      <w:tr w:rsidR="00C846CD" w:rsidRPr="00263CFF" w:rsidTr="00C846CD">
        <w:trPr>
          <w:trHeight w:val="329"/>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от 35 и старше</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20</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83</w:t>
            </w:r>
          </w:p>
        </w:tc>
      </w:tr>
      <w:tr w:rsidR="00C846CD" w:rsidRPr="00263CFF" w:rsidTr="0031797F">
        <w:trPr>
          <w:trHeight w:val="215"/>
        </w:trPr>
        <w:tc>
          <w:tcPr>
            <w:tcW w:w="2354" w:type="dxa"/>
            <w:vMerge w:val="restart"/>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Образование</w:t>
            </w: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высшее</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18</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75</w:t>
            </w:r>
          </w:p>
        </w:tc>
      </w:tr>
      <w:tr w:rsidR="00C846CD" w:rsidRPr="00263CFF" w:rsidTr="0031797F">
        <w:trPr>
          <w:trHeight w:val="278"/>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среднее специальное</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5</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21</w:t>
            </w:r>
          </w:p>
        </w:tc>
      </w:tr>
      <w:tr w:rsidR="00C846CD" w:rsidRPr="00263CFF" w:rsidTr="0031797F">
        <w:trPr>
          <w:trHeight w:val="267"/>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учится</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4</w:t>
            </w:r>
          </w:p>
        </w:tc>
      </w:tr>
      <w:tr w:rsidR="00C846CD" w:rsidRPr="00263CFF" w:rsidTr="0031797F">
        <w:trPr>
          <w:trHeight w:val="356"/>
        </w:trPr>
        <w:tc>
          <w:tcPr>
            <w:tcW w:w="2354" w:type="dxa"/>
            <w:vMerge w:val="restart"/>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Педагогический стаж</w:t>
            </w: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меньше года</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0</w:t>
            </w:r>
          </w:p>
        </w:tc>
      </w:tr>
      <w:tr w:rsidR="00C846CD" w:rsidRPr="00263CFF" w:rsidTr="00C846CD">
        <w:trPr>
          <w:trHeight w:val="139"/>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1-3 года</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3</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12</w:t>
            </w:r>
          </w:p>
        </w:tc>
      </w:tr>
      <w:tr w:rsidR="00C846CD" w:rsidRPr="00263CFF" w:rsidTr="00C846CD">
        <w:trPr>
          <w:trHeight w:val="139"/>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3-10 лет</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6</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25</w:t>
            </w:r>
          </w:p>
        </w:tc>
      </w:tr>
      <w:tr w:rsidR="00C846CD" w:rsidRPr="00263CFF" w:rsidTr="00C846CD">
        <w:trPr>
          <w:trHeight w:val="139"/>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10-20 лет</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8</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33</w:t>
            </w:r>
          </w:p>
        </w:tc>
      </w:tr>
      <w:tr w:rsidR="00C846CD" w:rsidRPr="00263CFF" w:rsidTr="0031797F">
        <w:trPr>
          <w:trHeight w:val="260"/>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свыше 20 лет</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7</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29</w:t>
            </w:r>
          </w:p>
        </w:tc>
      </w:tr>
      <w:tr w:rsidR="00C846CD" w:rsidRPr="00263CFF" w:rsidTr="0031797F">
        <w:trPr>
          <w:trHeight w:val="249"/>
        </w:trPr>
        <w:tc>
          <w:tcPr>
            <w:tcW w:w="2354" w:type="dxa"/>
            <w:vMerge w:val="restart"/>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Аттестовано</w:t>
            </w: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всего</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13</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54</w:t>
            </w:r>
          </w:p>
        </w:tc>
      </w:tr>
      <w:tr w:rsidR="00C846CD" w:rsidRPr="00263CFF" w:rsidTr="00C846CD">
        <w:trPr>
          <w:trHeight w:val="139"/>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высшей категории</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6</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25</w:t>
            </w:r>
          </w:p>
        </w:tc>
      </w:tr>
      <w:tr w:rsidR="00C846CD" w:rsidRPr="00263CFF" w:rsidTr="00C846CD">
        <w:trPr>
          <w:trHeight w:val="139"/>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первой категории</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4</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17</w:t>
            </w:r>
          </w:p>
        </w:tc>
      </w:tr>
      <w:tr w:rsidR="00C846CD" w:rsidRPr="00263CFF" w:rsidTr="00C846CD">
        <w:trPr>
          <w:trHeight w:val="139"/>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соответствие</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3</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12</w:t>
            </w:r>
          </w:p>
        </w:tc>
      </w:tr>
      <w:tr w:rsidR="00C846CD" w:rsidRPr="00263CFF" w:rsidTr="00C846CD">
        <w:trPr>
          <w:trHeight w:val="522"/>
        </w:trPr>
        <w:tc>
          <w:tcPr>
            <w:tcW w:w="2354" w:type="dxa"/>
            <w:vMerge w:val="restart"/>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Повышение квалификации</w:t>
            </w: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всего педагогов повысили квалификацию</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6</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lang w:val="en-US"/>
              </w:rPr>
              <w:t>25</w:t>
            </w:r>
            <w:r w:rsidRPr="00263CFF">
              <w:rPr>
                <w:rFonts w:ascii="Times New Roman" w:hAnsi="Times New Roman" w:cs="Times New Roman"/>
                <w:sz w:val="24"/>
                <w:szCs w:val="24"/>
              </w:rPr>
              <w:t xml:space="preserve">     </w:t>
            </w:r>
          </w:p>
        </w:tc>
      </w:tr>
      <w:tr w:rsidR="00C846CD" w:rsidRPr="00263CFF" w:rsidTr="00C846CD">
        <w:trPr>
          <w:trHeight w:val="139"/>
        </w:trPr>
        <w:tc>
          <w:tcPr>
            <w:tcW w:w="2354" w:type="dxa"/>
            <w:vMerge/>
            <w:shd w:val="clear" w:color="auto" w:fill="auto"/>
          </w:tcPr>
          <w:p w:rsidR="00C846CD" w:rsidRPr="00263CFF" w:rsidRDefault="00C846CD" w:rsidP="0031797F">
            <w:pPr>
              <w:spacing w:line="240" w:lineRule="auto"/>
              <w:rPr>
                <w:rFonts w:ascii="Times New Roman" w:hAnsi="Times New Roman" w:cs="Times New Roman"/>
                <w:sz w:val="24"/>
                <w:szCs w:val="24"/>
              </w:rPr>
            </w:pPr>
          </w:p>
        </w:tc>
        <w:tc>
          <w:tcPr>
            <w:tcW w:w="4019" w:type="dxa"/>
            <w:shd w:val="clear" w:color="auto" w:fill="auto"/>
          </w:tcPr>
          <w:p w:rsidR="00C846CD" w:rsidRPr="00263CFF" w:rsidRDefault="00C846CD" w:rsidP="0031797F">
            <w:pPr>
              <w:spacing w:line="240" w:lineRule="auto"/>
              <w:rPr>
                <w:rFonts w:ascii="Times New Roman" w:hAnsi="Times New Roman" w:cs="Times New Roman"/>
                <w:sz w:val="24"/>
                <w:szCs w:val="24"/>
              </w:rPr>
            </w:pPr>
            <w:r w:rsidRPr="00263CFF">
              <w:rPr>
                <w:rFonts w:ascii="Times New Roman" w:hAnsi="Times New Roman" w:cs="Times New Roman"/>
                <w:sz w:val="24"/>
                <w:szCs w:val="24"/>
              </w:rPr>
              <w:t>ЛОИРО</w:t>
            </w:r>
          </w:p>
        </w:tc>
        <w:tc>
          <w:tcPr>
            <w:tcW w:w="1513"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3</w:t>
            </w:r>
          </w:p>
        </w:tc>
        <w:tc>
          <w:tcPr>
            <w:tcW w:w="1208" w:type="dxa"/>
            <w:shd w:val="clear" w:color="auto" w:fill="auto"/>
          </w:tcPr>
          <w:p w:rsidR="00C846CD" w:rsidRPr="00263CFF" w:rsidRDefault="00C846CD" w:rsidP="0031797F">
            <w:pPr>
              <w:spacing w:line="240" w:lineRule="auto"/>
              <w:rPr>
                <w:rFonts w:ascii="Times New Roman" w:hAnsi="Times New Roman" w:cs="Times New Roman"/>
                <w:sz w:val="24"/>
                <w:szCs w:val="24"/>
                <w:lang w:val="en-US"/>
              </w:rPr>
            </w:pPr>
            <w:r w:rsidRPr="00263CFF">
              <w:rPr>
                <w:rFonts w:ascii="Times New Roman" w:hAnsi="Times New Roman" w:cs="Times New Roman"/>
                <w:sz w:val="24"/>
                <w:szCs w:val="24"/>
                <w:lang w:val="en-US"/>
              </w:rPr>
              <w:t>12</w:t>
            </w:r>
          </w:p>
        </w:tc>
      </w:tr>
    </w:tbl>
    <w:p w:rsidR="00C846CD" w:rsidRPr="00263CFF" w:rsidRDefault="00C846CD" w:rsidP="00F25EBC">
      <w:pPr>
        <w:spacing w:line="240" w:lineRule="auto"/>
        <w:ind w:firstLine="709"/>
        <w:jc w:val="both"/>
        <w:rPr>
          <w:rFonts w:ascii="Times New Roman" w:eastAsia="Calibri" w:hAnsi="Times New Roman" w:cs="Times New Roman"/>
          <w:b/>
          <w:sz w:val="24"/>
          <w:szCs w:val="24"/>
        </w:rPr>
      </w:pPr>
    </w:p>
    <w:p w:rsidR="0006200D" w:rsidRPr="00263CFF" w:rsidRDefault="008F0439" w:rsidP="00F25EBC">
      <w:pPr>
        <w:spacing w:line="240" w:lineRule="auto"/>
        <w:ind w:firstLine="709"/>
        <w:jc w:val="both"/>
        <w:rPr>
          <w:rFonts w:ascii="Times New Roman" w:eastAsia="Calibri" w:hAnsi="Times New Roman" w:cs="Times New Roman"/>
          <w:b/>
          <w:sz w:val="24"/>
          <w:szCs w:val="24"/>
        </w:rPr>
      </w:pPr>
      <w:r w:rsidRPr="00263CFF">
        <w:rPr>
          <w:rFonts w:ascii="Times New Roman" w:eastAsia="Calibri" w:hAnsi="Times New Roman" w:cs="Times New Roman"/>
          <w:b/>
          <w:sz w:val="24"/>
          <w:szCs w:val="24"/>
        </w:rPr>
        <w:t>Воспитательная работа</w:t>
      </w:r>
    </w:p>
    <w:p w:rsidR="0006200D" w:rsidRPr="00263CFF" w:rsidRDefault="00015F22" w:rsidP="00F25EBC">
      <w:pPr>
        <w:spacing w:line="240" w:lineRule="auto"/>
        <w:ind w:firstLine="709"/>
        <w:jc w:val="both"/>
        <w:rPr>
          <w:rFonts w:ascii="Times New Roman" w:eastAsia="Calibri" w:hAnsi="Times New Roman" w:cs="Times New Roman"/>
          <w:sz w:val="24"/>
          <w:szCs w:val="24"/>
        </w:rPr>
      </w:pPr>
      <w:r w:rsidRPr="00263CFF">
        <w:rPr>
          <w:rFonts w:ascii="Times New Roman" w:eastAsia="Calibri" w:hAnsi="Times New Roman" w:cs="Times New Roman"/>
          <w:sz w:val="24"/>
          <w:szCs w:val="24"/>
        </w:rPr>
        <w:t>В 2018</w:t>
      </w:r>
      <w:r w:rsidR="0006200D" w:rsidRPr="00263CFF">
        <w:rPr>
          <w:rFonts w:ascii="Times New Roman" w:eastAsia="Calibri" w:hAnsi="Times New Roman" w:cs="Times New Roman"/>
          <w:sz w:val="24"/>
          <w:szCs w:val="24"/>
        </w:rPr>
        <w:t xml:space="preserve">г. воспитательная работа в центре велась в соответствии с планом воспитательной работы </w:t>
      </w:r>
    </w:p>
    <w:p w:rsidR="0006200D" w:rsidRPr="00263CFF" w:rsidRDefault="0006200D" w:rsidP="00F25EBC">
      <w:pPr>
        <w:spacing w:line="240" w:lineRule="auto"/>
        <w:ind w:firstLine="709"/>
        <w:jc w:val="both"/>
        <w:rPr>
          <w:rFonts w:ascii="Times New Roman" w:eastAsia="Calibri" w:hAnsi="Times New Roman" w:cs="Times New Roman"/>
          <w:sz w:val="24"/>
          <w:szCs w:val="24"/>
        </w:rPr>
      </w:pP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b/>
          <w:sz w:val="24"/>
          <w:szCs w:val="24"/>
        </w:rPr>
        <w:t>Цель:</w:t>
      </w:r>
      <w:r w:rsidRPr="00263CFF">
        <w:rPr>
          <w:rFonts w:ascii="Times New Roman" w:hAnsi="Times New Roman" w:cs="Times New Roman"/>
          <w:sz w:val="24"/>
          <w:szCs w:val="24"/>
        </w:rPr>
        <w:t xml:space="preserve"> подготовка воспитанников к самостоятельной жизни и профессиональной деятельности, становление их личностного и профессионального самоопределения, приобретение воспитанниками и выпускниками правовых, социально экономических, социокультурных и жизненных навыков, необходимых для полноценного развития, жизнеустройства и успешной социализации, и адаптации в обществе, содействие семейному устройству воспитанников.</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b/>
          <w:sz w:val="24"/>
          <w:szCs w:val="24"/>
        </w:rPr>
        <w:lastRenderedPageBreak/>
        <w:t xml:space="preserve">Задачи: </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1. Содействие семейному устройству воспитанников, профилактика социального сиротства. </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2. Формирование у воспитанников и выпускников социальных знаний, умений и навыков, необходимых для успешной интеграции в современное общество, готовности к выполнению социальной роли гражданина. Содействие в определении жизненных планов на этапе выхода в самостоятельную жизнь и первичной адаптации к новым условиям.  </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3. Воспитание нравственно-правового и законопослушного поведения.  </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4. Становление и развитие у воспитанников и выпускников положительного образа семьи и потребности в создании полноценной семьи. Профилактика вторичного сиротства. </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5. Содействие становлению профессионального самоопределения воспитанников и выпускников в целях осознанного выбора профессии с учетом своих особенностей и возможностей, требований профессиональной деятельности и социально-экономических условий. </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6. Развитие умения противостоять влиянию негативной среды. Профилактика правонарушений воспитанников и выпускников и самовольных уходов среди воспитанников.  </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7. Формирование коммуникативных навыков. Развитие механизмов самообладания, управления своим поведением, владения навыками социального взаимодействия и конструктивного общения. </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8. Воспитание у воспитанников и выпускников культуры здорового образа жизни, ценностных представлений о физическом здоровье, о ценности духовного и нравственного здоровья, формирование навыков сохранения собственного здоровья. </w:t>
      </w:r>
    </w:p>
    <w:p w:rsidR="0006200D" w:rsidRPr="00263CFF" w:rsidRDefault="0006200D" w:rsidP="00F25EBC">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b/>
          <w:sz w:val="24"/>
          <w:szCs w:val="24"/>
        </w:rPr>
        <w:t xml:space="preserve">Воспитательная работа велась по следующим направлениям: </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общая организационная деятельность</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методическая работа</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психолого – педагогическая деятельность</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социально – педагогическая деятельность</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профессионально – трудовая реабилитация</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здоровье – сберегающая деятельность</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культурно – досуговая деятельность</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учебно – мотивационная деятельность</w:t>
      </w:r>
    </w:p>
    <w:p w:rsidR="0006200D" w:rsidRPr="00263CFF" w:rsidRDefault="0006200D"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курирование выпускников, находящихся на «дистанционном» сопровождении</w:t>
      </w:r>
    </w:p>
    <w:p w:rsidR="00092BB3" w:rsidRPr="00263CFF" w:rsidRDefault="00092BB3" w:rsidP="00F25EBC">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b/>
          <w:sz w:val="24"/>
          <w:szCs w:val="24"/>
        </w:rPr>
        <w:t>1. Общая организационная деятельность</w:t>
      </w:r>
    </w:p>
    <w:p w:rsidR="00092BB3" w:rsidRPr="00263CFF" w:rsidRDefault="00092BB3"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b/>
          <w:sz w:val="24"/>
          <w:szCs w:val="24"/>
        </w:rPr>
        <w:t>Цель:</w:t>
      </w:r>
      <w:r w:rsidRPr="00263CFF">
        <w:rPr>
          <w:rFonts w:ascii="Times New Roman" w:hAnsi="Times New Roman" w:cs="Times New Roman"/>
          <w:sz w:val="24"/>
          <w:szCs w:val="24"/>
        </w:rPr>
        <w:t xml:space="preserve"> систематизация и организация учебно – воспитательного процесса</w:t>
      </w:r>
    </w:p>
    <w:p w:rsidR="00452611" w:rsidRPr="00263CFF" w:rsidRDefault="0045261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Работа с нормативными документами и локальными актами ведётся в соответствии с планом работы: </w:t>
      </w:r>
      <w:r w:rsidR="003057CA" w:rsidRPr="00263CFF">
        <w:rPr>
          <w:rFonts w:ascii="Times New Roman" w:hAnsi="Times New Roman" w:cs="Times New Roman"/>
          <w:sz w:val="24"/>
          <w:szCs w:val="24"/>
        </w:rPr>
        <w:t>в августе произведена п</w:t>
      </w:r>
      <w:r w:rsidRPr="00263CFF">
        <w:rPr>
          <w:rFonts w:ascii="Times New Roman" w:hAnsi="Times New Roman" w:cs="Times New Roman"/>
          <w:sz w:val="24"/>
          <w:szCs w:val="24"/>
        </w:rPr>
        <w:t xml:space="preserve">одготовка документов </w:t>
      </w:r>
      <w:r w:rsidR="003057CA" w:rsidRPr="00263CFF">
        <w:rPr>
          <w:rFonts w:ascii="Times New Roman" w:hAnsi="Times New Roman" w:cs="Times New Roman"/>
          <w:sz w:val="24"/>
          <w:szCs w:val="24"/>
        </w:rPr>
        <w:t>к началу нового учебного года- п</w:t>
      </w:r>
      <w:r w:rsidRPr="00263CFF">
        <w:rPr>
          <w:rFonts w:ascii="Times New Roman" w:hAnsi="Times New Roman" w:cs="Times New Roman"/>
          <w:sz w:val="24"/>
          <w:szCs w:val="24"/>
        </w:rPr>
        <w:t>лан</w:t>
      </w:r>
      <w:r w:rsidR="003057CA" w:rsidRPr="00263CFF">
        <w:rPr>
          <w:rFonts w:ascii="Times New Roman" w:hAnsi="Times New Roman" w:cs="Times New Roman"/>
          <w:sz w:val="24"/>
          <w:szCs w:val="24"/>
        </w:rPr>
        <w:t>ы</w:t>
      </w:r>
      <w:r w:rsidR="00880049" w:rsidRPr="00263CFF">
        <w:rPr>
          <w:rFonts w:ascii="Times New Roman" w:hAnsi="Times New Roman" w:cs="Times New Roman"/>
          <w:sz w:val="24"/>
          <w:szCs w:val="24"/>
        </w:rPr>
        <w:t xml:space="preserve"> работы на 2018/2019</w:t>
      </w:r>
      <w:r w:rsidR="003057CA" w:rsidRPr="00263CFF">
        <w:rPr>
          <w:rFonts w:ascii="Times New Roman" w:hAnsi="Times New Roman" w:cs="Times New Roman"/>
          <w:sz w:val="24"/>
          <w:szCs w:val="24"/>
        </w:rPr>
        <w:t>г.; 1 сентября введены в действие программ</w:t>
      </w:r>
      <w:r w:rsidR="007F2313" w:rsidRPr="00263CFF">
        <w:rPr>
          <w:rFonts w:ascii="Times New Roman" w:hAnsi="Times New Roman" w:cs="Times New Roman"/>
          <w:sz w:val="24"/>
          <w:szCs w:val="24"/>
        </w:rPr>
        <w:t>ы</w:t>
      </w:r>
      <w:r w:rsidR="003057CA" w:rsidRPr="00263CFF">
        <w:rPr>
          <w:rFonts w:ascii="Times New Roman" w:hAnsi="Times New Roman" w:cs="Times New Roman"/>
          <w:sz w:val="24"/>
          <w:szCs w:val="24"/>
        </w:rPr>
        <w:t xml:space="preserve"> дополнительного образования; комплектование групп по семейному типу производится по мере поступления и выбытия воспитанников; </w:t>
      </w:r>
      <w:r w:rsidR="007F2313" w:rsidRPr="00263CFF">
        <w:rPr>
          <w:rFonts w:ascii="Times New Roman" w:hAnsi="Times New Roman" w:cs="Times New Roman"/>
          <w:sz w:val="24"/>
          <w:szCs w:val="24"/>
        </w:rPr>
        <w:t>ежемесячно пед. работниками сдаётся</w:t>
      </w:r>
      <w:r w:rsidR="003057CA" w:rsidRPr="00263CFF">
        <w:rPr>
          <w:rFonts w:ascii="Times New Roman" w:hAnsi="Times New Roman" w:cs="Times New Roman"/>
          <w:sz w:val="24"/>
          <w:szCs w:val="24"/>
        </w:rPr>
        <w:t xml:space="preserve"> отчётно</w:t>
      </w:r>
      <w:r w:rsidR="007F2313" w:rsidRPr="00263CFF">
        <w:rPr>
          <w:rFonts w:ascii="Times New Roman" w:hAnsi="Times New Roman" w:cs="Times New Roman"/>
          <w:sz w:val="24"/>
          <w:szCs w:val="24"/>
        </w:rPr>
        <w:t>– аналитическая документация; о</w:t>
      </w:r>
      <w:r w:rsidR="003057CA" w:rsidRPr="00263CFF">
        <w:rPr>
          <w:rFonts w:ascii="Times New Roman" w:hAnsi="Times New Roman" w:cs="Times New Roman"/>
          <w:sz w:val="24"/>
          <w:szCs w:val="24"/>
        </w:rPr>
        <w:t>тчёты и информация о работе по направлениям деятельности в различные органы, службы</w:t>
      </w:r>
      <w:r w:rsidR="007F2313" w:rsidRPr="00263CFF">
        <w:rPr>
          <w:rFonts w:ascii="Times New Roman" w:hAnsi="Times New Roman" w:cs="Times New Roman"/>
          <w:sz w:val="24"/>
          <w:szCs w:val="24"/>
        </w:rPr>
        <w:t xml:space="preserve"> про</w:t>
      </w:r>
      <w:r w:rsidR="00AA7578" w:rsidRPr="00263CFF">
        <w:rPr>
          <w:rFonts w:ascii="Times New Roman" w:hAnsi="Times New Roman" w:cs="Times New Roman"/>
          <w:sz w:val="24"/>
          <w:szCs w:val="24"/>
        </w:rPr>
        <w:t>изводится по мере необходимости; по мере поступления новых воспитанников и истечения сроков реализации на каждого ребёнка составляется ИПР и ЖР</w:t>
      </w:r>
    </w:p>
    <w:p w:rsidR="00B74290" w:rsidRPr="00263CFF" w:rsidRDefault="007F2313"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Контрольная деятельность за учебно – воспитательным про</w:t>
      </w:r>
      <w:r w:rsidR="00BF4860" w:rsidRPr="00263CFF">
        <w:rPr>
          <w:rFonts w:ascii="Times New Roman" w:hAnsi="Times New Roman" w:cs="Times New Roman"/>
          <w:sz w:val="24"/>
          <w:szCs w:val="24"/>
        </w:rPr>
        <w:t>цессом в течение</w:t>
      </w:r>
      <w:r w:rsidRPr="00263CFF">
        <w:rPr>
          <w:rFonts w:ascii="Times New Roman" w:hAnsi="Times New Roman" w:cs="Times New Roman"/>
          <w:sz w:val="24"/>
          <w:szCs w:val="24"/>
        </w:rPr>
        <w:t xml:space="preserve"> года производится по следующим направлениям: </w:t>
      </w:r>
    </w:p>
    <w:p w:rsidR="00B74290" w:rsidRPr="00263CFF" w:rsidRDefault="007F2313"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1. за учебным процессом (посещаемость занятий в школах, дневники учащихся, выполнение д.з., успеваемость в школах, сан. состояние школьн. принадлежностей)</w:t>
      </w:r>
      <w:r w:rsidR="00633777" w:rsidRPr="00263CFF">
        <w:rPr>
          <w:rFonts w:ascii="Times New Roman" w:hAnsi="Times New Roman" w:cs="Times New Roman"/>
          <w:sz w:val="24"/>
          <w:szCs w:val="24"/>
        </w:rPr>
        <w:t xml:space="preserve"> </w:t>
      </w:r>
    </w:p>
    <w:p w:rsidR="00B74290" w:rsidRPr="00263CFF" w:rsidRDefault="004D66B7"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2. к</w:t>
      </w:r>
      <w:r w:rsidR="007F2313" w:rsidRPr="00263CFF">
        <w:rPr>
          <w:rFonts w:ascii="Times New Roman" w:hAnsi="Times New Roman" w:cs="Times New Roman"/>
          <w:sz w:val="24"/>
          <w:szCs w:val="24"/>
        </w:rPr>
        <w:t>онтроль занятости</w:t>
      </w:r>
      <w:r w:rsidR="00633777" w:rsidRPr="00263CFF">
        <w:rPr>
          <w:rFonts w:ascii="Times New Roman" w:hAnsi="Times New Roman" w:cs="Times New Roman"/>
          <w:sz w:val="24"/>
          <w:szCs w:val="24"/>
        </w:rPr>
        <w:t xml:space="preserve"> по программам доп. образования (посещение занятий, контроль ведения журналов; </w:t>
      </w:r>
      <w:r w:rsidR="007F2313" w:rsidRPr="00263CFF">
        <w:rPr>
          <w:rFonts w:ascii="Times New Roman" w:hAnsi="Times New Roman" w:cs="Times New Roman"/>
          <w:sz w:val="24"/>
          <w:szCs w:val="24"/>
        </w:rPr>
        <w:t>посещение праздников, соревнований, выставок и др. меропр.</w:t>
      </w:r>
      <w:r w:rsidR="00633777" w:rsidRPr="00263CFF">
        <w:rPr>
          <w:rFonts w:ascii="Times New Roman" w:hAnsi="Times New Roman" w:cs="Times New Roman"/>
          <w:sz w:val="24"/>
          <w:szCs w:val="24"/>
        </w:rPr>
        <w:t xml:space="preserve">) </w:t>
      </w:r>
    </w:p>
    <w:p w:rsidR="00B74290" w:rsidRPr="00263CFF" w:rsidRDefault="00633777"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3. к</w:t>
      </w:r>
      <w:r w:rsidR="007F2313" w:rsidRPr="00263CFF">
        <w:rPr>
          <w:rFonts w:ascii="Times New Roman" w:hAnsi="Times New Roman" w:cs="Times New Roman"/>
          <w:sz w:val="24"/>
          <w:szCs w:val="24"/>
        </w:rPr>
        <w:t>онтроль сформи</w:t>
      </w:r>
      <w:r w:rsidRPr="00263CFF">
        <w:rPr>
          <w:rFonts w:ascii="Times New Roman" w:hAnsi="Times New Roman" w:cs="Times New Roman"/>
          <w:sz w:val="24"/>
          <w:szCs w:val="24"/>
        </w:rPr>
        <w:t>рованности ЗУН у воспитанников (</w:t>
      </w:r>
      <w:r w:rsidR="007F2313" w:rsidRPr="00263CFF">
        <w:rPr>
          <w:rFonts w:ascii="Times New Roman" w:hAnsi="Times New Roman" w:cs="Times New Roman"/>
          <w:sz w:val="24"/>
          <w:szCs w:val="24"/>
        </w:rPr>
        <w:t>заполнение таблицы компетентностей</w:t>
      </w:r>
      <w:r w:rsidRPr="00263CFF">
        <w:rPr>
          <w:rFonts w:ascii="Times New Roman" w:hAnsi="Times New Roman" w:cs="Times New Roman"/>
          <w:sz w:val="24"/>
          <w:szCs w:val="24"/>
        </w:rPr>
        <w:t xml:space="preserve">, </w:t>
      </w:r>
      <w:r w:rsidR="007F2313" w:rsidRPr="00263CFF">
        <w:rPr>
          <w:rFonts w:ascii="Times New Roman" w:hAnsi="Times New Roman" w:cs="Times New Roman"/>
          <w:sz w:val="24"/>
          <w:szCs w:val="24"/>
        </w:rPr>
        <w:t>аттеста</w:t>
      </w:r>
      <w:r w:rsidRPr="00263CFF">
        <w:rPr>
          <w:rFonts w:ascii="Times New Roman" w:hAnsi="Times New Roman" w:cs="Times New Roman"/>
          <w:sz w:val="24"/>
          <w:szCs w:val="24"/>
        </w:rPr>
        <w:t xml:space="preserve">ция по усвоен. прогр. доп. обр., </w:t>
      </w:r>
      <w:r w:rsidR="007F2313" w:rsidRPr="00263CFF">
        <w:rPr>
          <w:rFonts w:ascii="Times New Roman" w:hAnsi="Times New Roman" w:cs="Times New Roman"/>
          <w:sz w:val="24"/>
          <w:szCs w:val="24"/>
        </w:rPr>
        <w:t>итоги промежут. аттестации в школе</w:t>
      </w:r>
      <w:r w:rsidRPr="00263CFF">
        <w:rPr>
          <w:rFonts w:ascii="Times New Roman" w:hAnsi="Times New Roman" w:cs="Times New Roman"/>
          <w:sz w:val="24"/>
          <w:szCs w:val="24"/>
        </w:rPr>
        <w:t xml:space="preserve">) </w:t>
      </w:r>
    </w:p>
    <w:p w:rsidR="00B74290" w:rsidRPr="00263CFF" w:rsidRDefault="00633777"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4. к</w:t>
      </w:r>
      <w:r w:rsidR="007A2D7A" w:rsidRPr="00263CFF">
        <w:rPr>
          <w:rFonts w:ascii="Times New Roman" w:hAnsi="Times New Roman" w:cs="Times New Roman"/>
          <w:sz w:val="24"/>
          <w:szCs w:val="24"/>
        </w:rPr>
        <w:t xml:space="preserve">онтроль ведения документации (папка воспит. работы на группе, </w:t>
      </w:r>
      <w:r w:rsidR="007F2313" w:rsidRPr="00263CFF">
        <w:rPr>
          <w:rFonts w:ascii="Times New Roman" w:hAnsi="Times New Roman" w:cs="Times New Roman"/>
          <w:sz w:val="24"/>
          <w:szCs w:val="24"/>
        </w:rPr>
        <w:t>ведение журналов передачи сме</w:t>
      </w:r>
      <w:r w:rsidR="007A2D7A" w:rsidRPr="00263CFF">
        <w:rPr>
          <w:rFonts w:ascii="Times New Roman" w:hAnsi="Times New Roman" w:cs="Times New Roman"/>
          <w:sz w:val="24"/>
          <w:szCs w:val="24"/>
        </w:rPr>
        <w:t>н, в</w:t>
      </w:r>
      <w:r w:rsidR="007F2313" w:rsidRPr="00263CFF">
        <w:rPr>
          <w:rFonts w:ascii="Times New Roman" w:hAnsi="Times New Roman" w:cs="Times New Roman"/>
          <w:sz w:val="24"/>
          <w:szCs w:val="24"/>
        </w:rPr>
        <w:t>едение жу</w:t>
      </w:r>
      <w:r w:rsidR="007A2D7A" w:rsidRPr="00263CFF">
        <w:rPr>
          <w:rFonts w:ascii="Times New Roman" w:hAnsi="Times New Roman" w:cs="Times New Roman"/>
          <w:sz w:val="24"/>
          <w:szCs w:val="24"/>
        </w:rPr>
        <w:t xml:space="preserve">рналов посещения родственниками, </w:t>
      </w:r>
      <w:r w:rsidR="007F2313" w:rsidRPr="00263CFF">
        <w:rPr>
          <w:rFonts w:ascii="Times New Roman" w:hAnsi="Times New Roman" w:cs="Times New Roman"/>
          <w:sz w:val="24"/>
          <w:szCs w:val="24"/>
        </w:rPr>
        <w:t>ведение докумен</w:t>
      </w:r>
      <w:r w:rsidR="007A2D7A" w:rsidRPr="00263CFF">
        <w:rPr>
          <w:rFonts w:ascii="Times New Roman" w:hAnsi="Times New Roman" w:cs="Times New Roman"/>
          <w:sz w:val="24"/>
          <w:szCs w:val="24"/>
        </w:rPr>
        <w:t xml:space="preserve">тации по проектной деятельности, заполнение ИПР и ЖР, </w:t>
      </w:r>
      <w:r w:rsidR="007F2313" w:rsidRPr="00263CFF">
        <w:rPr>
          <w:rFonts w:ascii="Times New Roman" w:hAnsi="Times New Roman" w:cs="Times New Roman"/>
          <w:sz w:val="24"/>
          <w:szCs w:val="24"/>
        </w:rPr>
        <w:t>в</w:t>
      </w:r>
      <w:r w:rsidR="007A2D7A" w:rsidRPr="00263CFF">
        <w:rPr>
          <w:rFonts w:ascii="Times New Roman" w:hAnsi="Times New Roman" w:cs="Times New Roman"/>
          <w:sz w:val="24"/>
          <w:szCs w:val="24"/>
        </w:rPr>
        <w:t xml:space="preserve">едение личных дел воспитанников, </w:t>
      </w:r>
      <w:r w:rsidR="007F2313" w:rsidRPr="00263CFF">
        <w:rPr>
          <w:rFonts w:ascii="Times New Roman" w:hAnsi="Times New Roman" w:cs="Times New Roman"/>
          <w:sz w:val="24"/>
          <w:szCs w:val="24"/>
        </w:rPr>
        <w:t>ведение журналов</w:t>
      </w:r>
      <w:r w:rsidR="007A2D7A" w:rsidRPr="00263CFF">
        <w:rPr>
          <w:rFonts w:ascii="Times New Roman" w:hAnsi="Times New Roman" w:cs="Times New Roman"/>
          <w:sz w:val="24"/>
          <w:szCs w:val="24"/>
        </w:rPr>
        <w:t xml:space="preserve"> и планов индивидуальной работы, </w:t>
      </w:r>
      <w:r w:rsidR="007F2313" w:rsidRPr="00263CFF">
        <w:rPr>
          <w:rFonts w:ascii="Times New Roman" w:hAnsi="Times New Roman" w:cs="Times New Roman"/>
          <w:sz w:val="24"/>
          <w:szCs w:val="24"/>
        </w:rPr>
        <w:t>сдача отчётной документации</w:t>
      </w:r>
      <w:r w:rsidR="00BF4860" w:rsidRPr="00263CFF">
        <w:rPr>
          <w:rFonts w:ascii="Times New Roman" w:hAnsi="Times New Roman" w:cs="Times New Roman"/>
          <w:sz w:val="24"/>
          <w:szCs w:val="24"/>
        </w:rPr>
        <w:t>)</w:t>
      </w:r>
      <w:r w:rsidR="007A2D7A" w:rsidRPr="00263CFF">
        <w:rPr>
          <w:rFonts w:ascii="Times New Roman" w:hAnsi="Times New Roman" w:cs="Times New Roman"/>
          <w:sz w:val="24"/>
          <w:szCs w:val="24"/>
        </w:rPr>
        <w:t xml:space="preserve"> </w:t>
      </w:r>
    </w:p>
    <w:p w:rsidR="00B74290" w:rsidRPr="00263CFF" w:rsidRDefault="007A2D7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lastRenderedPageBreak/>
        <w:t>5. контроль работы с кадрами (</w:t>
      </w:r>
      <w:r w:rsidR="007F2313" w:rsidRPr="00263CFF">
        <w:rPr>
          <w:rFonts w:ascii="Times New Roman" w:hAnsi="Times New Roman" w:cs="Times New Roman"/>
          <w:sz w:val="24"/>
          <w:szCs w:val="24"/>
        </w:rPr>
        <w:t>о</w:t>
      </w:r>
      <w:r w:rsidRPr="00263CFF">
        <w:rPr>
          <w:rFonts w:ascii="Times New Roman" w:hAnsi="Times New Roman" w:cs="Times New Roman"/>
          <w:sz w:val="24"/>
          <w:szCs w:val="24"/>
        </w:rPr>
        <w:t xml:space="preserve">рганизация обмена опытом, повышение квал. категории, </w:t>
      </w:r>
      <w:r w:rsidR="007F2313" w:rsidRPr="00263CFF">
        <w:rPr>
          <w:rFonts w:ascii="Times New Roman" w:hAnsi="Times New Roman" w:cs="Times New Roman"/>
          <w:sz w:val="24"/>
          <w:szCs w:val="24"/>
        </w:rPr>
        <w:t>работа новых специалистов</w:t>
      </w:r>
      <w:r w:rsidRPr="00263CFF">
        <w:rPr>
          <w:rFonts w:ascii="Times New Roman" w:hAnsi="Times New Roman" w:cs="Times New Roman"/>
          <w:sz w:val="24"/>
          <w:szCs w:val="24"/>
        </w:rPr>
        <w:t xml:space="preserve">) </w:t>
      </w:r>
    </w:p>
    <w:p w:rsidR="007F2313" w:rsidRPr="00263CFF" w:rsidRDefault="007A2D7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6. к</w:t>
      </w:r>
      <w:r w:rsidR="007F2313" w:rsidRPr="00263CFF">
        <w:rPr>
          <w:rFonts w:ascii="Times New Roman" w:hAnsi="Times New Roman" w:cs="Times New Roman"/>
          <w:sz w:val="24"/>
          <w:szCs w:val="24"/>
        </w:rPr>
        <w:t>онтрол</w:t>
      </w:r>
      <w:r w:rsidRPr="00263CFF">
        <w:rPr>
          <w:rFonts w:ascii="Times New Roman" w:hAnsi="Times New Roman" w:cs="Times New Roman"/>
          <w:sz w:val="24"/>
          <w:szCs w:val="24"/>
        </w:rPr>
        <w:t xml:space="preserve">ь коррекционно – педаг. работы (результативность, системность занятий, </w:t>
      </w:r>
      <w:r w:rsidR="007F2313" w:rsidRPr="00263CFF">
        <w:rPr>
          <w:rFonts w:ascii="Times New Roman" w:hAnsi="Times New Roman" w:cs="Times New Roman"/>
          <w:sz w:val="24"/>
          <w:szCs w:val="24"/>
        </w:rPr>
        <w:t>выполнение планов работы</w:t>
      </w:r>
      <w:r w:rsidRPr="00263CFF">
        <w:rPr>
          <w:rFonts w:ascii="Times New Roman" w:hAnsi="Times New Roman" w:cs="Times New Roman"/>
          <w:sz w:val="24"/>
          <w:szCs w:val="24"/>
        </w:rPr>
        <w:t>)</w:t>
      </w:r>
    </w:p>
    <w:p w:rsidR="007F2313" w:rsidRPr="00263CFF" w:rsidRDefault="00667F50" w:rsidP="00F25EBC">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b/>
          <w:sz w:val="24"/>
          <w:szCs w:val="24"/>
        </w:rPr>
        <w:t>2. Методическая работа</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Методическая работа в ресурсном центре проводится в соот</w:t>
      </w:r>
      <w:r w:rsidR="00D80FA6" w:rsidRPr="00263CFF">
        <w:rPr>
          <w:rFonts w:ascii="Times New Roman" w:hAnsi="Times New Roman" w:cs="Times New Roman"/>
          <w:sz w:val="24"/>
          <w:szCs w:val="24"/>
        </w:rPr>
        <w:t>ветствии с утверждённым планом.</w:t>
      </w:r>
      <w:r w:rsidRPr="00263CFF">
        <w:rPr>
          <w:rFonts w:ascii="Times New Roman" w:hAnsi="Times New Roman" w:cs="Times New Roman"/>
          <w:sz w:val="24"/>
          <w:szCs w:val="24"/>
        </w:rPr>
        <w:t xml:space="preserve"> </w:t>
      </w:r>
    </w:p>
    <w:p w:rsidR="00875431" w:rsidRPr="00263CFF" w:rsidRDefault="00875431" w:rsidP="00F25EBC">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b/>
          <w:sz w:val="24"/>
          <w:szCs w:val="24"/>
        </w:rPr>
        <w:t>Цель: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создание условий для развития педагогического мастерства, повышения уровня профессионального развития педагогических работников, реализации инновационных проектов на основе информационно-методического сопровождения;</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содействие развитию воспитател</w:t>
      </w:r>
      <w:r w:rsidR="00D80FA6" w:rsidRPr="00263CFF">
        <w:rPr>
          <w:rFonts w:ascii="Times New Roman" w:hAnsi="Times New Roman" w:cs="Times New Roman"/>
          <w:sz w:val="24"/>
          <w:szCs w:val="24"/>
        </w:rPr>
        <w:t>ьной системы ресурсного центра.</w:t>
      </w:r>
    </w:p>
    <w:p w:rsidR="00875431" w:rsidRPr="00263CFF" w:rsidRDefault="00875431" w:rsidP="00F25EBC">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b/>
          <w:sz w:val="24"/>
          <w:szCs w:val="24"/>
        </w:rPr>
        <w:t>Задачи:</w:t>
      </w:r>
    </w:p>
    <w:p w:rsidR="00875431" w:rsidRPr="00263CFF" w:rsidRDefault="00875431" w:rsidP="00F25EBC">
      <w:pPr>
        <w:numPr>
          <w:ilvl w:val="0"/>
          <w:numId w:val="1"/>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Оказание помощи педагогам в совершенствовании форм и методов организации воспитательной работы.</w:t>
      </w:r>
    </w:p>
    <w:p w:rsidR="00875431" w:rsidRPr="00263CFF" w:rsidRDefault="00875431" w:rsidP="00F25EBC">
      <w:pPr>
        <w:numPr>
          <w:ilvl w:val="0"/>
          <w:numId w:val="1"/>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Формирование у воспитателей теоретической и практической базы для моделирования системы воспитательной работы в группе через проектную деятельность</w:t>
      </w:r>
    </w:p>
    <w:p w:rsidR="00875431" w:rsidRPr="00263CFF" w:rsidRDefault="00875431" w:rsidP="00F25EBC">
      <w:pPr>
        <w:numPr>
          <w:ilvl w:val="0"/>
          <w:numId w:val="1"/>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Изучение и обобщение опыта педагогов, развитие их творческих способностей.</w:t>
      </w:r>
    </w:p>
    <w:p w:rsidR="00875431" w:rsidRPr="00263CFF" w:rsidRDefault="00875431" w:rsidP="00F25EBC">
      <w:pPr>
        <w:numPr>
          <w:ilvl w:val="0"/>
          <w:numId w:val="1"/>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Повышение профессиональной компетенции педагогов через работу над темой по самообразованию.</w:t>
      </w:r>
    </w:p>
    <w:p w:rsidR="00875431" w:rsidRPr="00263CFF" w:rsidRDefault="00875431" w:rsidP="00F25EBC">
      <w:pPr>
        <w:numPr>
          <w:ilvl w:val="0"/>
          <w:numId w:val="1"/>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Создание в учреждении открытого информационного пространства.</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Методическая работа </w:t>
      </w:r>
      <w:r w:rsidR="00D80FA6" w:rsidRPr="00263CFF">
        <w:rPr>
          <w:rFonts w:ascii="Times New Roman" w:hAnsi="Times New Roman" w:cs="Times New Roman"/>
          <w:sz w:val="24"/>
          <w:szCs w:val="24"/>
        </w:rPr>
        <w:t xml:space="preserve">в </w:t>
      </w:r>
      <w:r w:rsidRPr="00263CFF">
        <w:rPr>
          <w:rFonts w:ascii="Times New Roman" w:hAnsi="Times New Roman" w:cs="Times New Roman"/>
          <w:sz w:val="24"/>
          <w:szCs w:val="24"/>
        </w:rPr>
        <w:t xml:space="preserve">учреждении носит </w:t>
      </w:r>
      <w:r w:rsidRPr="00263CFF">
        <w:rPr>
          <w:rFonts w:ascii="Times New Roman" w:hAnsi="Times New Roman" w:cs="Times New Roman"/>
          <w:b/>
          <w:sz w:val="24"/>
          <w:szCs w:val="24"/>
        </w:rPr>
        <w:t>трехуровневый характер:</w:t>
      </w:r>
      <w:r w:rsidRPr="00263CFF">
        <w:rPr>
          <w:rFonts w:ascii="Times New Roman" w:hAnsi="Times New Roman" w:cs="Times New Roman"/>
          <w:sz w:val="24"/>
          <w:szCs w:val="24"/>
        </w:rPr>
        <w:t xml:space="preserve">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u w:val="single"/>
        </w:rPr>
        <w:t>1 уровень</w:t>
      </w:r>
      <w:r w:rsidRPr="00263CFF">
        <w:rPr>
          <w:rFonts w:ascii="Times New Roman" w:hAnsi="Times New Roman" w:cs="Times New Roman"/>
          <w:sz w:val="24"/>
          <w:szCs w:val="24"/>
        </w:rPr>
        <w:t xml:space="preserve"> - организация курсов повышение квалификации педагогов в системе дополнительного профессионального образования;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u w:val="single"/>
        </w:rPr>
        <w:t>2 уровень</w:t>
      </w:r>
      <w:r w:rsidRPr="00263CFF">
        <w:rPr>
          <w:rFonts w:ascii="Times New Roman" w:hAnsi="Times New Roman" w:cs="Times New Roman"/>
          <w:sz w:val="24"/>
          <w:szCs w:val="24"/>
        </w:rPr>
        <w:t xml:space="preserve"> - организация методической работы внутри ресурсного центра;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u w:val="single"/>
        </w:rPr>
        <w:t>3 уровень</w:t>
      </w:r>
      <w:r w:rsidR="00AA7578" w:rsidRPr="00263CFF">
        <w:rPr>
          <w:rFonts w:ascii="Times New Roman" w:hAnsi="Times New Roman" w:cs="Times New Roman"/>
          <w:sz w:val="24"/>
          <w:szCs w:val="24"/>
        </w:rPr>
        <w:t xml:space="preserve"> - самообразование педагогов. </w:t>
      </w:r>
    </w:p>
    <w:p w:rsidR="00875431" w:rsidRPr="00263CFF" w:rsidRDefault="00875431" w:rsidP="00F25EBC">
      <w:pPr>
        <w:spacing w:line="240" w:lineRule="auto"/>
        <w:ind w:firstLine="709"/>
        <w:jc w:val="both"/>
        <w:rPr>
          <w:rFonts w:ascii="Times New Roman" w:hAnsi="Times New Roman" w:cs="Times New Roman"/>
          <w:sz w:val="24"/>
          <w:szCs w:val="24"/>
          <w:u w:val="single"/>
        </w:rPr>
      </w:pPr>
      <w:r w:rsidRPr="00263CFF">
        <w:rPr>
          <w:rFonts w:ascii="Times New Roman" w:hAnsi="Times New Roman" w:cs="Times New Roman"/>
          <w:b/>
          <w:sz w:val="24"/>
          <w:szCs w:val="24"/>
        </w:rPr>
        <w:t>Основные формы работы</w:t>
      </w:r>
      <w:r w:rsidRPr="00263CFF">
        <w:rPr>
          <w:rFonts w:ascii="Times New Roman" w:hAnsi="Times New Roman" w:cs="Times New Roman"/>
          <w:sz w:val="24"/>
          <w:szCs w:val="24"/>
          <w:u w:val="single"/>
        </w:rPr>
        <w:t>:</w:t>
      </w:r>
    </w:p>
    <w:p w:rsidR="00875431" w:rsidRPr="00263CFF" w:rsidRDefault="00875431" w:rsidP="00F25EBC">
      <w:pPr>
        <w:numPr>
          <w:ilvl w:val="0"/>
          <w:numId w:val="3"/>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Информационная деятельность-</w:t>
      </w:r>
      <w:r w:rsidR="00D80FA6" w:rsidRPr="00263CFF">
        <w:rPr>
          <w:rFonts w:ascii="Times New Roman" w:hAnsi="Times New Roman" w:cs="Times New Roman"/>
          <w:sz w:val="24"/>
          <w:szCs w:val="24"/>
        </w:rPr>
        <w:t xml:space="preserve"> </w:t>
      </w:r>
      <w:r w:rsidRPr="00263CFF">
        <w:rPr>
          <w:rFonts w:ascii="Times New Roman" w:hAnsi="Times New Roman" w:cs="Times New Roman"/>
          <w:sz w:val="24"/>
          <w:szCs w:val="24"/>
        </w:rPr>
        <w:t xml:space="preserve">формирование банка информации, создание условий для оптимального доступа педагогов к необходимой информации. </w:t>
      </w:r>
    </w:p>
    <w:p w:rsidR="00875431" w:rsidRPr="00263CFF" w:rsidRDefault="00875431" w:rsidP="00F25EBC">
      <w:pPr>
        <w:numPr>
          <w:ilvl w:val="0"/>
          <w:numId w:val="3"/>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Консультационно-преподавательская деятельность -</w:t>
      </w:r>
      <w:r w:rsidR="00D80FA6" w:rsidRPr="00263CFF">
        <w:rPr>
          <w:rFonts w:ascii="Times New Roman" w:hAnsi="Times New Roman" w:cs="Times New Roman"/>
          <w:sz w:val="24"/>
          <w:szCs w:val="24"/>
        </w:rPr>
        <w:t xml:space="preserve"> </w:t>
      </w:r>
      <w:r w:rsidRPr="00263CFF">
        <w:rPr>
          <w:rFonts w:ascii="Times New Roman" w:hAnsi="Times New Roman" w:cs="Times New Roman"/>
          <w:sz w:val="24"/>
          <w:szCs w:val="24"/>
        </w:rPr>
        <w:t>выявление и предупреждение развития профессиональных затруднений у педагогов, нуждающихся в помощи.</w:t>
      </w:r>
    </w:p>
    <w:p w:rsidR="00875431" w:rsidRPr="00263CFF" w:rsidRDefault="00875431" w:rsidP="00F25EBC">
      <w:pPr>
        <w:numPr>
          <w:ilvl w:val="0"/>
          <w:numId w:val="3"/>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Издательская деятельность - обобщение и распространение результатов творческой деятельности педагогов.</w:t>
      </w:r>
    </w:p>
    <w:p w:rsidR="00875431" w:rsidRPr="00263CFF" w:rsidRDefault="00875431" w:rsidP="00F25EBC">
      <w:pPr>
        <w:numPr>
          <w:ilvl w:val="0"/>
          <w:numId w:val="3"/>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Обучающая деятельность -</w:t>
      </w:r>
      <w:r w:rsidR="00D80FA6" w:rsidRPr="00263CFF">
        <w:rPr>
          <w:rFonts w:ascii="Times New Roman" w:hAnsi="Times New Roman" w:cs="Times New Roman"/>
          <w:sz w:val="24"/>
          <w:szCs w:val="24"/>
        </w:rPr>
        <w:t xml:space="preserve"> </w:t>
      </w:r>
      <w:r w:rsidRPr="00263CFF">
        <w:rPr>
          <w:rFonts w:ascii="Times New Roman" w:hAnsi="Times New Roman" w:cs="Times New Roman"/>
          <w:sz w:val="24"/>
          <w:szCs w:val="24"/>
        </w:rPr>
        <w:t>повышение методической грамотности и профессиональной компетентности педагогических работников.</w:t>
      </w:r>
    </w:p>
    <w:p w:rsidR="00875431" w:rsidRPr="00263CFF" w:rsidRDefault="00875431" w:rsidP="00F25EBC">
      <w:pPr>
        <w:numPr>
          <w:ilvl w:val="0"/>
          <w:numId w:val="3"/>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Контрол</w:t>
      </w:r>
      <w:r w:rsidR="00D80FA6" w:rsidRPr="00263CFF">
        <w:rPr>
          <w:rFonts w:ascii="Times New Roman" w:hAnsi="Times New Roman" w:cs="Times New Roman"/>
          <w:sz w:val="24"/>
          <w:szCs w:val="24"/>
        </w:rPr>
        <w:t xml:space="preserve">ьно-диагностическая деятельность </w:t>
      </w:r>
      <w:r w:rsidRPr="00263CFF">
        <w:rPr>
          <w:rFonts w:ascii="Times New Roman" w:hAnsi="Times New Roman" w:cs="Times New Roman"/>
          <w:sz w:val="24"/>
          <w:szCs w:val="24"/>
        </w:rPr>
        <w:t>выявление проблем коррекционно-воспитательного процесса в учреждении, поиск решения.</w:t>
      </w:r>
    </w:p>
    <w:p w:rsidR="00875431" w:rsidRPr="00263CFF" w:rsidRDefault="00875431" w:rsidP="00F25EBC">
      <w:pPr>
        <w:numPr>
          <w:ilvl w:val="0"/>
          <w:numId w:val="3"/>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Работа, связанная с подготовкой и проведением аттестации педагогов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создание условий для повышения квалификационного уров</w:t>
      </w:r>
      <w:r w:rsidR="00AA7578" w:rsidRPr="00263CFF">
        <w:rPr>
          <w:rFonts w:ascii="Times New Roman" w:hAnsi="Times New Roman" w:cs="Times New Roman"/>
          <w:sz w:val="24"/>
          <w:szCs w:val="24"/>
        </w:rPr>
        <w:t>ня педагогических работников.</w:t>
      </w:r>
      <w:r w:rsidRPr="00263CFF">
        <w:rPr>
          <w:rFonts w:ascii="Times New Roman" w:hAnsi="Times New Roman" w:cs="Times New Roman"/>
          <w:sz w:val="24"/>
          <w:szCs w:val="24"/>
        </w:rPr>
        <w:t xml:space="preserve">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b/>
          <w:sz w:val="24"/>
          <w:szCs w:val="24"/>
        </w:rPr>
        <w:t>В течение года были подготовлены нормативные документы</w:t>
      </w:r>
      <w:r w:rsidRPr="00263CFF">
        <w:rPr>
          <w:rFonts w:ascii="Times New Roman" w:hAnsi="Times New Roman" w:cs="Times New Roman"/>
          <w:sz w:val="24"/>
          <w:szCs w:val="24"/>
        </w:rPr>
        <w:t>, регламентирующие деятельность педагог</w:t>
      </w:r>
      <w:r w:rsidR="00AA7578" w:rsidRPr="00263CFF">
        <w:rPr>
          <w:rFonts w:ascii="Times New Roman" w:hAnsi="Times New Roman" w:cs="Times New Roman"/>
          <w:sz w:val="24"/>
          <w:szCs w:val="24"/>
        </w:rPr>
        <w:t xml:space="preserve">ов дополнительного образования: </w:t>
      </w:r>
      <w:r w:rsidRPr="00263CFF">
        <w:rPr>
          <w:rFonts w:ascii="Times New Roman" w:hAnsi="Times New Roman" w:cs="Times New Roman"/>
          <w:sz w:val="24"/>
          <w:szCs w:val="24"/>
        </w:rPr>
        <w:t>- Положение о рабочей программе педагога дополнительного образования</w:t>
      </w:r>
      <w:r w:rsidR="00AA7578" w:rsidRPr="00263CFF">
        <w:rPr>
          <w:rFonts w:ascii="Times New Roman" w:hAnsi="Times New Roman" w:cs="Times New Roman"/>
          <w:sz w:val="24"/>
          <w:szCs w:val="24"/>
        </w:rPr>
        <w:t>;</w:t>
      </w:r>
      <w:r w:rsidRPr="00263CFF">
        <w:rPr>
          <w:rFonts w:ascii="Times New Roman" w:hAnsi="Times New Roman" w:cs="Times New Roman"/>
          <w:sz w:val="24"/>
          <w:szCs w:val="24"/>
        </w:rPr>
        <w:t>- Положение об организации текущего контроля, промежуточной аттестации и итогового контроля за результатами освоения обучающимися дополнительных общеразвиваю</w:t>
      </w:r>
      <w:r w:rsidR="00246677" w:rsidRPr="00263CFF">
        <w:rPr>
          <w:rFonts w:ascii="Times New Roman" w:hAnsi="Times New Roman" w:cs="Times New Roman"/>
          <w:sz w:val="24"/>
          <w:szCs w:val="24"/>
        </w:rPr>
        <w:t xml:space="preserve">щих образовательных программ;  </w:t>
      </w:r>
      <w:r w:rsidRPr="00263CFF">
        <w:rPr>
          <w:rFonts w:ascii="Times New Roman" w:hAnsi="Times New Roman" w:cs="Times New Roman"/>
          <w:b/>
          <w:sz w:val="24"/>
          <w:szCs w:val="24"/>
        </w:rPr>
        <w:t>скорректированы</w:t>
      </w:r>
      <w:r w:rsidRPr="00263CFF">
        <w:rPr>
          <w:rFonts w:ascii="Times New Roman" w:hAnsi="Times New Roman" w:cs="Times New Roman"/>
          <w:sz w:val="24"/>
          <w:szCs w:val="24"/>
        </w:rPr>
        <w:t xml:space="preserve"> в соответствии с требованиями Комитета общего и профессионального образования Ленинградской области все имеющиеся в образовательном отделении ресурсного центра </w:t>
      </w:r>
      <w:r w:rsidRPr="00263CFF">
        <w:rPr>
          <w:rFonts w:ascii="Times New Roman" w:hAnsi="Times New Roman" w:cs="Times New Roman"/>
          <w:b/>
          <w:sz w:val="24"/>
          <w:szCs w:val="24"/>
        </w:rPr>
        <w:t>дополнительные общеразвивающие программы</w:t>
      </w:r>
      <w:r w:rsidRPr="00263CFF">
        <w:rPr>
          <w:rFonts w:ascii="Times New Roman" w:hAnsi="Times New Roman" w:cs="Times New Roman"/>
          <w:sz w:val="24"/>
          <w:szCs w:val="24"/>
        </w:rPr>
        <w:t xml:space="preserve"> художественной, технической, социально-педагогической и физкультурно-</w:t>
      </w:r>
      <w:r w:rsidR="00AA7578" w:rsidRPr="00263CFF">
        <w:rPr>
          <w:rFonts w:ascii="Times New Roman" w:hAnsi="Times New Roman" w:cs="Times New Roman"/>
          <w:sz w:val="24"/>
          <w:szCs w:val="24"/>
        </w:rPr>
        <w:t xml:space="preserve">оздоровительной направленности; </w:t>
      </w:r>
      <w:r w:rsidRPr="00263CFF">
        <w:rPr>
          <w:rFonts w:ascii="Times New Roman" w:hAnsi="Times New Roman" w:cs="Times New Roman"/>
          <w:sz w:val="24"/>
          <w:szCs w:val="24"/>
        </w:rPr>
        <w:t xml:space="preserve">отработаны по направлениям </w:t>
      </w:r>
      <w:r w:rsidRPr="00263CFF">
        <w:rPr>
          <w:rFonts w:ascii="Times New Roman" w:hAnsi="Times New Roman" w:cs="Times New Roman"/>
          <w:b/>
          <w:sz w:val="24"/>
          <w:szCs w:val="24"/>
        </w:rPr>
        <w:t>планы воспитательной работы</w:t>
      </w:r>
      <w:r w:rsidRPr="00263CFF">
        <w:rPr>
          <w:rFonts w:ascii="Times New Roman" w:hAnsi="Times New Roman" w:cs="Times New Roman"/>
          <w:sz w:val="24"/>
          <w:szCs w:val="24"/>
        </w:rPr>
        <w:t xml:space="preserve"> педагога-орг</w:t>
      </w:r>
      <w:r w:rsidR="00AA7578" w:rsidRPr="00263CFF">
        <w:rPr>
          <w:rFonts w:ascii="Times New Roman" w:hAnsi="Times New Roman" w:cs="Times New Roman"/>
          <w:sz w:val="24"/>
          <w:szCs w:val="24"/>
        </w:rPr>
        <w:t xml:space="preserve">анизатора и воспитателей групп; </w:t>
      </w:r>
      <w:r w:rsidRPr="00263CFF">
        <w:rPr>
          <w:rFonts w:ascii="Times New Roman" w:hAnsi="Times New Roman" w:cs="Times New Roman"/>
          <w:sz w:val="24"/>
          <w:szCs w:val="24"/>
        </w:rPr>
        <w:t>подготовлен пакет документов для воспитателей ресурсного центра, содержащий рекомендации по планированию и анализу воспитательной работы, требования к рабочей документации и информационному стенду группы.</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b/>
          <w:sz w:val="24"/>
          <w:szCs w:val="24"/>
        </w:rPr>
        <w:t>Аттестована</w:t>
      </w:r>
      <w:r w:rsidRPr="00263CFF">
        <w:rPr>
          <w:rFonts w:ascii="Times New Roman" w:hAnsi="Times New Roman" w:cs="Times New Roman"/>
          <w:sz w:val="24"/>
          <w:szCs w:val="24"/>
        </w:rPr>
        <w:t xml:space="preserve"> на высшую кв. категорию воспитатель О.А. Эрикойнен. Готовится к аттестации в декабре 2018 года воспитатель Шерина Н.Д.</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b/>
          <w:sz w:val="24"/>
          <w:szCs w:val="24"/>
        </w:rPr>
        <w:lastRenderedPageBreak/>
        <w:t>Повысили свою квалификацию</w:t>
      </w:r>
      <w:r w:rsidRPr="00263CFF">
        <w:rPr>
          <w:rFonts w:ascii="Times New Roman" w:hAnsi="Times New Roman" w:cs="Times New Roman"/>
          <w:sz w:val="24"/>
          <w:szCs w:val="24"/>
        </w:rPr>
        <w:t xml:space="preserve"> социальные педагоги – Мисюра С.П. и Сорокина Т.А., заместитель директора по ВР Цветкова А.С., заканчивает дистанционное обучение по работе в сенсорной комнате педагог-психолог Бурова Н.М.</w:t>
      </w:r>
      <w:r w:rsidR="0022053C" w:rsidRPr="00263CFF">
        <w:rPr>
          <w:rFonts w:ascii="Times New Roman" w:hAnsi="Times New Roman" w:cs="Times New Roman"/>
          <w:sz w:val="24"/>
          <w:szCs w:val="24"/>
        </w:rPr>
        <w:t>; прошли курсы переподготовки: Орлова Е.С., Шахманов А.Е.</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В рамках </w:t>
      </w:r>
      <w:r w:rsidRPr="00263CFF">
        <w:rPr>
          <w:rFonts w:ascii="Times New Roman" w:hAnsi="Times New Roman" w:cs="Times New Roman"/>
          <w:b/>
          <w:sz w:val="24"/>
          <w:szCs w:val="24"/>
        </w:rPr>
        <w:t>изучения передового педагогического опыта</w:t>
      </w:r>
      <w:r w:rsidRPr="00263CFF">
        <w:rPr>
          <w:rFonts w:ascii="Times New Roman" w:hAnsi="Times New Roman" w:cs="Times New Roman"/>
          <w:sz w:val="24"/>
          <w:szCs w:val="24"/>
        </w:rPr>
        <w:t xml:space="preserve"> администрация и педагоги ресурсного центра в течение года посетили ряд открытых мероприятий и тематических семинаров, в том числе Всероссийский форум «Наставник» в г. Москва и в г. Кировск ЛО, семинар «Сопровождение семей при временном помещении детей в организации для детей-сирот и детей, оставшихся без попечения родителей по трёхстороннему соглашению» в Толмачёвском ресурсном центре ЛО, семинар-практикум «Уверенным шагом во взрослую жизнь» в Тихвинском ресурсном центре ЛО, семинар-практикум «Профилактическая работа с несовершеннолетними и семьями, находящимися в трудной жизненной ситуации в г. Кингисеппском ресурсном центре ЛО,  обучающий семинар  для специалистов организаций для детей-сирот и детей, оставшихся без попечения родителей в г. Москва, тренинг по эмоциональному выгоранию «Риски и защиты, или как остаться в ладу с собой» в Тосненском ЦДиК и др.</w:t>
      </w:r>
    </w:p>
    <w:p w:rsidR="00875431" w:rsidRPr="00263CFF" w:rsidRDefault="00875431" w:rsidP="00F25EBC">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sz w:val="24"/>
          <w:szCs w:val="24"/>
        </w:rPr>
        <w:t xml:space="preserve">В течение года велась работа по пополнению </w:t>
      </w:r>
      <w:r w:rsidRPr="00263CFF">
        <w:rPr>
          <w:rFonts w:ascii="Times New Roman" w:hAnsi="Times New Roman" w:cs="Times New Roman"/>
          <w:b/>
          <w:sz w:val="24"/>
          <w:szCs w:val="24"/>
        </w:rPr>
        <w:t>банка методических материалов.</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В группах и кружках ресурсного центра закончена работа над </w:t>
      </w:r>
      <w:r w:rsidRPr="00263CFF">
        <w:rPr>
          <w:rFonts w:ascii="Times New Roman" w:hAnsi="Times New Roman" w:cs="Times New Roman"/>
          <w:b/>
          <w:sz w:val="24"/>
          <w:szCs w:val="24"/>
        </w:rPr>
        <w:t>проектами</w:t>
      </w:r>
      <w:r w:rsidRPr="00263CFF">
        <w:rPr>
          <w:rFonts w:ascii="Times New Roman" w:hAnsi="Times New Roman" w:cs="Times New Roman"/>
          <w:sz w:val="24"/>
          <w:szCs w:val="24"/>
        </w:rPr>
        <w:t xml:space="preserve">: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3 группа «Никто не забыт и ничто не забыто!», «Матрёшка – символ России»; 7 группа – «Рождественский вертеп», «Хлеб»; 5 группа – «Мы за здоровый образ жизни!», «Огород на подоконнике»; 6 группа – «Слагаемые здорового образа жизни», педагог – организатор совместно с воспитателями групп работала над проектами: «Осеннее очарование», «Друзья мои, прекрасен наш союз!», «Каждой птичке – по кормушке!», «Дорожная азбука» и др.</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Оперативно </w:t>
      </w:r>
      <w:r w:rsidRPr="00263CFF">
        <w:rPr>
          <w:rFonts w:ascii="Times New Roman" w:hAnsi="Times New Roman" w:cs="Times New Roman"/>
          <w:b/>
          <w:sz w:val="24"/>
          <w:szCs w:val="24"/>
        </w:rPr>
        <w:t>размещается информация</w:t>
      </w:r>
      <w:r w:rsidRPr="00263CFF">
        <w:rPr>
          <w:rFonts w:ascii="Times New Roman" w:hAnsi="Times New Roman" w:cs="Times New Roman"/>
          <w:sz w:val="24"/>
          <w:szCs w:val="24"/>
        </w:rPr>
        <w:t xml:space="preserve"> о работе ресурсного центра </w:t>
      </w:r>
      <w:r w:rsidRPr="00263CFF">
        <w:rPr>
          <w:rFonts w:ascii="Times New Roman" w:hAnsi="Times New Roman" w:cs="Times New Roman"/>
          <w:b/>
          <w:sz w:val="24"/>
          <w:szCs w:val="24"/>
        </w:rPr>
        <w:t>в социальных сетях и на сайте учреждения</w:t>
      </w:r>
      <w:r w:rsidRPr="00263CFF">
        <w:rPr>
          <w:rFonts w:ascii="Times New Roman" w:hAnsi="Times New Roman" w:cs="Times New Roman"/>
          <w:sz w:val="24"/>
          <w:szCs w:val="24"/>
        </w:rPr>
        <w:t>. На официальном сайте добавлен раздел «Наши достижения», сделаны дополнительные вкладки в раздел «Образование», подготовлены и размещены методические материалы и проектные работы педагогов, разработанные в рамках инновационной деятельности. В группе «ГБУ ЛО «Никольский ресурсный центр» в социальной сети ВКонтакте официально зарегистрирован 201 участник, средняя ежемесячная посещаемость составляет около 500 человек.</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Методическая работа в организации является важным средством повышения уровня профессиональной компетентности педагога. Методическая тема, над которой работал педагогический коллектив в течение года - </w:t>
      </w:r>
      <w:r w:rsidRPr="00263CFF">
        <w:rPr>
          <w:rFonts w:ascii="Times New Roman" w:hAnsi="Times New Roman" w:cs="Times New Roman"/>
          <w:b/>
          <w:sz w:val="24"/>
          <w:szCs w:val="24"/>
        </w:rPr>
        <w:t>«Организация комплексной подготовки воспитанников к самостоятельной жизни через развитие универсальных и адаптационно значимых социальных компетенций».</w:t>
      </w:r>
      <w:r w:rsidRPr="00263CFF">
        <w:rPr>
          <w:rFonts w:ascii="Times New Roman" w:hAnsi="Times New Roman" w:cs="Times New Roman"/>
          <w:sz w:val="24"/>
          <w:szCs w:val="24"/>
        </w:rPr>
        <w:t xml:space="preserve">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Выбор темы не случаен. Социальная компетентность – это интегративный показатель готовности выпускника к самостоятельной жизни, а создание условий для формирования социальных компетенций – это один из способов обеспечить успешную адаптацию выпускников ресурсного центра в обществе. Работа над данной темой поспособствует достижению более высоких и качественных результатов воспитанниками по программе «Подготовка воспитанников центра к самостоятельной жизни», а также внесению необходимых корректив в программу в соответствии с результатами проводимых исследований и работы.</w:t>
      </w:r>
    </w:p>
    <w:p w:rsidR="00246677"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Реализация методической темы осуществлялась в соответствии с годовым планированием через проведение педагогических советов, семинаров, к</w:t>
      </w:r>
      <w:r w:rsidR="00246677" w:rsidRPr="00263CFF">
        <w:rPr>
          <w:rFonts w:ascii="Times New Roman" w:hAnsi="Times New Roman" w:cs="Times New Roman"/>
          <w:sz w:val="24"/>
          <w:szCs w:val="24"/>
        </w:rPr>
        <w:t xml:space="preserve">онсультаций, открытых занятий.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Система непрерывного повышения квалификации педагогических работников предполагает не только обучение на курсах, участие в методической работе учреждения, но и самообразование.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Самообразование – самостоятельное приобретение знаний из различных источников с учетом интересов и склонностей каждого конкретного человека. Тема для самообразования подбирается с учетом индивидуального опыта и профессионального мастерства педагога. Она всегда направлена на достижение качественно новых результатов работы. Результатом усилий педагога являются совершенствование работы с детьми, рост его профессионального мастерства. Каждый педагог Центра в течение года работает над своей темой по самообразованию. Все темы самообразования отражают специфику детей, воспитывающихся в Центре. Накопленный материал представле</w:t>
      </w:r>
      <w:r w:rsidR="0022053C" w:rsidRPr="00263CFF">
        <w:rPr>
          <w:rFonts w:ascii="Times New Roman" w:hAnsi="Times New Roman" w:cs="Times New Roman"/>
          <w:sz w:val="24"/>
          <w:szCs w:val="24"/>
        </w:rPr>
        <w:t xml:space="preserve">н в личном портфолио педагога.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b/>
          <w:sz w:val="24"/>
          <w:szCs w:val="24"/>
        </w:rPr>
        <w:lastRenderedPageBreak/>
        <w:t>Методическое объединение педагогов</w:t>
      </w:r>
      <w:r w:rsidRPr="00263CFF">
        <w:rPr>
          <w:rFonts w:ascii="Times New Roman" w:hAnsi="Times New Roman" w:cs="Times New Roman"/>
          <w:sz w:val="24"/>
          <w:szCs w:val="24"/>
        </w:rPr>
        <w:t xml:space="preserve"> является структурным подразделением ресурсного центра, осуществляющим проведение образовательно-воспитательной, методической, опытно-экспериментальной и внеклассной работы.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На заседаниях методического объединения педагоги имеют возможность обсудить проблемы воспитания, обучения и развития детей, поделиться имеющимся опытом, задать вопросы и просто пообщаться друг с другом в неформальной обстановке.</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В 2018 году проведены </w:t>
      </w:r>
      <w:r w:rsidRPr="00263CFF">
        <w:rPr>
          <w:rFonts w:ascii="Times New Roman" w:hAnsi="Times New Roman" w:cs="Times New Roman"/>
          <w:b/>
          <w:sz w:val="24"/>
          <w:szCs w:val="24"/>
        </w:rPr>
        <w:t>5 заседаний методического объединения педагогов</w:t>
      </w:r>
      <w:r w:rsidRPr="00263CFF">
        <w:rPr>
          <w:rFonts w:ascii="Times New Roman" w:hAnsi="Times New Roman" w:cs="Times New Roman"/>
          <w:sz w:val="24"/>
          <w:szCs w:val="24"/>
        </w:rPr>
        <w:t>. Они были посвящены обсуждению следующих вопросов:</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Проектная деятельность: темы, этапы, формы отчёта.</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Организация работы над проектами в рамках методической темы ресурсного центра (20.02.2018 г.)</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О методическом ресурсе библиотеки ресурсного центра.</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Подведение итогов недели методического мастерства (10.05.2018 г.)</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Координация деятельности педагогов на 2018-2019 учебный год.</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Обсуждение участия воспитателей и педагогов дополнительного образования в инновационном проекте ресурсного центра «Тайный ангел» (25.09.2018 г.)</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Методы и приёмы организации самоподготовки воспитанников в условиях ресурсного центра (01.11.2018 г.)</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Творческий ресурс ресурсного центра. Подведение итогов мастер-классов педагогов дополнительного образования и открытых занятий по проектной деятельности воспитателей в рамках недели методическ</w:t>
      </w:r>
      <w:r w:rsidR="0031797F">
        <w:rPr>
          <w:rFonts w:ascii="Times New Roman" w:hAnsi="Times New Roman" w:cs="Times New Roman"/>
          <w:sz w:val="24"/>
          <w:szCs w:val="24"/>
        </w:rPr>
        <w:t>ого мастерства (05.12.2018 г.).</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b/>
          <w:sz w:val="24"/>
          <w:szCs w:val="24"/>
        </w:rPr>
        <w:t xml:space="preserve">С 23 по 28 апреля 2018 года и с 26 ноября по 5 декабря 2018 года </w:t>
      </w:r>
      <w:r w:rsidRPr="00263CFF">
        <w:rPr>
          <w:rFonts w:ascii="Times New Roman" w:hAnsi="Times New Roman" w:cs="Times New Roman"/>
          <w:sz w:val="24"/>
          <w:szCs w:val="24"/>
        </w:rPr>
        <w:t>в соответствии с планом работы</w:t>
      </w:r>
      <w:r w:rsidRPr="00263CFF">
        <w:rPr>
          <w:rFonts w:ascii="Times New Roman" w:hAnsi="Times New Roman" w:cs="Times New Roman"/>
          <w:b/>
          <w:sz w:val="24"/>
          <w:szCs w:val="24"/>
        </w:rPr>
        <w:t xml:space="preserve"> проведены недели методического мастерства</w:t>
      </w:r>
      <w:r w:rsidRPr="00263CFF">
        <w:rPr>
          <w:rFonts w:ascii="Times New Roman" w:hAnsi="Times New Roman" w:cs="Times New Roman"/>
          <w:sz w:val="24"/>
          <w:szCs w:val="24"/>
        </w:rPr>
        <w:t>, в ходе которых педагоги дополнительного образования и воспитатели ресурсного центра провели мастер-классы и открытые занятия с воспитанниками, а «методическая копилка» учреждения пополнилась новыми разработками и презентациями.</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b/>
          <w:sz w:val="24"/>
          <w:szCs w:val="24"/>
        </w:rPr>
        <w:t>Методическая неделя</w:t>
      </w:r>
      <w:r w:rsidRPr="00263CFF">
        <w:rPr>
          <w:rFonts w:ascii="Times New Roman" w:hAnsi="Times New Roman" w:cs="Times New Roman"/>
          <w:sz w:val="24"/>
          <w:szCs w:val="24"/>
        </w:rPr>
        <w:t xml:space="preserve"> – это средство стимулирования педагогического коллектива к повышению профессионально-педагогического мастерства, процесс целенаправленного воздействия на факторы, от которых зависит качество образованности.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Данная форма позволяет реализовать общие и специальные цели:</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повышение качества методического сопровождения деятельности педагогов, образовательного и воспитательного процессов в ресурсном центре;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обобщение и внедрение в образовательную деятельность и воспитательную работу учреждения передового педагогического опыта,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повышение профессиональной компетентности педагогов,</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совершенствование знаний педагогов по актуальным темам, вызывающим профессиональные затруднения;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актуализация и привлечение всех специалистов к работе над единой методической темой ресурсного центра;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развитие потребности у педагогов в непрерывном самообразовании, самосовершенствовании, саморазвитии через методическую работу.</w:t>
      </w:r>
    </w:p>
    <w:p w:rsidR="00875431" w:rsidRPr="00263CFF" w:rsidRDefault="00246677"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Участие педагогов в методических неделях</w:t>
      </w:r>
      <w:r w:rsidR="00875431" w:rsidRPr="00263CFF">
        <w:rPr>
          <w:rFonts w:ascii="Times New Roman" w:hAnsi="Times New Roman" w:cs="Times New Roman"/>
          <w:sz w:val="24"/>
          <w:szCs w:val="24"/>
        </w:rPr>
        <w:t xml:space="preserve"> составило 100 %.  </w:t>
      </w:r>
    </w:p>
    <w:p w:rsidR="00875431" w:rsidRPr="00263CFF" w:rsidRDefault="00875431"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Все занятия и запланированные мероприятия прошли </w:t>
      </w:r>
      <w:r w:rsidR="00246677" w:rsidRPr="00263CFF">
        <w:rPr>
          <w:rFonts w:ascii="Times New Roman" w:hAnsi="Times New Roman" w:cs="Times New Roman"/>
          <w:sz w:val="24"/>
          <w:szCs w:val="24"/>
        </w:rPr>
        <w:t xml:space="preserve">на достаточно высоком уровне.  </w:t>
      </w:r>
    </w:p>
    <w:p w:rsidR="00875431" w:rsidRPr="00263CFF" w:rsidRDefault="0031797F" w:rsidP="00F25EBC">
      <w:pPr>
        <w:spacing w:line="240" w:lineRule="auto"/>
        <w:ind w:firstLine="709"/>
        <w:jc w:val="both"/>
        <w:rPr>
          <w:rFonts w:ascii="Times New Roman" w:hAnsi="Times New Roman" w:cs="Times New Roman"/>
          <w:sz w:val="24"/>
          <w:szCs w:val="24"/>
        </w:rPr>
      </w:pPr>
      <w:r>
        <w:rPr>
          <w:rFonts w:ascii="Times New Roman" w:hAnsi="Times New Roman" w:cs="Times New Roman"/>
          <w:sz w:val="24"/>
          <w:szCs w:val="24"/>
        </w:rPr>
        <w:t>Ц</w:t>
      </w:r>
      <w:r w:rsidR="00875431" w:rsidRPr="00263CFF">
        <w:rPr>
          <w:rFonts w:ascii="Times New Roman" w:hAnsi="Times New Roman" w:cs="Times New Roman"/>
          <w:sz w:val="24"/>
          <w:szCs w:val="24"/>
        </w:rPr>
        <w:t>ели и задачи, поставленные в 2018 году, следует оставить и продолжить методическую работу в данном направлении в 2019 году, скорректировав работу воспитателей за счёт оказания им всесторонней поддержки и помощи, как методической, так и социально-психологической.</w:t>
      </w:r>
    </w:p>
    <w:p w:rsidR="002234AA" w:rsidRPr="00263CFF" w:rsidRDefault="002234AA" w:rsidP="00F25EBC">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b/>
          <w:sz w:val="24"/>
          <w:szCs w:val="24"/>
        </w:rPr>
        <w:t>3. Психолого – педагогическая работа</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Психолого-педагогическая работа проводилась в течение года соответственно годовому плану работы ресурсного центра и плану педагога-психолога.</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b/>
          <w:i/>
          <w:sz w:val="24"/>
          <w:szCs w:val="24"/>
        </w:rPr>
        <w:t xml:space="preserve">Целью деятельности педагога-психолога ГБУ ЛО «Никольский ресурсный центр» на 2018 </w:t>
      </w:r>
      <w:r w:rsidRPr="00263CFF">
        <w:rPr>
          <w:rFonts w:ascii="Times New Roman" w:hAnsi="Times New Roman" w:cs="Times New Roman"/>
          <w:sz w:val="24"/>
          <w:szCs w:val="24"/>
        </w:rPr>
        <w:t xml:space="preserve">являлась оптимизация социально-психологических условий для полноценного психофизического развития, успешного обучения и эффективной социализации детей-сирот в обществе. </w:t>
      </w:r>
    </w:p>
    <w:p w:rsidR="009366BA" w:rsidRPr="00263CFF" w:rsidRDefault="009366BA" w:rsidP="00F25EBC">
      <w:pPr>
        <w:spacing w:line="240" w:lineRule="auto"/>
        <w:ind w:firstLine="709"/>
        <w:jc w:val="both"/>
        <w:rPr>
          <w:rFonts w:ascii="Times New Roman" w:hAnsi="Times New Roman" w:cs="Times New Roman"/>
          <w:b/>
          <w:i/>
          <w:sz w:val="24"/>
          <w:szCs w:val="24"/>
        </w:rPr>
      </w:pPr>
      <w:r w:rsidRPr="00263CFF">
        <w:rPr>
          <w:rFonts w:ascii="Times New Roman" w:hAnsi="Times New Roman" w:cs="Times New Roman"/>
          <w:b/>
          <w:i/>
          <w:sz w:val="24"/>
          <w:szCs w:val="24"/>
        </w:rPr>
        <w:lastRenderedPageBreak/>
        <w:t>Анализировать результаты работы следует с позиции решения поставленных перед педагогом-психологом задач:</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1. Выявление проблем адаптации воспитанников в ресурсном центре и школьной среде: проблем общения, сформированности учебной мотивации, нарушения норм и правил поведения в стенах ресурсного центра и школы.</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2. Проведение диагностических исследований вновь поступивших воспитанников ресурсного центра с целью выделения потенциальной группы риска с последующей индивидуальной углубленной диагностикой проблем ребёнка и разработкой индивидуального маршрута МСПП-сопровождения.</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3. Выявление и устранение психологических причин нарушений межличностных отношений со сверстниками, воспитателями, учителями.</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4. Профилактика возможного психологического неблагополучия, вредных привычек, решение проблем сохранения и восстановления психического здоровья детей.</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5. Выявление и определение наиболее эффективных и продуктивных форм взаимодействия с детьми из группы социального риска.</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6. Повышение уровня психолого-педагогического просвещения пед. коллектива и воспитателей ресурсного центра.</w:t>
      </w:r>
    </w:p>
    <w:p w:rsidR="009366BA" w:rsidRPr="00263CFF" w:rsidRDefault="009366BA" w:rsidP="00F25EBC">
      <w:pPr>
        <w:spacing w:line="240" w:lineRule="auto"/>
        <w:ind w:firstLine="709"/>
        <w:jc w:val="both"/>
        <w:rPr>
          <w:rFonts w:ascii="Times New Roman" w:hAnsi="Times New Roman" w:cs="Times New Roman"/>
          <w:b/>
          <w:i/>
          <w:sz w:val="24"/>
          <w:szCs w:val="24"/>
        </w:rPr>
      </w:pPr>
      <w:r w:rsidRPr="00263CFF">
        <w:rPr>
          <w:rFonts w:ascii="Times New Roman" w:hAnsi="Times New Roman" w:cs="Times New Roman"/>
          <w:b/>
          <w:i/>
          <w:sz w:val="24"/>
          <w:szCs w:val="24"/>
        </w:rPr>
        <w:t>Работа педагога-психолога</w:t>
      </w:r>
      <w:r w:rsidRPr="00263CFF">
        <w:rPr>
          <w:rFonts w:ascii="Times New Roman" w:hAnsi="Times New Roman" w:cs="Times New Roman"/>
          <w:sz w:val="24"/>
          <w:szCs w:val="24"/>
        </w:rPr>
        <w:t xml:space="preserve"> </w:t>
      </w:r>
      <w:r w:rsidRPr="00263CFF">
        <w:rPr>
          <w:rFonts w:ascii="Times New Roman" w:hAnsi="Times New Roman" w:cs="Times New Roman"/>
          <w:b/>
          <w:i/>
          <w:sz w:val="24"/>
          <w:szCs w:val="24"/>
        </w:rPr>
        <w:t>ГБУ ЛО «Никольский ресурсный центр» в 2018 году проводилась по следующим основным направлениям:</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-Организационная работа;</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-Диагностика воспитанников и педагогического коллектива ресурсного центра;</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-Коррекционно-развивающая работа с воспитанниками;</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-Консультирование воспитанников и педагогического коллектива ресурсного центра;</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Профилактика употребления ПАВ и ведение ЗОЖ;</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-Профориентационная работа;</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-Методическая и просветительская деятельность.</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В течение года велась совместная работа с социальным педагогом и специалистами службы семейного сопровождения. Работа велась по четырем основным направлениям: консультирование, проведение совместных мероприятий, работа по запросу специалистов, экспертная деятельность</w:t>
      </w:r>
    </w:p>
    <w:p w:rsidR="009366BA" w:rsidRPr="00263CFF" w:rsidRDefault="009366BA" w:rsidP="00F25EBC">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b/>
          <w:sz w:val="24"/>
          <w:szCs w:val="24"/>
        </w:rPr>
        <w:t>Диагностическое направление работы педагога-психолога</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Диагностическая работа является традиционным звеном работы педагога-психолога. Задача психодиагностики - установить определенные закономерности психического развития, ответить на конкретный вопрос в педагогической практике. Диагностика причин конкретного психологического явления или нарушения позволяет разработать рекомендации по психическому развитию ребенка</w:t>
      </w:r>
      <w:r w:rsidR="009C3923" w:rsidRPr="00263CFF">
        <w:rPr>
          <w:rFonts w:ascii="Times New Roman" w:hAnsi="Times New Roman" w:cs="Times New Roman"/>
          <w:sz w:val="24"/>
          <w:szCs w:val="24"/>
        </w:rPr>
        <w:t xml:space="preserve"> или коррекции этого развития. </w:t>
      </w:r>
    </w:p>
    <w:tbl>
      <w:tblPr>
        <w:tblStyle w:val="a5"/>
        <w:tblW w:w="10582" w:type="dxa"/>
        <w:tblInd w:w="-294" w:type="dxa"/>
        <w:tblLook w:val="04A0" w:firstRow="1" w:lastRow="0" w:firstColumn="1" w:lastColumn="0" w:noHBand="0" w:noVBand="1"/>
      </w:tblPr>
      <w:tblGrid>
        <w:gridCol w:w="709"/>
        <w:gridCol w:w="2587"/>
        <w:gridCol w:w="2454"/>
        <w:gridCol w:w="2378"/>
        <w:gridCol w:w="2454"/>
      </w:tblGrid>
      <w:tr w:rsidR="009366BA" w:rsidRPr="00263CFF" w:rsidTr="009366BA">
        <w:trPr>
          <w:trHeight w:val="720"/>
        </w:trPr>
        <w:tc>
          <w:tcPr>
            <w:tcW w:w="709"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b/>
                <w:sz w:val="24"/>
                <w:szCs w:val="24"/>
              </w:rPr>
              <w:t>№</w:t>
            </w:r>
          </w:p>
        </w:tc>
        <w:tc>
          <w:tcPr>
            <w:tcW w:w="2587"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b/>
                <w:sz w:val="24"/>
                <w:szCs w:val="24"/>
              </w:rPr>
              <w:t>Направления</w:t>
            </w:r>
          </w:p>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b/>
                <w:sz w:val="24"/>
                <w:szCs w:val="24"/>
              </w:rPr>
              <w:t>деятельности</w:t>
            </w:r>
          </w:p>
        </w:tc>
        <w:tc>
          <w:tcPr>
            <w:tcW w:w="2454"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b/>
                <w:sz w:val="24"/>
                <w:szCs w:val="24"/>
              </w:rPr>
              <w:t>Мероприятие</w:t>
            </w:r>
          </w:p>
        </w:tc>
        <w:tc>
          <w:tcPr>
            <w:tcW w:w="2378"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b/>
                <w:sz w:val="24"/>
                <w:szCs w:val="24"/>
              </w:rPr>
              <w:t>Цель мероприятия</w:t>
            </w:r>
          </w:p>
        </w:tc>
        <w:tc>
          <w:tcPr>
            <w:tcW w:w="2454" w:type="dxa"/>
          </w:tcPr>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b/>
                <w:sz w:val="24"/>
                <w:szCs w:val="24"/>
              </w:rPr>
              <w:t>Достижение результата</w:t>
            </w:r>
          </w:p>
        </w:tc>
      </w:tr>
      <w:tr w:rsidR="009366BA" w:rsidRPr="00263CFF" w:rsidTr="009366BA">
        <w:trPr>
          <w:trHeight w:val="720"/>
        </w:trPr>
        <w:tc>
          <w:tcPr>
            <w:tcW w:w="709"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1.</w:t>
            </w:r>
          </w:p>
        </w:tc>
        <w:tc>
          <w:tcPr>
            <w:tcW w:w="2587"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Исследование социально-психологической адаптации вновь поступивших воспитанников в условиях ресурсного центра </w:t>
            </w:r>
          </w:p>
        </w:tc>
        <w:tc>
          <w:tcPr>
            <w:tcW w:w="2454"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sz w:val="24"/>
                <w:szCs w:val="24"/>
              </w:rPr>
              <w:t>Анкетирование прибывших детей, заполнение карты адаптации</w:t>
            </w:r>
          </w:p>
        </w:tc>
        <w:tc>
          <w:tcPr>
            <w:tcW w:w="2378"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Выявление трудностей  в адаптации воспитанников, помощь в их решении</w:t>
            </w:r>
          </w:p>
        </w:tc>
        <w:tc>
          <w:tcPr>
            <w:tcW w:w="2454" w:type="dxa"/>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Помощь в адаптации 14 воспитанников к условиям проживания в ресурсном центре, профилактика социальной дезадаптации</w:t>
            </w:r>
          </w:p>
        </w:tc>
      </w:tr>
      <w:tr w:rsidR="009366BA" w:rsidRPr="00263CFF" w:rsidTr="009366BA">
        <w:trPr>
          <w:trHeight w:val="720"/>
        </w:trPr>
        <w:tc>
          <w:tcPr>
            <w:tcW w:w="709"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2.</w:t>
            </w:r>
          </w:p>
        </w:tc>
        <w:tc>
          <w:tcPr>
            <w:tcW w:w="2587"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Диагностика уровня развития психических функций, познавательной сферы вновь прибывших </w:t>
            </w:r>
            <w:r w:rsidRPr="00263CFF">
              <w:rPr>
                <w:rFonts w:ascii="Times New Roman" w:hAnsi="Times New Roman" w:cs="Times New Roman"/>
                <w:sz w:val="24"/>
                <w:szCs w:val="24"/>
              </w:rPr>
              <w:lastRenderedPageBreak/>
              <w:t>детей. Подготовка к обследованию ПМПК.</w:t>
            </w:r>
          </w:p>
          <w:p w:rsidR="009366BA" w:rsidRPr="00263CFF" w:rsidRDefault="009366BA" w:rsidP="00F25EBC">
            <w:pPr>
              <w:spacing w:line="240" w:lineRule="auto"/>
              <w:rPr>
                <w:rFonts w:ascii="Times New Roman" w:hAnsi="Times New Roman" w:cs="Times New Roman"/>
                <w:b/>
                <w:sz w:val="24"/>
                <w:szCs w:val="24"/>
              </w:rPr>
            </w:pPr>
          </w:p>
        </w:tc>
        <w:tc>
          <w:tcPr>
            <w:tcW w:w="2454"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lastRenderedPageBreak/>
              <w:t>Индивидуальная диагностика познавательной сферы воспитанников.</w:t>
            </w:r>
          </w:p>
        </w:tc>
        <w:tc>
          <w:tcPr>
            <w:tcW w:w="2378"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sz w:val="24"/>
                <w:szCs w:val="24"/>
              </w:rPr>
              <w:t xml:space="preserve">Выявление особенностей психического развития ребёнка, сформированности у него определённых </w:t>
            </w:r>
            <w:r w:rsidRPr="00263CFF">
              <w:rPr>
                <w:rFonts w:ascii="Times New Roman" w:hAnsi="Times New Roman" w:cs="Times New Roman"/>
                <w:sz w:val="24"/>
                <w:szCs w:val="24"/>
              </w:rPr>
              <w:lastRenderedPageBreak/>
              <w:t>новообразований, соответствие уровня развития ЗУНов, возрастным ориентирам</w:t>
            </w:r>
          </w:p>
        </w:tc>
        <w:tc>
          <w:tcPr>
            <w:tcW w:w="2454" w:type="dxa"/>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lastRenderedPageBreak/>
              <w:t xml:space="preserve">Диагностика уровня развития психических функций, подготовка к обследованию </w:t>
            </w:r>
            <w:r w:rsidRPr="00263CFF">
              <w:rPr>
                <w:rFonts w:ascii="Times New Roman" w:hAnsi="Times New Roman" w:cs="Times New Roman"/>
                <w:sz w:val="24"/>
                <w:szCs w:val="24"/>
              </w:rPr>
              <w:lastRenderedPageBreak/>
              <w:t>ПМПК-  11 воспитанников</w:t>
            </w:r>
          </w:p>
          <w:p w:rsidR="009366BA" w:rsidRPr="00263CFF" w:rsidRDefault="009366BA" w:rsidP="00F25EBC">
            <w:pPr>
              <w:spacing w:line="240" w:lineRule="auto"/>
              <w:rPr>
                <w:rFonts w:ascii="Times New Roman" w:hAnsi="Times New Roman" w:cs="Times New Roman"/>
                <w:b/>
                <w:sz w:val="24"/>
                <w:szCs w:val="24"/>
              </w:rPr>
            </w:pPr>
          </w:p>
        </w:tc>
      </w:tr>
      <w:tr w:rsidR="009366BA" w:rsidRPr="00263CFF" w:rsidTr="009366BA">
        <w:trPr>
          <w:trHeight w:val="720"/>
        </w:trPr>
        <w:tc>
          <w:tcPr>
            <w:tcW w:w="709"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lastRenderedPageBreak/>
              <w:t>3.</w:t>
            </w:r>
          </w:p>
        </w:tc>
        <w:tc>
          <w:tcPr>
            <w:tcW w:w="2587"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Диагностика проблем детей из потенциальной «группы риска», в том числе детей с симптомами дезадаптации.</w:t>
            </w:r>
          </w:p>
          <w:p w:rsidR="009366BA" w:rsidRPr="00263CFF" w:rsidRDefault="009366BA" w:rsidP="00F25EBC">
            <w:pPr>
              <w:spacing w:line="240" w:lineRule="auto"/>
              <w:rPr>
                <w:rFonts w:ascii="Times New Roman" w:hAnsi="Times New Roman" w:cs="Times New Roman"/>
                <w:b/>
                <w:sz w:val="24"/>
                <w:szCs w:val="24"/>
              </w:rPr>
            </w:pPr>
          </w:p>
        </w:tc>
        <w:tc>
          <w:tcPr>
            <w:tcW w:w="2454"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sz w:val="24"/>
                <w:szCs w:val="24"/>
              </w:rPr>
              <w:t xml:space="preserve">Проведение диагностики особенностей личностной сферы и поведения </w:t>
            </w:r>
          </w:p>
        </w:tc>
        <w:tc>
          <w:tcPr>
            <w:tcW w:w="2378"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sz w:val="24"/>
                <w:szCs w:val="24"/>
              </w:rPr>
              <w:t xml:space="preserve">Определение основных направлений коррекционно-развивающей работы с воспитанником, рекомендации воспитателям по проведению индивидуальной коррекции. </w:t>
            </w:r>
          </w:p>
        </w:tc>
        <w:tc>
          <w:tcPr>
            <w:tcW w:w="2454" w:type="dxa"/>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Углубленная диагностика эмоционально-волевой и личностной сферы 10 воспитанников потенциальной «группы риска». Отслеживание динамики развития, составление индивидуальных программ психолого-педагогического сопровождения</w:t>
            </w:r>
          </w:p>
        </w:tc>
      </w:tr>
      <w:tr w:rsidR="009366BA" w:rsidRPr="00263CFF" w:rsidTr="009366BA">
        <w:trPr>
          <w:trHeight w:val="720"/>
        </w:trPr>
        <w:tc>
          <w:tcPr>
            <w:tcW w:w="709"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4.</w:t>
            </w:r>
          </w:p>
        </w:tc>
        <w:tc>
          <w:tcPr>
            <w:tcW w:w="2587"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Мониторинг качества жизнеустройства воспитанников</w:t>
            </w:r>
          </w:p>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 в ГБУ ЛО «Никольский ресурсный центр»</w:t>
            </w:r>
          </w:p>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Анонимной анкетирование проводилось среди воспитанников в возрасте от 8 до16 лет. </w:t>
            </w:r>
          </w:p>
        </w:tc>
        <w:tc>
          <w:tcPr>
            <w:tcW w:w="2454"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Анонимное анкетирование</w:t>
            </w:r>
          </w:p>
        </w:tc>
        <w:tc>
          <w:tcPr>
            <w:tcW w:w="2378"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sz w:val="24"/>
                <w:szCs w:val="24"/>
              </w:rPr>
              <w:t>Оценка воспитанниками условий проживания в ресурсном центре</w:t>
            </w:r>
          </w:p>
        </w:tc>
        <w:tc>
          <w:tcPr>
            <w:tcW w:w="2454" w:type="dxa"/>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В мониторинге принимали участие 18 воспитанников. Интерпретация результатов анкетирования позволила выявить отношение воспитанников к условиям проживания в центре</w:t>
            </w:r>
          </w:p>
        </w:tc>
      </w:tr>
      <w:tr w:rsidR="009366BA" w:rsidRPr="00263CFF" w:rsidTr="009366BA">
        <w:trPr>
          <w:trHeight w:val="720"/>
        </w:trPr>
        <w:tc>
          <w:tcPr>
            <w:tcW w:w="709"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b/>
                <w:sz w:val="24"/>
                <w:szCs w:val="24"/>
              </w:rPr>
            </w:pPr>
            <w:r w:rsidRPr="00263CFF">
              <w:rPr>
                <w:rFonts w:ascii="Times New Roman" w:hAnsi="Times New Roman" w:cs="Times New Roman"/>
                <w:b/>
                <w:sz w:val="24"/>
                <w:szCs w:val="24"/>
              </w:rPr>
              <w:t>5.</w:t>
            </w:r>
          </w:p>
        </w:tc>
        <w:tc>
          <w:tcPr>
            <w:tcW w:w="2587"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Диагностика воспитанников, принимающих участие в проекте «Тайный ангел»</w:t>
            </w:r>
          </w:p>
        </w:tc>
        <w:tc>
          <w:tcPr>
            <w:tcW w:w="2454"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Диагностический модуль включал в себя 3 блока: когнитивный, </w:t>
            </w:r>
          </w:p>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эмоциональный, личностный, коммуникативный блоки </w:t>
            </w:r>
          </w:p>
          <w:p w:rsidR="009366BA" w:rsidRPr="00263CFF" w:rsidRDefault="009366BA" w:rsidP="00F25EBC">
            <w:pPr>
              <w:spacing w:line="240" w:lineRule="auto"/>
              <w:rPr>
                <w:rFonts w:ascii="Times New Roman" w:hAnsi="Times New Roman" w:cs="Times New Roman"/>
                <w:sz w:val="24"/>
                <w:szCs w:val="24"/>
              </w:rPr>
            </w:pPr>
          </w:p>
        </w:tc>
        <w:tc>
          <w:tcPr>
            <w:tcW w:w="2378"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Диагностика нервно-</w:t>
            </w:r>
          </w:p>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психических состояний,</w:t>
            </w:r>
          </w:p>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уровня развития коммуникативных</w:t>
            </w:r>
          </w:p>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и организаторских</w:t>
            </w:r>
          </w:p>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способностей, изучение представлений воспитанника о себе и своем месте в</w:t>
            </w:r>
          </w:p>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системе межличностных</w:t>
            </w:r>
          </w:p>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отношений.</w:t>
            </w:r>
          </w:p>
        </w:tc>
        <w:tc>
          <w:tcPr>
            <w:tcW w:w="2454" w:type="dxa"/>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Проведена диагностика 10 воспитанников. Изучение степени готовности воспитанника к устройству в замещающую семью. </w:t>
            </w:r>
          </w:p>
          <w:p w:rsidR="009366BA" w:rsidRPr="00263CFF" w:rsidRDefault="009366BA" w:rsidP="00F25EBC">
            <w:pPr>
              <w:spacing w:line="240" w:lineRule="auto"/>
              <w:rPr>
                <w:rFonts w:ascii="Times New Roman" w:hAnsi="Times New Roman" w:cs="Times New Roman"/>
                <w:b/>
                <w:sz w:val="24"/>
                <w:szCs w:val="24"/>
              </w:rPr>
            </w:pPr>
          </w:p>
        </w:tc>
      </w:tr>
      <w:tr w:rsidR="009366BA" w:rsidRPr="00263CFF" w:rsidTr="009366BA">
        <w:trPr>
          <w:trHeight w:val="720"/>
        </w:trPr>
        <w:tc>
          <w:tcPr>
            <w:tcW w:w="709"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6.</w:t>
            </w:r>
          </w:p>
        </w:tc>
        <w:tc>
          <w:tcPr>
            <w:tcW w:w="2587"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Диагностика социализированности личности, оценка степени готовности воспитанников к </w:t>
            </w:r>
            <w:r w:rsidRPr="00263CFF">
              <w:rPr>
                <w:rFonts w:ascii="Times New Roman" w:hAnsi="Times New Roman" w:cs="Times New Roman"/>
                <w:sz w:val="24"/>
                <w:szCs w:val="24"/>
              </w:rPr>
              <w:lastRenderedPageBreak/>
              <w:t>самостоятельной жизни.</w:t>
            </w:r>
          </w:p>
          <w:p w:rsidR="009366BA" w:rsidRPr="00263CFF" w:rsidRDefault="009366BA" w:rsidP="00F25EBC">
            <w:pPr>
              <w:spacing w:line="240" w:lineRule="auto"/>
              <w:rPr>
                <w:rFonts w:ascii="Times New Roman" w:hAnsi="Times New Roman" w:cs="Times New Roman"/>
                <w:sz w:val="24"/>
                <w:szCs w:val="24"/>
              </w:rPr>
            </w:pPr>
          </w:p>
        </w:tc>
        <w:tc>
          <w:tcPr>
            <w:tcW w:w="2454"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lastRenderedPageBreak/>
              <w:t xml:space="preserve">Заполнение специалистами службы сопровождения экспертных заключений на </w:t>
            </w:r>
            <w:r w:rsidRPr="00263CFF">
              <w:rPr>
                <w:rFonts w:ascii="Times New Roman" w:hAnsi="Times New Roman" w:cs="Times New Roman"/>
                <w:sz w:val="24"/>
                <w:szCs w:val="24"/>
              </w:rPr>
              <w:lastRenderedPageBreak/>
              <w:t>воспитанников. Диагностика социализированности личности воспитанников по  методике М.И. Рожкова.</w:t>
            </w:r>
          </w:p>
        </w:tc>
        <w:tc>
          <w:tcPr>
            <w:tcW w:w="2378"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lastRenderedPageBreak/>
              <w:t xml:space="preserve">Выявление уровня социальной адаптированности, активности, автономности и </w:t>
            </w:r>
            <w:r w:rsidRPr="00263CFF">
              <w:rPr>
                <w:rFonts w:ascii="Times New Roman" w:hAnsi="Times New Roman" w:cs="Times New Roman"/>
                <w:sz w:val="24"/>
                <w:szCs w:val="24"/>
              </w:rPr>
              <w:lastRenderedPageBreak/>
              <w:t>нравственности воспитанников</w:t>
            </w:r>
          </w:p>
        </w:tc>
        <w:tc>
          <w:tcPr>
            <w:tcW w:w="2454" w:type="dxa"/>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lastRenderedPageBreak/>
              <w:t xml:space="preserve">В исследование принимали участие 11 воспитанников ресурсного центра (учащиеся 8 и 9 классов). Анализ </w:t>
            </w:r>
            <w:r w:rsidRPr="00263CFF">
              <w:rPr>
                <w:rFonts w:ascii="Times New Roman" w:hAnsi="Times New Roman" w:cs="Times New Roman"/>
                <w:sz w:val="24"/>
                <w:szCs w:val="24"/>
              </w:rPr>
              <w:lastRenderedPageBreak/>
              <w:t>результатов социализированности воспитанников, выявление «группы риска» по социальной дезадаптации.</w:t>
            </w:r>
          </w:p>
        </w:tc>
      </w:tr>
      <w:tr w:rsidR="009366BA" w:rsidRPr="00263CFF" w:rsidTr="009366BA">
        <w:trPr>
          <w:trHeight w:val="720"/>
        </w:trPr>
        <w:tc>
          <w:tcPr>
            <w:tcW w:w="709"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lastRenderedPageBreak/>
              <w:t>7.</w:t>
            </w:r>
          </w:p>
        </w:tc>
        <w:tc>
          <w:tcPr>
            <w:tcW w:w="2587"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Диагностические исследования выпускников ресурсного центра, проходящих обучение в учреждениях профессионального образования ЛО. </w:t>
            </w:r>
          </w:p>
        </w:tc>
        <w:tc>
          <w:tcPr>
            <w:tcW w:w="2454"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Исследование процесса адаптации в новом коллективе; диагностика особенностей личностной, эмоционально- волевой сферы</w:t>
            </w:r>
          </w:p>
        </w:tc>
        <w:tc>
          <w:tcPr>
            <w:tcW w:w="2378"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Определением проблем в личностной, эмоционально-волевой сферах. Определение внутриличностных и межличностных конфликтов</w:t>
            </w:r>
          </w:p>
        </w:tc>
        <w:tc>
          <w:tcPr>
            <w:tcW w:w="2454" w:type="dxa"/>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В исследовании принимали участие 6 воспитанников.</w:t>
            </w:r>
          </w:p>
        </w:tc>
      </w:tr>
      <w:tr w:rsidR="009366BA" w:rsidRPr="00263CFF" w:rsidTr="009366BA">
        <w:trPr>
          <w:trHeight w:val="720"/>
        </w:trPr>
        <w:tc>
          <w:tcPr>
            <w:tcW w:w="709"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8.</w:t>
            </w:r>
          </w:p>
        </w:tc>
        <w:tc>
          <w:tcPr>
            <w:tcW w:w="2587"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Профориентационная диагностика</w:t>
            </w:r>
          </w:p>
        </w:tc>
        <w:tc>
          <w:tcPr>
            <w:tcW w:w="2454"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Диагностика способностей, интересов и склонностей выпускников ресурсного центра </w:t>
            </w:r>
          </w:p>
          <w:p w:rsidR="009366BA" w:rsidRPr="00263CFF" w:rsidRDefault="009366BA" w:rsidP="00F25EBC">
            <w:pPr>
              <w:spacing w:line="240" w:lineRule="auto"/>
              <w:rPr>
                <w:rFonts w:ascii="Times New Roman" w:hAnsi="Times New Roman" w:cs="Times New Roman"/>
                <w:sz w:val="24"/>
                <w:szCs w:val="24"/>
              </w:rPr>
            </w:pPr>
          </w:p>
        </w:tc>
        <w:tc>
          <w:tcPr>
            <w:tcW w:w="2378" w:type="dxa"/>
            <w:tcBorders>
              <w:top w:val="single" w:sz="8" w:space="0" w:color="auto"/>
              <w:left w:val="single" w:sz="8" w:space="0" w:color="auto"/>
              <w:bottom w:val="single" w:sz="8" w:space="0" w:color="auto"/>
              <w:right w:val="single" w:sz="8" w:space="0" w:color="auto"/>
            </w:tcBorders>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Разработки рекомендаций по выбору профессии.</w:t>
            </w:r>
          </w:p>
        </w:tc>
        <w:tc>
          <w:tcPr>
            <w:tcW w:w="2454" w:type="dxa"/>
          </w:tcPr>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Полученные результаты профориентационной диагностики 6 выпускников </w:t>
            </w:r>
          </w:p>
          <w:p w:rsidR="009366BA" w:rsidRPr="00263CFF" w:rsidRDefault="009366BA" w:rsidP="00F25EBC">
            <w:pPr>
              <w:spacing w:line="240" w:lineRule="auto"/>
              <w:rPr>
                <w:rFonts w:ascii="Times New Roman" w:hAnsi="Times New Roman" w:cs="Times New Roman"/>
                <w:sz w:val="24"/>
                <w:szCs w:val="24"/>
              </w:rPr>
            </w:pPr>
            <w:r w:rsidRPr="00263CFF">
              <w:rPr>
                <w:rFonts w:ascii="Times New Roman" w:hAnsi="Times New Roman" w:cs="Times New Roman"/>
                <w:sz w:val="24"/>
                <w:szCs w:val="24"/>
              </w:rPr>
              <w:t xml:space="preserve">ресурсного центра, позволяют определить дальнейший маршрут получения профессионального образования. </w:t>
            </w:r>
          </w:p>
        </w:tc>
      </w:tr>
    </w:tbl>
    <w:p w:rsidR="009366BA" w:rsidRPr="00263CFF" w:rsidRDefault="009366BA" w:rsidP="00F25EBC">
      <w:pPr>
        <w:spacing w:line="240" w:lineRule="auto"/>
        <w:ind w:firstLine="709"/>
        <w:jc w:val="both"/>
        <w:rPr>
          <w:rFonts w:ascii="Times New Roman" w:hAnsi="Times New Roman" w:cs="Times New Roman"/>
          <w:sz w:val="24"/>
          <w:szCs w:val="24"/>
        </w:rPr>
      </w:pPr>
    </w:p>
    <w:p w:rsidR="009366BA" w:rsidRPr="00263CFF" w:rsidRDefault="009366BA" w:rsidP="00F25EBC">
      <w:pPr>
        <w:spacing w:line="240" w:lineRule="auto"/>
        <w:ind w:firstLine="709"/>
        <w:jc w:val="both"/>
        <w:rPr>
          <w:rFonts w:ascii="Times New Roman" w:hAnsi="Times New Roman" w:cs="Times New Roman"/>
          <w:bCs/>
          <w:iCs/>
          <w:sz w:val="24"/>
          <w:szCs w:val="24"/>
        </w:rPr>
      </w:pPr>
      <w:r w:rsidRPr="00263CFF">
        <w:rPr>
          <w:rFonts w:ascii="Times New Roman" w:hAnsi="Times New Roman" w:cs="Times New Roman"/>
          <w:b/>
          <w:bCs/>
          <w:iCs/>
          <w:sz w:val="24"/>
          <w:szCs w:val="24"/>
        </w:rPr>
        <w:t>Коррекционно-развивающая работа</w:t>
      </w:r>
      <w:r w:rsidRPr="00263CFF">
        <w:rPr>
          <w:rFonts w:ascii="Times New Roman" w:hAnsi="Times New Roman" w:cs="Times New Roman"/>
          <w:iCs/>
          <w:sz w:val="24"/>
          <w:szCs w:val="24"/>
        </w:rPr>
        <w:t> – это деятельность педагога-психолога, способствующая более эффективному развитию ребенка, раскрытию и реализации его способностей в различных сферах.</w:t>
      </w:r>
    </w:p>
    <w:p w:rsidR="009366BA" w:rsidRPr="00263CFF"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bCs/>
          <w:iCs/>
          <w:sz w:val="24"/>
          <w:szCs w:val="24"/>
        </w:rPr>
        <w:t>Коррекционно-развивающие</w:t>
      </w:r>
      <w:r w:rsidRPr="00263CFF">
        <w:rPr>
          <w:rFonts w:ascii="Times New Roman" w:hAnsi="Times New Roman" w:cs="Times New Roman"/>
          <w:sz w:val="24"/>
          <w:szCs w:val="24"/>
        </w:rPr>
        <w:t xml:space="preserve"> занятия проходят в индивидуальной или групповой форме. На каждом занятии создаются ситуации успеха и похвалы, способствующие повышению учебной мотивации и самооценки обучающихся, обеспечивается щадящий режим и дифференцированный подход.  Занятия строятся с учётом индивидуальных особенностей детей.</w:t>
      </w:r>
    </w:p>
    <w:p w:rsidR="009366BA" w:rsidRDefault="009366BA" w:rsidP="00F25EBC">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Психокоррекционные мероприятия становятся ведущими в случаях, когда речь идет о первичной профилактике социальной дезадаптации детей, у которых индивидуально-психологические и нейрофизиологические особенности требуют специального подхода. Особое направление психологической коррекции – это развитие познавательной деятельности профилактика и устранение нарушений, препятствующих нормальному развитию. </w:t>
      </w:r>
    </w:p>
    <w:p w:rsidR="00F25EBC" w:rsidRPr="00263CFF" w:rsidRDefault="00F25EBC" w:rsidP="00F25EBC">
      <w:pPr>
        <w:spacing w:line="240" w:lineRule="auto"/>
        <w:ind w:firstLine="709"/>
        <w:jc w:val="both"/>
        <w:rPr>
          <w:rFonts w:ascii="Times New Roman" w:hAnsi="Times New Roman" w:cs="Times New Roman"/>
          <w:sz w:val="24"/>
          <w:szCs w:val="24"/>
        </w:rPr>
      </w:pPr>
    </w:p>
    <w:p w:rsidR="009366BA" w:rsidRPr="00263CFF" w:rsidRDefault="009366BA" w:rsidP="0031797F">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b/>
          <w:sz w:val="24"/>
          <w:szCs w:val="24"/>
        </w:rPr>
        <w:t>Коррекционно-развивающее направление работы педагога-психолога включало в себя следующее:</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-В соответствии с проектом программы по формированию и коррекции родственных взаимоотношений детей-сиблингов в условиях проживания в «Никольском ресурсном центре по содействию семейному устройству»: «ТЫ и Я одна семья», были проведены консультации, целью которых было снятие негативного отношения между братьями, формирование родственной привязанности. Проведены 3 подгрупповых консультации: «Я и моя семья», занятие-беседа «Уроки семьи и семейных ценностей», занятие – игра «Привязанности, близкие отношения».</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-Индивидуальные занятия в сенсорной комнате с воспитанниками были направлены на снижение эмоционального, мышечного напряжения, обучение управлению своим эмоциональным </w:t>
      </w:r>
      <w:r w:rsidRPr="00263CFF">
        <w:rPr>
          <w:rFonts w:ascii="Times New Roman" w:hAnsi="Times New Roman" w:cs="Times New Roman"/>
          <w:sz w:val="24"/>
          <w:szCs w:val="24"/>
        </w:rPr>
        <w:lastRenderedPageBreak/>
        <w:t>состоянием. В занятиях принимали участие 5 воспитанников, всего было проведено 12 сеансов релаксации.</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-Проведены занятия с детьми младшего школьного возраста (7 группа) по развитию памяти, внимания, мышления и перцепции, умений. В занятиях участвует 2 воспитанника, всего было проведено 9 подгрупповых занятий;</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Проведены 7 занятий по обучению психологическим методам, приемам, направленным на управление собственным эмоциональным состоянием. 2 участника;</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Проведены 7 занятий по психологическому содействию социальной адаптации (интеграционный блок) - 1 участник.</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Проведены 5 занятий по модулю «Я – это Я». Цель модуля – развитие самопознания, обучение методам разрешения внутренних конфликтов – 2 участника.</w:t>
      </w:r>
    </w:p>
    <w:p w:rsidR="009366BA" w:rsidRPr="00263CFF" w:rsidRDefault="00B10305" w:rsidP="0031797F">
      <w:pPr>
        <w:numPr>
          <w:ilvl w:val="0"/>
          <w:numId w:val="6"/>
        </w:numPr>
        <w:tabs>
          <w:tab w:val="clear" w:pos="432"/>
          <w:tab w:val="num" w:pos="0"/>
        </w:tabs>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       </w:t>
      </w:r>
      <w:r w:rsidR="009366BA" w:rsidRPr="00263CFF">
        <w:rPr>
          <w:rFonts w:ascii="Times New Roman" w:hAnsi="Times New Roman" w:cs="Times New Roman"/>
          <w:sz w:val="24"/>
          <w:szCs w:val="24"/>
        </w:rPr>
        <w:t>-</w:t>
      </w:r>
      <w:r w:rsidRPr="00263CFF">
        <w:rPr>
          <w:rFonts w:ascii="Times New Roman" w:hAnsi="Times New Roman" w:cs="Times New Roman"/>
          <w:sz w:val="24"/>
          <w:szCs w:val="24"/>
        </w:rPr>
        <w:t xml:space="preserve"> </w:t>
      </w:r>
      <w:r w:rsidR="009366BA" w:rsidRPr="00263CFF">
        <w:rPr>
          <w:rFonts w:ascii="Times New Roman" w:hAnsi="Times New Roman" w:cs="Times New Roman"/>
          <w:sz w:val="24"/>
          <w:szCs w:val="24"/>
        </w:rPr>
        <w:t xml:space="preserve">Начато проведение индивидуальных коррекционно-развивающих занятий </w:t>
      </w:r>
      <w:r w:rsidRPr="00263CFF">
        <w:rPr>
          <w:rFonts w:ascii="Times New Roman" w:hAnsi="Times New Roman" w:cs="Times New Roman"/>
          <w:sz w:val="24"/>
          <w:szCs w:val="24"/>
        </w:rPr>
        <w:t xml:space="preserve">по </w:t>
      </w:r>
      <w:r w:rsidR="009366BA" w:rsidRPr="00263CFF">
        <w:rPr>
          <w:rFonts w:ascii="Times New Roman" w:hAnsi="Times New Roman" w:cs="Times New Roman"/>
          <w:sz w:val="24"/>
          <w:szCs w:val="24"/>
        </w:rPr>
        <w:t>развитию позитивной Я-концепции у старших подростков с помощью методов арттерапии "Все грани моего Я". Всего проведено 4 занятия, планируется проведение 8 занятий.</w:t>
      </w:r>
    </w:p>
    <w:p w:rsidR="009366BA" w:rsidRPr="00263CFF" w:rsidRDefault="009366BA" w:rsidP="0031797F">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b/>
          <w:sz w:val="24"/>
          <w:szCs w:val="24"/>
        </w:rPr>
        <w:t>Консультативное направление включало в себя следующую работу:</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Консультирование проводилось по проблемам: агрессивности, личностным проблемам, проблемам общения, воровства, школьной неуспеваемости, школьным прогулам, по вопросам развития, по конфликтам в семье и школе, профориентации. </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Всего за 2018 год было проведено 48 консультаций. Беседы и консультации с педагогическим коллективом и другими участниками учебно-познавательного процесса были проведены по вопросам воспитания, обучения детей и разрешения конфликтных ситуаций.</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Беседы и консультации с воспитанниками ресурсного центра были направлены на оказание психологической помощи в разрешении различных проблемных ситуаций воспитанников. Консультации с воспитанниками, совершившими самовольные уходы из ресурсного центра были направлены на обсуждение мотивов, побудивших к побегу и выработку  эффективных форм поведения.</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Консультативная деятельность выпускников ресурсного центра, проходящих обучение в учреждениях профессионального образования ЛО была направлена на раскрытие личностного потенциала, повышение уверенности в себе, развитие навыков межличностного взаимодействия.</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 Индивидуальное консультирование по профориентации с выпускниками ресурсного центра позволило определить дальнейший маршрут обучения и направление профессионального образования. </w:t>
      </w:r>
    </w:p>
    <w:p w:rsidR="009366BA" w:rsidRPr="00263CFF" w:rsidRDefault="009366BA" w:rsidP="0031797F">
      <w:pPr>
        <w:spacing w:line="240" w:lineRule="auto"/>
        <w:ind w:firstLine="709"/>
        <w:jc w:val="both"/>
        <w:rPr>
          <w:rFonts w:ascii="Times New Roman" w:hAnsi="Times New Roman" w:cs="Times New Roman"/>
          <w:b/>
          <w:bCs/>
          <w:iCs/>
          <w:sz w:val="24"/>
          <w:szCs w:val="24"/>
        </w:rPr>
      </w:pPr>
      <w:r w:rsidRPr="00263CFF">
        <w:rPr>
          <w:rFonts w:ascii="Times New Roman" w:hAnsi="Times New Roman" w:cs="Times New Roman"/>
          <w:b/>
          <w:bCs/>
          <w:iCs/>
          <w:sz w:val="24"/>
          <w:szCs w:val="24"/>
        </w:rPr>
        <w:t>Методическая работа включала в себя:</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-Участие в консилиумах и педагогических советах, советах профилактики ресурсного центра в течение года;</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-Участие в методических объединениях района, семинарах, тренингах в течение года;</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Подготовка доклада и выступление на методическом объединении по проблеме оптимизации процесса самоподготовки в ресурсном центре: «Учись учиться сам»;</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Участие в тренинге для специалистов по теме: «Эмоциональное выгорание: риски и защиты, или как остаться в ладу с самим собой»;</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-Участие в неделе методического мастерства – проведение с участниками образовательного процесса тренинга педагогической идентичности: «Познай себя»;</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Посещение открытых занятий воспитателей на неделе методического мастерства, анализ проведенных занятий;</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xml:space="preserve">- Оценка занятости воспитанников ресурсного центра в кружковой деятельности, изучение направленности интересов воспитанников; </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 Подготовка методических рекомендаций для воспитателей по работе с детьми «группы риска»;</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t>-Повышение квалификации по теме: «Работа педагога-психолога в условиях сенсорной комнаты» (72 часа)</w:t>
      </w:r>
    </w:p>
    <w:p w:rsidR="009366BA" w:rsidRPr="00263CFF" w:rsidRDefault="009366BA" w:rsidP="0031797F">
      <w:pPr>
        <w:spacing w:line="240" w:lineRule="auto"/>
        <w:ind w:firstLine="709"/>
        <w:jc w:val="both"/>
        <w:rPr>
          <w:rFonts w:ascii="Times New Roman" w:hAnsi="Times New Roman" w:cs="Times New Roman"/>
          <w:b/>
          <w:sz w:val="24"/>
          <w:szCs w:val="24"/>
        </w:rPr>
      </w:pPr>
      <w:r w:rsidRPr="00263CFF">
        <w:rPr>
          <w:rFonts w:ascii="Times New Roman" w:hAnsi="Times New Roman" w:cs="Times New Roman"/>
          <w:b/>
          <w:sz w:val="24"/>
          <w:szCs w:val="24"/>
        </w:rPr>
        <w:t>Выводы:</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sz w:val="24"/>
          <w:szCs w:val="24"/>
        </w:rPr>
        <w:lastRenderedPageBreak/>
        <w:t xml:space="preserve">Проанализировав свою деятельность за 2018 год можно сделать вывод о том, что задачи, которые были определены на этот период, реализованы почти полностью. В течение года велась планомерная работа по психолого-педагогическому сопровождению участников образовательного процесса. </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bCs/>
          <w:iCs/>
          <w:sz w:val="24"/>
          <w:szCs w:val="24"/>
        </w:rPr>
        <w:t>Остаётся проблемой низкий уровень владения универсальными учебными навыками, неустойчивая учебная мотивация воспитанников, а также ранние антисоциальные формы поведения, совершение правонарушений детьми. Следует</w:t>
      </w:r>
      <w:r w:rsidRPr="00263CFF">
        <w:rPr>
          <w:rFonts w:ascii="Times New Roman" w:hAnsi="Times New Roman" w:cs="Times New Roman"/>
          <w:sz w:val="24"/>
          <w:szCs w:val="24"/>
        </w:rPr>
        <w:t xml:space="preserve"> усилить профилактическую работу с воспитанниками по предупреждению правонарушений на</w:t>
      </w:r>
      <w:r w:rsidRPr="00263CFF">
        <w:rPr>
          <w:rFonts w:ascii="Times New Roman" w:hAnsi="Times New Roman" w:cs="Times New Roman"/>
          <w:bCs/>
          <w:iCs/>
          <w:sz w:val="24"/>
          <w:szCs w:val="24"/>
        </w:rPr>
        <w:t xml:space="preserve"> ранней стадии</w:t>
      </w:r>
      <w:r w:rsidRPr="00263CFF">
        <w:rPr>
          <w:rFonts w:ascii="Times New Roman" w:hAnsi="Times New Roman" w:cs="Times New Roman"/>
          <w:sz w:val="24"/>
          <w:szCs w:val="24"/>
        </w:rPr>
        <w:t>.</w:t>
      </w:r>
    </w:p>
    <w:p w:rsidR="009366BA" w:rsidRPr="00263CFF" w:rsidRDefault="009366BA" w:rsidP="0031797F">
      <w:pPr>
        <w:spacing w:line="240" w:lineRule="auto"/>
        <w:ind w:firstLine="709"/>
        <w:jc w:val="both"/>
        <w:rPr>
          <w:rFonts w:ascii="Times New Roman" w:hAnsi="Times New Roman" w:cs="Times New Roman"/>
          <w:sz w:val="24"/>
          <w:szCs w:val="24"/>
        </w:rPr>
      </w:pPr>
      <w:r w:rsidRPr="00263CFF">
        <w:rPr>
          <w:rFonts w:ascii="Times New Roman" w:hAnsi="Times New Roman" w:cs="Times New Roman"/>
          <w:bCs/>
          <w:iCs/>
          <w:sz w:val="24"/>
          <w:szCs w:val="24"/>
        </w:rPr>
        <w:t>В новом учебном году будут поставлены следующие цели и задачи:</w:t>
      </w:r>
    </w:p>
    <w:p w:rsidR="009366BA" w:rsidRPr="00263CFF" w:rsidRDefault="009366BA" w:rsidP="0031797F">
      <w:pPr>
        <w:numPr>
          <w:ilvl w:val="0"/>
          <w:numId w:val="5"/>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Осуществлять психолого-педагогическую поддержку категории детей с проблемами в поведении и нарушением учебных навыков.</w:t>
      </w:r>
    </w:p>
    <w:p w:rsidR="009366BA" w:rsidRPr="00263CFF" w:rsidRDefault="009366BA" w:rsidP="0031797F">
      <w:pPr>
        <w:numPr>
          <w:ilvl w:val="0"/>
          <w:numId w:val="5"/>
        </w:numPr>
        <w:spacing w:line="240" w:lineRule="auto"/>
        <w:ind w:left="0" w:firstLine="709"/>
        <w:jc w:val="both"/>
        <w:rPr>
          <w:rFonts w:ascii="Times New Roman" w:hAnsi="Times New Roman" w:cs="Times New Roman"/>
          <w:sz w:val="24"/>
          <w:szCs w:val="24"/>
        </w:rPr>
      </w:pPr>
      <w:r w:rsidRPr="00263CFF">
        <w:rPr>
          <w:rFonts w:ascii="Times New Roman" w:hAnsi="Times New Roman" w:cs="Times New Roman"/>
          <w:sz w:val="24"/>
          <w:szCs w:val="24"/>
        </w:rPr>
        <w:t>Продолжить проведение коррекционных занятий по программам психологического содействия социальной адаптации.</w:t>
      </w:r>
    </w:p>
    <w:p w:rsidR="00EE386F" w:rsidRPr="00263CFF" w:rsidRDefault="00EE386F" w:rsidP="00667F50">
      <w:pPr>
        <w:jc w:val="both"/>
        <w:rPr>
          <w:rFonts w:ascii="Times New Roman" w:hAnsi="Times New Roman" w:cs="Times New Roman"/>
          <w:sz w:val="24"/>
          <w:szCs w:val="24"/>
        </w:rPr>
      </w:pPr>
    </w:p>
    <w:p w:rsidR="008F4067" w:rsidRPr="00263CFF" w:rsidRDefault="002234AA" w:rsidP="008F4067">
      <w:pPr>
        <w:jc w:val="center"/>
        <w:rPr>
          <w:rFonts w:ascii="Times New Roman" w:hAnsi="Times New Roman" w:cs="Times New Roman"/>
          <w:b/>
          <w:sz w:val="24"/>
          <w:szCs w:val="24"/>
        </w:rPr>
      </w:pPr>
      <w:r w:rsidRPr="00263CFF">
        <w:rPr>
          <w:rFonts w:ascii="Times New Roman" w:hAnsi="Times New Roman" w:cs="Times New Roman"/>
          <w:b/>
          <w:sz w:val="24"/>
          <w:szCs w:val="24"/>
        </w:rPr>
        <w:t>4. Социально – педагогическая работа</w:t>
      </w:r>
    </w:p>
    <w:p w:rsidR="00B10305" w:rsidRPr="00263CFF" w:rsidRDefault="00B10305" w:rsidP="008F4067">
      <w:pPr>
        <w:jc w:val="both"/>
        <w:rPr>
          <w:rFonts w:ascii="Times New Roman" w:hAnsi="Times New Roman" w:cs="Times New Roman"/>
          <w:b/>
          <w:sz w:val="24"/>
          <w:szCs w:val="24"/>
        </w:rPr>
      </w:pPr>
      <w:r w:rsidRPr="00263CFF">
        <w:rPr>
          <w:rFonts w:ascii="Times New Roman" w:hAnsi="Times New Roman" w:cs="Times New Roman"/>
          <w:bCs/>
          <w:sz w:val="24"/>
          <w:szCs w:val="24"/>
        </w:rPr>
        <w:t xml:space="preserve"> </w:t>
      </w:r>
      <w:r w:rsidR="008F4067" w:rsidRPr="00263CFF">
        <w:rPr>
          <w:rFonts w:ascii="Times New Roman" w:hAnsi="Times New Roman" w:cs="Times New Roman"/>
          <w:bCs/>
          <w:sz w:val="24"/>
          <w:szCs w:val="24"/>
        </w:rPr>
        <w:tab/>
      </w:r>
      <w:r w:rsidRPr="00263CFF">
        <w:rPr>
          <w:rFonts w:ascii="Times New Roman" w:hAnsi="Times New Roman" w:cs="Times New Roman"/>
          <w:bCs/>
          <w:sz w:val="24"/>
          <w:szCs w:val="24"/>
        </w:rPr>
        <w:t>Социальный педагог осуществляет свою работу в рамках действующего законодательства Российской Федерации и в соответствии с нормами международного права, руководствуясь нормативно-правовой базой для защиты прав детей.  Социально-педагогическая деятельность направлена на оказание помощи ребенку, оставшемуся без попечения родителей,  адаптации его в обществе, обеспечение конституционных прав детей, осуществление комплекса мероприятий по воспитанию, образованию, развитию и социальной защите личности.</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Основными направлениями в работе</w:t>
      </w:r>
      <w:r w:rsidR="008F4067" w:rsidRPr="00263CFF">
        <w:rPr>
          <w:rFonts w:ascii="Times New Roman" w:hAnsi="Times New Roman" w:cs="Times New Roman"/>
          <w:bCs/>
          <w:sz w:val="24"/>
          <w:szCs w:val="24"/>
        </w:rPr>
        <w:t xml:space="preserve"> являются</w:t>
      </w:r>
      <w:r w:rsidRPr="00263CFF">
        <w:rPr>
          <w:rFonts w:ascii="Times New Roman" w:hAnsi="Times New Roman" w:cs="Times New Roman"/>
          <w:bCs/>
          <w:sz w:val="24"/>
          <w:szCs w:val="24"/>
        </w:rPr>
        <w:t xml:space="preserve">: </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1. Оформление документов в личные дела воспитанников, согласно правилам ведения личных дел, утверждённых постановлением Правительства РФ от 18.05.2009 г. № 423.</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2. Защита жилищных интересов воспитанников ресурсного центра.</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3. Назначение и оформление пенсий по потере кормильцев, по инвалидности.</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4. Розыск родителей-должников и взыскание с них алиментов.</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5. Работа с выпускниками по профессиональному самоопределению, профориентация.</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6. Профилактика правонарушений, самовольных уходов из ресурсного центра, работа с «группой риска». </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7. Связь с учебными заведениями г. Санкт-Петербурга и Ленинградской области, где продолжают обучение воспитанники ресурсного центра.  </w:t>
      </w:r>
      <w:r w:rsidRPr="00263CFF">
        <w:rPr>
          <w:rFonts w:ascii="Times New Roman" w:hAnsi="Times New Roman" w:cs="Times New Roman"/>
          <w:bCs/>
          <w:sz w:val="24"/>
          <w:szCs w:val="24"/>
          <w:lang w:val="en-US"/>
        </w:rPr>
        <w:t> </w:t>
      </w:r>
      <w:r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lang w:val="en-US"/>
        </w:rPr>
        <w:t> </w:t>
      </w:r>
      <w:r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lang w:val="en-US"/>
        </w:rPr>
        <w:t> </w:t>
      </w:r>
      <w:r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lang w:val="en-US"/>
        </w:rPr>
        <w:t> </w:t>
      </w:r>
      <w:r w:rsidRPr="00263CFF">
        <w:rPr>
          <w:rFonts w:ascii="Times New Roman" w:hAnsi="Times New Roman" w:cs="Times New Roman"/>
          <w:bCs/>
          <w:sz w:val="24"/>
          <w:szCs w:val="24"/>
        </w:rPr>
        <w:t xml:space="preserve"> </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На начало 2018 года в  ГБУ ЛО «Никольский ресурсный центр» насчитывалось 44 воспитанника. С 01 января 2018 года по 01 января 2019 года поступило  28 воспитанников:</w:t>
      </w:r>
    </w:p>
    <w:p w:rsidR="008F4067"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Всеволожского района – 3</w:t>
      </w:r>
      <w:r w:rsidR="00755DFB" w:rsidRPr="00263CFF">
        <w:rPr>
          <w:rFonts w:ascii="Times New Roman" w:hAnsi="Times New Roman" w:cs="Times New Roman"/>
          <w:bCs/>
          <w:sz w:val="24"/>
          <w:szCs w:val="24"/>
        </w:rPr>
        <w:t xml:space="preserve"> </w:t>
      </w:r>
    </w:p>
    <w:p w:rsidR="008F4067"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Тосненского района – 6</w:t>
      </w:r>
      <w:r w:rsidR="00755DFB" w:rsidRPr="00263CFF">
        <w:rPr>
          <w:rFonts w:ascii="Times New Roman" w:hAnsi="Times New Roman" w:cs="Times New Roman"/>
          <w:bCs/>
          <w:sz w:val="24"/>
          <w:szCs w:val="24"/>
        </w:rPr>
        <w:t xml:space="preserve"> </w:t>
      </w:r>
    </w:p>
    <w:p w:rsidR="008F4067"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Гатчинского района – 4</w:t>
      </w:r>
      <w:r w:rsidR="00755DFB" w:rsidRPr="00263CFF">
        <w:rPr>
          <w:rFonts w:ascii="Times New Roman" w:hAnsi="Times New Roman" w:cs="Times New Roman"/>
          <w:bCs/>
          <w:sz w:val="24"/>
          <w:szCs w:val="24"/>
        </w:rPr>
        <w:t xml:space="preserve"> </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Лужского района</w:t>
      </w:r>
      <w:r w:rsidR="00755DFB" w:rsidRPr="00263CFF">
        <w:rPr>
          <w:rFonts w:ascii="Times New Roman" w:hAnsi="Times New Roman" w:cs="Times New Roman"/>
          <w:bCs/>
          <w:sz w:val="24"/>
          <w:szCs w:val="24"/>
        </w:rPr>
        <w:t xml:space="preserve"> – 1 </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Волховского района –  1</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lastRenderedPageBreak/>
        <w:t>из Подпорожского района – 2</w:t>
      </w:r>
    </w:p>
    <w:p w:rsidR="008F4067"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Кингисеппского района – 1</w:t>
      </w:r>
    </w:p>
    <w:p w:rsidR="008F4067"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Сосновоборского района – 4</w:t>
      </w:r>
    </w:p>
    <w:p w:rsidR="008F4067"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Кировского района – 2</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Киришского района – 1</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Выборгского района – 1</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Тихвинского района – 1</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из Сланцевского района – 1</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Из них </w:t>
      </w:r>
      <w:r w:rsidR="00C00930" w:rsidRPr="00263CFF">
        <w:rPr>
          <w:rFonts w:ascii="Times New Roman" w:hAnsi="Times New Roman" w:cs="Times New Roman"/>
          <w:bCs/>
          <w:sz w:val="24"/>
          <w:szCs w:val="24"/>
        </w:rPr>
        <w:t>из-под</w:t>
      </w:r>
      <w:r w:rsidRPr="00263CFF">
        <w:rPr>
          <w:rFonts w:ascii="Times New Roman" w:hAnsi="Times New Roman" w:cs="Times New Roman"/>
          <w:bCs/>
          <w:sz w:val="24"/>
          <w:szCs w:val="24"/>
        </w:rPr>
        <w:t xml:space="preserve"> опеки – 14 человек.</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В</w:t>
      </w:r>
      <w:r w:rsidR="00C00930" w:rsidRPr="00263CFF">
        <w:rPr>
          <w:rFonts w:ascii="Times New Roman" w:hAnsi="Times New Roman" w:cs="Times New Roman"/>
          <w:bCs/>
          <w:sz w:val="24"/>
          <w:szCs w:val="24"/>
        </w:rPr>
        <w:t>ыбыло 20 человек: под опеку - 7</w:t>
      </w:r>
      <w:r w:rsidRPr="00263CFF">
        <w:rPr>
          <w:rFonts w:ascii="Times New Roman" w:hAnsi="Times New Roman" w:cs="Times New Roman"/>
          <w:bCs/>
          <w:sz w:val="24"/>
          <w:szCs w:val="24"/>
        </w:rPr>
        <w:t xml:space="preserve">, </w:t>
      </w:r>
      <w:r w:rsidR="008F4067" w:rsidRPr="00263CFF">
        <w:rPr>
          <w:rFonts w:ascii="Times New Roman" w:hAnsi="Times New Roman" w:cs="Times New Roman"/>
          <w:bCs/>
          <w:sz w:val="24"/>
          <w:szCs w:val="24"/>
        </w:rPr>
        <w:t>4 человека</w:t>
      </w:r>
      <w:r w:rsidRPr="00263CFF">
        <w:rPr>
          <w:rFonts w:ascii="Times New Roman" w:hAnsi="Times New Roman" w:cs="Times New Roman"/>
          <w:bCs/>
          <w:sz w:val="24"/>
          <w:szCs w:val="24"/>
        </w:rPr>
        <w:t>-  отчислены по достижении возраста</w:t>
      </w:r>
      <w:r w:rsidR="008F4067" w:rsidRPr="00263CFF">
        <w:rPr>
          <w:rFonts w:ascii="Times New Roman" w:hAnsi="Times New Roman" w:cs="Times New Roman"/>
          <w:bCs/>
          <w:sz w:val="24"/>
          <w:szCs w:val="24"/>
        </w:rPr>
        <w:t xml:space="preserve"> 18 лет, усыновлено 2 человека</w:t>
      </w:r>
      <w:r w:rsidRPr="00263CFF">
        <w:rPr>
          <w:rFonts w:ascii="Times New Roman" w:hAnsi="Times New Roman" w:cs="Times New Roman"/>
          <w:bCs/>
          <w:sz w:val="24"/>
          <w:szCs w:val="24"/>
        </w:rPr>
        <w:t xml:space="preserve">, возвращено в кровную семью – 6 человек, в другие учреждения – 1 </w:t>
      </w:r>
      <w:r w:rsidR="008F4067" w:rsidRPr="00263CFF">
        <w:rPr>
          <w:rFonts w:ascii="Times New Roman" w:hAnsi="Times New Roman" w:cs="Times New Roman"/>
          <w:bCs/>
          <w:sz w:val="24"/>
          <w:szCs w:val="24"/>
        </w:rPr>
        <w:t>.</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Продолжается возврат детей </w:t>
      </w:r>
      <w:r w:rsidR="00C00930" w:rsidRPr="00263CFF">
        <w:rPr>
          <w:rFonts w:ascii="Times New Roman" w:hAnsi="Times New Roman" w:cs="Times New Roman"/>
          <w:bCs/>
          <w:sz w:val="24"/>
          <w:szCs w:val="24"/>
        </w:rPr>
        <w:t>из-под</w:t>
      </w:r>
      <w:r w:rsidRPr="00263CFF">
        <w:rPr>
          <w:rFonts w:ascii="Times New Roman" w:hAnsi="Times New Roman" w:cs="Times New Roman"/>
          <w:bCs/>
          <w:sz w:val="24"/>
          <w:szCs w:val="24"/>
        </w:rPr>
        <w:t xml:space="preserve"> опеки и приёмных семей.   </w:t>
      </w:r>
      <w:r w:rsidR="00C00930" w:rsidRPr="00263CFF">
        <w:rPr>
          <w:rFonts w:ascii="Times New Roman" w:hAnsi="Times New Roman" w:cs="Times New Roman"/>
          <w:bCs/>
          <w:sz w:val="24"/>
          <w:szCs w:val="24"/>
        </w:rPr>
        <w:t>Проведена работа</w:t>
      </w:r>
      <w:r w:rsidRPr="00263CFF">
        <w:rPr>
          <w:rFonts w:ascii="Times New Roman" w:hAnsi="Times New Roman" w:cs="Times New Roman"/>
          <w:bCs/>
          <w:sz w:val="24"/>
          <w:szCs w:val="24"/>
        </w:rPr>
        <w:t xml:space="preserve"> </w:t>
      </w:r>
      <w:r w:rsidR="00C00930" w:rsidRPr="00263CFF">
        <w:rPr>
          <w:rFonts w:ascii="Times New Roman" w:hAnsi="Times New Roman" w:cs="Times New Roman"/>
          <w:bCs/>
          <w:sz w:val="24"/>
          <w:szCs w:val="24"/>
        </w:rPr>
        <w:t>с ребятами</w:t>
      </w:r>
      <w:r w:rsidRPr="00263CFF">
        <w:rPr>
          <w:rFonts w:ascii="Times New Roman" w:hAnsi="Times New Roman" w:cs="Times New Roman"/>
          <w:bCs/>
          <w:sz w:val="24"/>
          <w:szCs w:val="24"/>
        </w:rPr>
        <w:t>, были написаны добровольные согласия на приёмные семьи. Поступило в учебные заведения 10 воспитанников и 4 человека пр</w:t>
      </w:r>
      <w:r w:rsidR="009F4392" w:rsidRPr="00263CFF">
        <w:rPr>
          <w:rFonts w:ascii="Times New Roman" w:hAnsi="Times New Roman" w:cs="Times New Roman"/>
          <w:bCs/>
          <w:sz w:val="24"/>
          <w:szCs w:val="24"/>
        </w:rPr>
        <w:t xml:space="preserve">ибывшие в сентябре 2018 </w:t>
      </w:r>
      <w:r w:rsidR="00C00930" w:rsidRPr="00263CFF">
        <w:rPr>
          <w:rFonts w:ascii="Times New Roman" w:hAnsi="Times New Roman" w:cs="Times New Roman"/>
          <w:bCs/>
          <w:sz w:val="24"/>
          <w:szCs w:val="24"/>
        </w:rPr>
        <w:t>года: 2</w:t>
      </w:r>
      <w:r w:rsidRPr="00263CFF">
        <w:rPr>
          <w:rFonts w:ascii="Times New Roman" w:hAnsi="Times New Roman" w:cs="Times New Roman"/>
          <w:bCs/>
          <w:sz w:val="24"/>
          <w:szCs w:val="24"/>
        </w:rPr>
        <w:t xml:space="preserve"> </w:t>
      </w:r>
      <w:r w:rsidR="00C00930" w:rsidRPr="00263CFF">
        <w:rPr>
          <w:rFonts w:ascii="Times New Roman" w:hAnsi="Times New Roman" w:cs="Times New Roman"/>
          <w:bCs/>
          <w:sz w:val="24"/>
          <w:szCs w:val="24"/>
        </w:rPr>
        <w:t>человека -</w:t>
      </w:r>
      <w:r w:rsidRPr="00263CFF">
        <w:rPr>
          <w:rFonts w:ascii="Times New Roman" w:hAnsi="Times New Roman" w:cs="Times New Roman"/>
          <w:bCs/>
          <w:sz w:val="24"/>
          <w:szCs w:val="24"/>
        </w:rPr>
        <w:t xml:space="preserve"> Филиал ГБПОУ ЛО «Техникум водного транспорта, 2 человека – в ГБПОУ ЛО «Лисинский лесотехнический техникум»</w:t>
      </w:r>
      <w:r w:rsidR="009F4392" w:rsidRPr="00263CFF">
        <w:rPr>
          <w:rFonts w:ascii="Times New Roman" w:hAnsi="Times New Roman" w:cs="Times New Roman"/>
          <w:bCs/>
          <w:sz w:val="24"/>
          <w:szCs w:val="24"/>
        </w:rPr>
        <w:t>, 5 человек</w:t>
      </w:r>
      <w:r w:rsidRPr="00263CFF">
        <w:rPr>
          <w:rFonts w:ascii="Times New Roman" w:hAnsi="Times New Roman" w:cs="Times New Roman"/>
          <w:bCs/>
          <w:sz w:val="24"/>
          <w:szCs w:val="24"/>
        </w:rPr>
        <w:t xml:space="preserve"> – в Сясьстройский филиал ГБПОУ ЛО «ВАК», 4 человека – в ГБПОУ ЛО «Мичуринский многопрофильный техникум», 1 человек – в ГБПОУ ЛО «Сланцевский индустриальный техникум». </w:t>
      </w:r>
      <w:r w:rsidR="009F4392" w:rsidRPr="00263CFF">
        <w:rPr>
          <w:rFonts w:ascii="Times New Roman" w:hAnsi="Times New Roman" w:cs="Times New Roman"/>
          <w:bCs/>
          <w:sz w:val="24"/>
          <w:szCs w:val="24"/>
        </w:rPr>
        <w:t>2 вновьприбывшие воспитанницы</w:t>
      </w:r>
      <w:r w:rsidRPr="00263CFF">
        <w:rPr>
          <w:rFonts w:ascii="Times New Roman" w:hAnsi="Times New Roman" w:cs="Times New Roman"/>
          <w:bCs/>
          <w:sz w:val="24"/>
          <w:szCs w:val="24"/>
        </w:rPr>
        <w:t xml:space="preserve">  обучались  в ГБПОУ ЛО «Лисинский лесотехнический техникум» и переведены на 2 курс.</w:t>
      </w:r>
      <w:r w:rsidR="00755DFB"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rPr>
        <w:t xml:space="preserve">В течение года большая работа проведена с выпускниками по определению их </w:t>
      </w:r>
      <w:r w:rsidR="00C00930" w:rsidRPr="00263CFF">
        <w:rPr>
          <w:rFonts w:ascii="Times New Roman" w:hAnsi="Times New Roman" w:cs="Times New Roman"/>
          <w:bCs/>
          <w:sz w:val="24"/>
          <w:szCs w:val="24"/>
        </w:rPr>
        <w:t>дальнейшего образовательного</w:t>
      </w:r>
      <w:r w:rsidRPr="00263CFF">
        <w:rPr>
          <w:rFonts w:ascii="Times New Roman" w:hAnsi="Times New Roman" w:cs="Times New Roman"/>
          <w:bCs/>
          <w:sz w:val="24"/>
          <w:szCs w:val="24"/>
        </w:rPr>
        <w:t xml:space="preserve"> маршрута.              </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Все личные дела воспитанников, в которых находятся правоустанавливающие документы, ведутся </w:t>
      </w:r>
      <w:r w:rsidR="00C00930" w:rsidRPr="00263CFF">
        <w:rPr>
          <w:rFonts w:ascii="Times New Roman" w:hAnsi="Times New Roman" w:cs="Times New Roman"/>
          <w:bCs/>
          <w:sz w:val="24"/>
          <w:szCs w:val="24"/>
        </w:rPr>
        <w:t>согласно Постановлению</w:t>
      </w:r>
      <w:r w:rsidRPr="00263CFF">
        <w:rPr>
          <w:rFonts w:ascii="Times New Roman" w:hAnsi="Times New Roman" w:cs="Times New Roman"/>
          <w:bCs/>
          <w:sz w:val="24"/>
          <w:szCs w:val="24"/>
        </w:rPr>
        <w:t xml:space="preserve"> Правительства РФ от 18 мая 2009 г. № 423.   </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Из общего количества воспитанников: закреплено жилье у 42 воспитанников,  из них 12 - собственники жилых помещений; -   не имеют регистрации и не закреплено жилье</w:t>
      </w:r>
      <w:r w:rsidR="00FB28F0" w:rsidRPr="00263CFF">
        <w:rPr>
          <w:rFonts w:ascii="Times New Roman" w:hAnsi="Times New Roman" w:cs="Times New Roman"/>
          <w:bCs/>
          <w:sz w:val="24"/>
          <w:szCs w:val="24"/>
        </w:rPr>
        <w:t xml:space="preserve"> у 6 человек</w:t>
      </w:r>
      <w:r w:rsidR="00755DFB" w:rsidRPr="00263CFF">
        <w:rPr>
          <w:rFonts w:ascii="Times New Roman" w:hAnsi="Times New Roman" w:cs="Times New Roman"/>
          <w:bCs/>
          <w:sz w:val="24"/>
          <w:szCs w:val="24"/>
        </w:rPr>
        <w:t>.</w:t>
      </w:r>
      <w:r w:rsidRPr="00263CFF">
        <w:rPr>
          <w:rFonts w:ascii="Times New Roman" w:hAnsi="Times New Roman" w:cs="Times New Roman"/>
          <w:bCs/>
          <w:sz w:val="24"/>
          <w:szCs w:val="24"/>
        </w:rPr>
        <w:t xml:space="preserve"> </w:t>
      </w:r>
      <w:r w:rsidR="00FB28F0" w:rsidRPr="00263CFF">
        <w:rPr>
          <w:rFonts w:ascii="Times New Roman" w:hAnsi="Times New Roman" w:cs="Times New Roman"/>
          <w:bCs/>
          <w:sz w:val="24"/>
          <w:szCs w:val="24"/>
        </w:rPr>
        <w:t xml:space="preserve">5 человек </w:t>
      </w:r>
      <w:r w:rsidRPr="00263CFF">
        <w:rPr>
          <w:rFonts w:ascii="Times New Roman" w:hAnsi="Times New Roman" w:cs="Times New Roman"/>
          <w:bCs/>
          <w:sz w:val="24"/>
          <w:szCs w:val="24"/>
        </w:rPr>
        <w:t xml:space="preserve">включены в список воспитанников, подлежащих обеспечением жильём, направлены документы на включение в список </w:t>
      </w:r>
      <w:r w:rsidR="00C00930" w:rsidRPr="00263CFF">
        <w:rPr>
          <w:rFonts w:ascii="Times New Roman" w:hAnsi="Times New Roman" w:cs="Times New Roman"/>
          <w:bCs/>
          <w:sz w:val="24"/>
          <w:szCs w:val="24"/>
        </w:rPr>
        <w:t>воспитанников,</w:t>
      </w:r>
      <w:r w:rsidRPr="00263CFF">
        <w:rPr>
          <w:rFonts w:ascii="Times New Roman" w:hAnsi="Times New Roman" w:cs="Times New Roman"/>
          <w:bCs/>
          <w:sz w:val="24"/>
          <w:szCs w:val="24"/>
        </w:rPr>
        <w:t xml:space="preserve"> подлежащих обеспечению жильем</w:t>
      </w:r>
      <w:r w:rsidR="00FB28F0" w:rsidRPr="00263CFF">
        <w:rPr>
          <w:rFonts w:ascii="Times New Roman" w:hAnsi="Times New Roman" w:cs="Times New Roman"/>
          <w:bCs/>
          <w:sz w:val="24"/>
          <w:szCs w:val="24"/>
        </w:rPr>
        <w:t xml:space="preserve"> н</w:t>
      </w:r>
      <w:r w:rsidRPr="00263CFF">
        <w:rPr>
          <w:rFonts w:ascii="Times New Roman" w:hAnsi="Times New Roman" w:cs="Times New Roman"/>
          <w:bCs/>
          <w:sz w:val="24"/>
          <w:szCs w:val="24"/>
        </w:rPr>
        <w:t xml:space="preserve">а </w:t>
      </w:r>
      <w:r w:rsidR="00FB28F0" w:rsidRPr="00263CFF">
        <w:rPr>
          <w:rFonts w:ascii="Times New Roman" w:hAnsi="Times New Roman" w:cs="Times New Roman"/>
          <w:bCs/>
          <w:sz w:val="24"/>
          <w:szCs w:val="24"/>
        </w:rPr>
        <w:t>1 человека; п</w:t>
      </w:r>
      <w:r w:rsidRPr="00263CFF">
        <w:rPr>
          <w:rFonts w:ascii="Times New Roman" w:hAnsi="Times New Roman" w:cs="Times New Roman"/>
          <w:bCs/>
          <w:sz w:val="24"/>
          <w:szCs w:val="24"/>
        </w:rPr>
        <w:t>оданы исковые заявления в суд на принудительный обмен</w:t>
      </w:r>
      <w:r w:rsidR="00755DFB" w:rsidRPr="00263CFF">
        <w:rPr>
          <w:rFonts w:ascii="Times New Roman" w:hAnsi="Times New Roman" w:cs="Times New Roman"/>
          <w:bCs/>
          <w:sz w:val="24"/>
          <w:szCs w:val="24"/>
        </w:rPr>
        <w:t xml:space="preserve"> н</w:t>
      </w:r>
      <w:r w:rsidRPr="00263CFF">
        <w:rPr>
          <w:rFonts w:ascii="Times New Roman" w:hAnsi="Times New Roman" w:cs="Times New Roman"/>
          <w:bCs/>
          <w:sz w:val="24"/>
          <w:szCs w:val="24"/>
        </w:rPr>
        <w:t>а</w:t>
      </w:r>
      <w:r w:rsidR="00FB28F0" w:rsidRPr="00263CFF">
        <w:rPr>
          <w:rFonts w:ascii="Times New Roman" w:hAnsi="Times New Roman" w:cs="Times New Roman"/>
          <w:bCs/>
          <w:sz w:val="24"/>
          <w:szCs w:val="24"/>
        </w:rPr>
        <w:t xml:space="preserve"> 2 воспитанников</w:t>
      </w:r>
      <w:r w:rsidRPr="00263CFF">
        <w:rPr>
          <w:rFonts w:ascii="Times New Roman" w:hAnsi="Times New Roman" w:cs="Times New Roman"/>
          <w:bCs/>
          <w:sz w:val="24"/>
          <w:szCs w:val="24"/>
        </w:rPr>
        <w:t xml:space="preserve">. Подано исковое заявление в Кировский городской суд на </w:t>
      </w:r>
      <w:r w:rsidR="00FB28F0" w:rsidRPr="00263CFF">
        <w:rPr>
          <w:rFonts w:ascii="Times New Roman" w:hAnsi="Times New Roman" w:cs="Times New Roman"/>
          <w:bCs/>
          <w:sz w:val="24"/>
          <w:szCs w:val="24"/>
        </w:rPr>
        <w:t>заключение</w:t>
      </w:r>
      <w:r w:rsidRPr="00263CFF">
        <w:rPr>
          <w:rFonts w:ascii="Times New Roman" w:hAnsi="Times New Roman" w:cs="Times New Roman"/>
          <w:bCs/>
          <w:sz w:val="24"/>
          <w:szCs w:val="24"/>
        </w:rPr>
        <w:t xml:space="preserve"> договор</w:t>
      </w:r>
      <w:r w:rsidR="00FB28F0" w:rsidRPr="00263CFF">
        <w:rPr>
          <w:rFonts w:ascii="Times New Roman" w:hAnsi="Times New Roman" w:cs="Times New Roman"/>
          <w:bCs/>
          <w:sz w:val="24"/>
          <w:szCs w:val="24"/>
        </w:rPr>
        <w:t>а</w:t>
      </w:r>
      <w:r w:rsidRPr="00263CFF">
        <w:rPr>
          <w:rFonts w:ascii="Times New Roman" w:hAnsi="Times New Roman" w:cs="Times New Roman"/>
          <w:bCs/>
          <w:sz w:val="24"/>
          <w:szCs w:val="24"/>
        </w:rPr>
        <w:t xml:space="preserve"> социального найма на </w:t>
      </w:r>
      <w:r w:rsidR="00FB28F0" w:rsidRPr="00263CFF">
        <w:rPr>
          <w:rFonts w:ascii="Times New Roman" w:hAnsi="Times New Roman" w:cs="Times New Roman"/>
          <w:bCs/>
          <w:sz w:val="24"/>
          <w:szCs w:val="24"/>
        </w:rPr>
        <w:t>1 человека.</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Поданы исковые заявления в Тосненский городской суд на разделение лицевых счетов на</w:t>
      </w:r>
      <w:r w:rsidR="00755DFB" w:rsidRPr="00263CFF">
        <w:rPr>
          <w:rFonts w:ascii="Times New Roman" w:hAnsi="Times New Roman" w:cs="Times New Roman"/>
          <w:bCs/>
          <w:sz w:val="24"/>
          <w:szCs w:val="24"/>
        </w:rPr>
        <w:t xml:space="preserve"> 2 человек</w:t>
      </w:r>
      <w:r w:rsidRPr="00263CFF">
        <w:rPr>
          <w:rFonts w:ascii="Times New Roman" w:hAnsi="Times New Roman" w:cs="Times New Roman"/>
          <w:bCs/>
          <w:sz w:val="24"/>
          <w:szCs w:val="24"/>
        </w:rPr>
        <w:t>. Поданы документы на вступление в наследство после смерти отца на</w:t>
      </w:r>
      <w:r w:rsidR="00755DFB" w:rsidRPr="00263CFF">
        <w:rPr>
          <w:rFonts w:ascii="Times New Roman" w:hAnsi="Times New Roman" w:cs="Times New Roman"/>
          <w:bCs/>
          <w:sz w:val="24"/>
          <w:szCs w:val="24"/>
        </w:rPr>
        <w:t>1 воспитанника</w:t>
      </w:r>
      <w:r w:rsidRPr="00263CFF">
        <w:rPr>
          <w:rFonts w:ascii="Times New Roman" w:hAnsi="Times New Roman" w:cs="Times New Roman"/>
          <w:bCs/>
          <w:sz w:val="24"/>
          <w:szCs w:val="24"/>
        </w:rPr>
        <w:t>.</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Из 21 воспитанников, которые нуждаются в улучшении жилищных условий на сегодняшний день 12   поставлены в очередь и имеют в личном деле копию постановления о </w:t>
      </w:r>
      <w:r w:rsidR="00C00930" w:rsidRPr="00263CFF">
        <w:rPr>
          <w:rFonts w:ascii="Times New Roman" w:hAnsi="Times New Roman" w:cs="Times New Roman"/>
          <w:bCs/>
          <w:sz w:val="24"/>
          <w:szCs w:val="24"/>
        </w:rPr>
        <w:t>включении их</w:t>
      </w:r>
      <w:r w:rsidRPr="00263CFF">
        <w:rPr>
          <w:rFonts w:ascii="Times New Roman" w:hAnsi="Times New Roman" w:cs="Times New Roman"/>
          <w:bCs/>
          <w:sz w:val="24"/>
          <w:szCs w:val="24"/>
        </w:rPr>
        <w:t xml:space="preserve"> в </w:t>
      </w:r>
      <w:r w:rsidR="00C00930" w:rsidRPr="00263CFF">
        <w:rPr>
          <w:rFonts w:ascii="Times New Roman" w:hAnsi="Times New Roman" w:cs="Times New Roman"/>
          <w:bCs/>
          <w:sz w:val="24"/>
          <w:szCs w:val="24"/>
        </w:rPr>
        <w:t>список нуждающихся</w:t>
      </w:r>
      <w:r w:rsidRPr="00263CFF">
        <w:rPr>
          <w:rFonts w:ascii="Times New Roman" w:hAnsi="Times New Roman" w:cs="Times New Roman"/>
          <w:bCs/>
          <w:sz w:val="24"/>
          <w:szCs w:val="24"/>
        </w:rPr>
        <w:t xml:space="preserve">   жильем. 5 воспитанников не достигли возраста 14 лет. По 4 воспитанникам решаются вопросы на включение в список </w:t>
      </w:r>
      <w:r w:rsidR="00C00930" w:rsidRPr="00263CFF">
        <w:rPr>
          <w:rFonts w:ascii="Times New Roman" w:hAnsi="Times New Roman" w:cs="Times New Roman"/>
          <w:bCs/>
          <w:sz w:val="24"/>
          <w:szCs w:val="24"/>
        </w:rPr>
        <w:t>воспитанников,</w:t>
      </w:r>
      <w:r w:rsidRPr="00263CFF">
        <w:rPr>
          <w:rFonts w:ascii="Times New Roman" w:hAnsi="Times New Roman" w:cs="Times New Roman"/>
          <w:bCs/>
          <w:sz w:val="24"/>
          <w:szCs w:val="24"/>
        </w:rPr>
        <w:t xml:space="preserve"> подлежащих обеспечению жильем.</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lastRenderedPageBreak/>
        <w:t xml:space="preserve">      Ежегодно проводится обследование жилищных условий, закреплённого за воспитанниками, жилья. Акты хранятся в личных делах. Запросы направляются в органы опеки по месту регистрации детей и закрепленного жилья.</w:t>
      </w:r>
      <w:r w:rsidR="00755DFB"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rPr>
        <w:t>В</w:t>
      </w:r>
      <w:r w:rsidR="00755DFB" w:rsidRPr="00263CFF">
        <w:rPr>
          <w:rFonts w:ascii="Times New Roman" w:hAnsi="Times New Roman" w:cs="Times New Roman"/>
          <w:bCs/>
          <w:sz w:val="24"/>
          <w:szCs w:val="24"/>
        </w:rPr>
        <w:t xml:space="preserve"> соответствии с п.5.2  п</w:t>
      </w:r>
      <w:r w:rsidRPr="00263CFF">
        <w:rPr>
          <w:rFonts w:ascii="Times New Roman" w:hAnsi="Times New Roman" w:cs="Times New Roman"/>
          <w:bCs/>
          <w:sz w:val="24"/>
          <w:szCs w:val="24"/>
        </w:rPr>
        <w:t xml:space="preserve">орядка осуществления контроля за использованием жилых помещений и   распоряжением жилыми помещениями, нанимателями или членами семей нанимателей по договорам социального найма либо собственниками которых являются дети –сироты и дети  оставшиеся без попечения родителей, обеспечением надлежащего санитарного и технического состояния указанных жилых помещений, утверждённого постановлением Правительства Ленинградской области от 14.05.2014 года № 177, осмотр жилого помещения осуществляется один раз в год.   По запросу отдела опеки и попечительства проведена работа по </w:t>
      </w:r>
      <w:r w:rsidR="00C00930" w:rsidRPr="00263CFF">
        <w:rPr>
          <w:rFonts w:ascii="Times New Roman" w:hAnsi="Times New Roman" w:cs="Times New Roman"/>
          <w:bCs/>
          <w:sz w:val="24"/>
          <w:szCs w:val="24"/>
        </w:rPr>
        <w:t>анализу недвижимого</w:t>
      </w:r>
      <w:r w:rsidRPr="00263CFF">
        <w:rPr>
          <w:rFonts w:ascii="Times New Roman" w:hAnsi="Times New Roman" w:cs="Times New Roman"/>
          <w:bCs/>
          <w:sz w:val="24"/>
          <w:szCs w:val="24"/>
        </w:rPr>
        <w:t xml:space="preserve"> имущества воспитанников центра, наличия транспортных средств, денежных средств, находящихся на счетах в кредитных организациях, сохранности имущества, об образовании, об обеспечении жильём, о доходах от имущества и т.д. Под</w:t>
      </w:r>
      <w:r w:rsidR="00755DFB" w:rsidRPr="00263CFF">
        <w:rPr>
          <w:rFonts w:ascii="Times New Roman" w:hAnsi="Times New Roman" w:cs="Times New Roman"/>
          <w:bCs/>
          <w:sz w:val="24"/>
          <w:szCs w:val="24"/>
        </w:rPr>
        <w:t>готовлены отчеты опекуна за 2018</w:t>
      </w:r>
      <w:r w:rsidRPr="00263CFF">
        <w:rPr>
          <w:rFonts w:ascii="Times New Roman" w:hAnsi="Times New Roman" w:cs="Times New Roman"/>
          <w:bCs/>
          <w:sz w:val="24"/>
          <w:szCs w:val="24"/>
        </w:rPr>
        <w:t xml:space="preserve"> год на воспитанников.    </w:t>
      </w:r>
    </w:p>
    <w:p w:rsidR="00755DFB"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На 01 января 2018 года всем воспитанникам, имеющим </w:t>
      </w:r>
      <w:r w:rsidR="00C00930" w:rsidRPr="00263CFF">
        <w:rPr>
          <w:rFonts w:ascii="Times New Roman" w:hAnsi="Times New Roman" w:cs="Times New Roman"/>
          <w:bCs/>
          <w:sz w:val="24"/>
          <w:szCs w:val="24"/>
        </w:rPr>
        <w:t>муниципальное и собственное жильё,</w:t>
      </w:r>
      <w:r w:rsidRPr="00263CFF">
        <w:rPr>
          <w:rFonts w:ascii="Times New Roman" w:hAnsi="Times New Roman" w:cs="Times New Roman"/>
          <w:bCs/>
          <w:sz w:val="24"/>
          <w:szCs w:val="24"/>
        </w:rPr>
        <w:t xml:space="preserve"> были направлены письма для перерасчёта по оплате коммунальны</w:t>
      </w:r>
      <w:r w:rsidR="00755DFB" w:rsidRPr="00263CFF">
        <w:rPr>
          <w:rFonts w:ascii="Times New Roman" w:hAnsi="Times New Roman" w:cs="Times New Roman"/>
          <w:bCs/>
          <w:sz w:val="24"/>
          <w:szCs w:val="24"/>
        </w:rPr>
        <w:t>х</w:t>
      </w:r>
      <w:r w:rsidRPr="00263CFF">
        <w:rPr>
          <w:rFonts w:ascii="Times New Roman" w:hAnsi="Times New Roman" w:cs="Times New Roman"/>
          <w:bCs/>
          <w:sz w:val="24"/>
          <w:szCs w:val="24"/>
        </w:rPr>
        <w:t xml:space="preserve"> платеж</w:t>
      </w:r>
      <w:r w:rsidR="00755DFB" w:rsidRPr="00263CFF">
        <w:rPr>
          <w:rFonts w:ascii="Times New Roman" w:hAnsi="Times New Roman" w:cs="Times New Roman"/>
          <w:bCs/>
          <w:sz w:val="24"/>
          <w:szCs w:val="24"/>
        </w:rPr>
        <w:t>ей</w:t>
      </w:r>
      <w:r w:rsidRPr="00263CFF">
        <w:rPr>
          <w:rFonts w:ascii="Times New Roman" w:hAnsi="Times New Roman" w:cs="Times New Roman"/>
          <w:bCs/>
          <w:sz w:val="24"/>
          <w:szCs w:val="24"/>
        </w:rPr>
        <w:t>.</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В 2018 году была проведена   работа по установл</w:t>
      </w:r>
      <w:r w:rsidR="00C00930" w:rsidRPr="00263CFF">
        <w:rPr>
          <w:rFonts w:ascii="Times New Roman" w:hAnsi="Times New Roman" w:cs="Times New Roman"/>
          <w:bCs/>
          <w:sz w:val="24"/>
          <w:szCs w:val="24"/>
        </w:rPr>
        <w:t>ению статуса социального сироты</w:t>
      </w:r>
      <w:r w:rsidRPr="00263CFF">
        <w:rPr>
          <w:rFonts w:ascii="Times New Roman" w:hAnsi="Times New Roman" w:cs="Times New Roman"/>
          <w:bCs/>
          <w:sz w:val="24"/>
          <w:szCs w:val="24"/>
        </w:rPr>
        <w:t xml:space="preserve"> </w:t>
      </w:r>
      <w:r w:rsidR="00755DFB" w:rsidRPr="00263CFF">
        <w:rPr>
          <w:rFonts w:ascii="Times New Roman" w:hAnsi="Times New Roman" w:cs="Times New Roman"/>
          <w:bCs/>
          <w:sz w:val="24"/>
          <w:szCs w:val="24"/>
        </w:rPr>
        <w:t xml:space="preserve">4 </w:t>
      </w:r>
      <w:r w:rsidRPr="00263CFF">
        <w:rPr>
          <w:rFonts w:ascii="Times New Roman" w:hAnsi="Times New Roman" w:cs="Times New Roman"/>
          <w:bCs/>
          <w:sz w:val="24"/>
          <w:szCs w:val="24"/>
        </w:rPr>
        <w:t>воспитанникам</w:t>
      </w:r>
      <w:r w:rsidR="00755DFB" w:rsidRPr="00263CFF">
        <w:rPr>
          <w:rFonts w:ascii="Times New Roman" w:hAnsi="Times New Roman" w:cs="Times New Roman"/>
          <w:bCs/>
          <w:sz w:val="24"/>
          <w:szCs w:val="24"/>
        </w:rPr>
        <w:t>.</w:t>
      </w:r>
      <w:r w:rsidRPr="00263CFF">
        <w:rPr>
          <w:rFonts w:ascii="Times New Roman" w:hAnsi="Times New Roman" w:cs="Times New Roman"/>
          <w:bCs/>
          <w:sz w:val="24"/>
          <w:szCs w:val="24"/>
        </w:rPr>
        <w:t xml:space="preserve"> На конец декабря 2018 </w:t>
      </w:r>
      <w:r w:rsidR="00C00930" w:rsidRPr="00263CFF">
        <w:rPr>
          <w:rFonts w:ascii="Times New Roman" w:hAnsi="Times New Roman" w:cs="Times New Roman"/>
          <w:bCs/>
          <w:sz w:val="24"/>
          <w:szCs w:val="24"/>
        </w:rPr>
        <w:t>года круглых</w:t>
      </w:r>
      <w:r w:rsidRPr="00263CFF">
        <w:rPr>
          <w:rFonts w:ascii="Times New Roman" w:hAnsi="Times New Roman" w:cs="Times New Roman"/>
          <w:bCs/>
          <w:sz w:val="24"/>
          <w:szCs w:val="24"/>
        </w:rPr>
        <w:t xml:space="preserve"> сирот в Центре - 10 человек, социальных сирот - 36 человека, детей без статуса – 4, по соглашению – 1 человек.                    </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35 воспитанников имеют право </w:t>
      </w:r>
      <w:r w:rsidR="00C00930" w:rsidRPr="00263CFF">
        <w:rPr>
          <w:rFonts w:ascii="Times New Roman" w:hAnsi="Times New Roman" w:cs="Times New Roman"/>
          <w:bCs/>
          <w:sz w:val="24"/>
          <w:szCs w:val="24"/>
        </w:rPr>
        <w:t>на получение</w:t>
      </w:r>
      <w:r w:rsidRPr="00263CFF">
        <w:rPr>
          <w:rFonts w:ascii="Times New Roman" w:hAnsi="Times New Roman" w:cs="Times New Roman"/>
          <w:bCs/>
          <w:sz w:val="24"/>
          <w:szCs w:val="24"/>
        </w:rPr>
        <w:t xml:space="preserve"> алиментов, </w:t>
      </w:r>
      <w:r w:rsidR="00C00930" w:rsidRPr="00263CFF">
        <w:rPr>
          <w:rFonts w:ascii="Times New Roman" w:hAnsi="Times New Roman" w:cs="Times New Roman"/>
          <w:bCs/>
          <w:sz w:val="24"/>
          <w:szCs w:val="24"/>
        </w:rPr>
        <w:t>родители 8</w:t>
      </w:r>
      <w:r w:rsidRPr="00263CFF">
        <w:rPr>
          <w:rFonts w:ascii="Times New Roman" w:hAnsi="Times New Roman" w:cs="Times New Roman"/>
          <w:bCs/>
          <w:sz w:val="24"/>
          <w:szCs w:val="24"/>
        </w:rPr>
        <w:t xml:space="preserve">  из них выплачивают алименты. Ежемесячно проводится сверка с </w:t>
      </w:r>
      <w:r w:rsidR="00C00930" w:rsidRPr="00263CFF">
        <w:rPr>
          <w:rFonts w:ascii="Times New Roman" w:hAnsi="Times New Roman" w:cs="Times New Roman"/>
          <w:bCs/>
          <w:sz w:val="24"/>
          <w:szCs w:val="24"/>
        </w:rPr>
        <w:t>отделами УФССП</w:t>
      </w:r>
      <w:r w:rsidRPr="00263CFF">
        <w:rPr>
          <w:rFonts w:ascii="Times New Roman" w:hAnsi="Times New Roman" w:cs="Times New Roman"/>
          <w:bCs/>
          <w:sz w:val="24"/>
          <w:szCs w:val="24"/>
        </w:rPr>
        <w:t xml:space="preserve"> по взысканию алиментов с родителей- должников, готовятся документы на заведение уголовных дел и отправляются запросы о работе с должниками.  </w:t>
      </w:r>
      <w:r w:rsidR="00755DFB" w:rsidRPr="00263CFF">
        <w:rPr>
          <w:rFonts w:ascii="Times New Roman" w:hAnsi="Times New Roman" w:cs="Times New Roman"/>
          <w:bCs/>
          <w:sz w:val="24"/>
          <w:szCs w:val="24"/>
        </w:rPr>
        <w:t>За отчётный</w:t>
      </w:r>
      <w:r w:rsidRPr="00263CFF">
        <w:rPr>
          <w:rFonts w:ascii="Times New Roman" w:hAnsi="Times New Roman" w:cs="Times New Roman"/>
          <w:bCs/>
          <w:sz w:val="24"/>
          <w:szCs w:val="24"/>
        </w:rPr>
        <w:t xml:space="preserve"> период возбуждено 1 уголовное дело по ст. 157 УК РФ. Собрано и направлено 3 заявления на судебные приказы о взыскании алиментов. Направлено 14 заявлений в УФССП России по Санкт-Петербургу и Ленинградской области на привлечение к административной ответственности родителей должников.</w:t>
      </w:r>
    </w:p>
    <w:p w:rsidR="00755DFB"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26 воспитанников имеют право на получение пенсии по случаю </w:t>
      </w:r>
      <w:r w:rsidR="00C00930" w:rsidRPr="00263CFF">
        <w:rPr>
          <w:rFonts w:ascii="Times New Roman" w:hAnsi="Times New Roman" w:cs="Times New Roman"/>
          <w:bCs/>
          <w:sz w:val="24"/>
          <w:szCs w:val="24"/>
        </w:rPr>
        <w:t>потери кормильца</w:t>
      </w:r>
      <w:r w:rsidRPr="00263CFF">
        <w:rPr>
          <w:rFonts w:ascii="Times New Roman" w:hAnsi="Times New Roman" w:cs="Times New Roman"/>
          <w:bCs/>
          <w:sz w:val="24"/>
          <w:szCs w:val="24"/>
        </w:rPr>
        <w:t xml:space="preserve">.  </w:t>
      </w:r>
      <w:r w:rsidR="00C00930" w:rsidRPr="00263CFF">
        <w:rPr>
          <w:rFonts w:ascii="Times New Roman" w:hAnsi="Times New Roman" w:cs="Times New Roman"/>
          <w:bCs/>
          <w:sz w:val="24"/>
          <w:szCs w:val="24"/>
        </w:rPr>
        <w:t>В 2018</w:t>
      </w:r>
      <w:r w:rsidRPr="00263CFF">
        <w:rPr>
          <w:rFonts w:ascii="Times New Roman" w:hAnsi="Times New Roman" w:cs="Times New Roman"/>
          <w:bCs/>
          <w:sz w:val="24"/>
          <w:szCs w:val="24"/>
        </w:rPr>
        <w:t xml:space="preserve"> году оформлены пенсии по потере кормильца</w:t>
      </w:r>
      <w:r w:rsidR="00755DFB" w:rsidRPr="00263CFF">
        <w:rPr>
          <w:rFonts w:ascii="Times New Roman" w:hAnsi="Times New Roman" w:cs="Times New Roman"/>
          <w:bCs/>
          <w:sz w:val="24"/>
          <w:szCs w:val="24"/>
        </w:rPr>
        <w:t xml:space="preserve"> 3 воспитанникам.</w:t>
      </w:r>
      <w:r w:rsidRPr="00263CFF">
        <w:rPr>
          <w:rFonts w:ascii="Times New Roman" w:hAnsi="Times New Roman" w:cs="Times New Roman"/>
          <w:bCs/>
          <w:sz w:val="24"/>
          <w:szCs w:val="24"/>
        </w:rPr>
        <w:t xml:space="preserve">       На всех воспитанников заведены сберегательные книжки, куда поступают денежные средства </w:t>
      </w:r>
      <w:r w:rsidR="001F5875" w:rsidRPr="00263CFF">
        <w:rPr>
          <w:rFonts w:ascii="Times New Roman" w:hAnsi="Times New Roman" w:cs="Times New Roman"/>
          <w:bCs/>
          <w:sz w:val="24"/>
          <w:szCs w:val="24"/>
        </w:rPr>
        <w:t>за проезд</w:t>
      </w:r>
      <w:r w:rsidRPr="00263CFF">
        <w:rPr>
          <w:rFonts w:ascii="Times New Roman" w:hAnsi="Times New Roman" w:cs="Times New Roman"/>
          <w:bCs/>
          <w:sz w:val="24"/>
          <w:szCs w:val="24"/>
        </w:rPr>
        <w:t>, алименты, пенсии. Каждые три месяца осуществляется контроль за поступлением денежных средств. Задолженности по выплате пенсий нет, случаев расходования личных средств воспитанников для решения проблемы дефицита финансирования и случаев уменьшения размера денежных средств за плохую учёбу, побеги   – не было.  Совместно с ОПЕРУ «</w:t>
      </w:r>
      <w:r w:rsidR="00C00930" w:rsidRPr="00263CFF">
        <w:rPr>
          <w:rFonts w:ascii="Times New Roman" w:hAnsi="Times New Roman" w:cs="Times New Roman"/>
          <w:bCs/>
          <w:sz w:val="24"/>
          <w:szCs w:val="24"/>
        </w:rPr>
        <w:t>Сбербанк» проведён</w:t>
      </w:r>
      <w:r w:rsidRPr="00263CFF">
        <w:rPr>
          <w:rFonts w:ascii="Times New Roman" w:hAnsi="Times New Roman" w:cs="Times New Roman"/>
          <w:bCs/>
          <w:sz w:val="24"/>
          <w:szCs w:val="24"/>
        </w:rPr>
        <w:t xml:space="preserve"> </w:t>
      </w:r>
      <w:r w:rsidR="00C00930" w:rsidRPr="00263CFF">
        <w:rPr>
          <w:rFonts w:ascii="Times New Roman" w:hAnsi="Times New Roman" w:cs="Times New Roman"/>
          <w:bCs/>
          <w:sz w:val="24"/>
          <w:szCs w:val="24"/>
        </w:rPr>
        <w:t>анализ за</w:t>
      </w:r>
      <w:r w:rsidRPr="00263CFF">
        <w:rPr>
          <w:rFonts w:ascii="Times New Roman" w:hAnsi="Times New Roman" w:cs="Times New Roman"/>
          <w:bCs/>
          <w:sz w:val="24"/>
          <w:szCs w:val="24"/>
        </w:rPr>
        <w:t xml:space="preserve"> поступлением денежных средств. Всем воспитанникам осуществлен перевод денежных средств с имеющихся вкладов на вклад «Социальный», по разрешению отдела опеки и попечительства и в связи с требование Тосненской городской прокуратуры.</w:t>
      </w:r>
      <w:r w:rsidR="00755DFB" w:rsidRPr="00263CFF">
        <w:rPr>
          <w:rFonts w:ascii="Times New Roman" w:hAnsi="Times New Roman" w:cs="Times New Roman"/>
          <w:bCs/>
          <w:sz w:val="24"/>
          <w:szCs w:val="24"/>
        </w:rPr>
        <w:t xml:space="preserve"> З</w:t>
      </w:r>
      <w:r w:rsidRPr="00263CFF">
        <w:rPr>
          <w:rFonts w:ascii="Times New Roman" w:hAnsi="Times New Roman" w:cs="Times New Roman"/>
          <w:bCs/>
          <w:sz w:val="24"/>
          <w:szCs w:val="24"/>
        </w:rPr>
        <w:t xml:space="preserve">а отчетный </w:t>
      </w:r>
      <w:r w:rsidR="00C00930" w:rsidRPr="00263CFF">
        <w:rPr>
          <w:rFonts w:ascii="Times New Roman" w:hAnsi="Times New Roman" w:cs="Times New Roman"/>
          <w:bCs/>
          <w:sz w:val="24"/>
          <w:szCs w:val="24"/>
        </w:rPr>
        <w:t>период получены</w:t>
      </w:r>
      <w:r w:rsidR="00755DFB" w:rsidRPr="00263CFF">
        <w:rPr>
          <w:rFonts w:ascii="Times New Roman" w:hAnsi="Times New Roman" w:cs="Times New Roman"/>
          <w:bCs/>
          <w:sz w:val="24"/>
          <w:szCs w:val="24"/>
        </w:rPr>
        <w:t xml:space="preserve"> паспорта</w:t>
      </w:r>
      <w:r w:rsidRPr="00263CFF">
        <w:rPr>
          <w:rFonts w:ascii="Times New Roman" w:hAnsi="Times New Roman" w:cs="Times New Roman"/>
          <w:bCs/>
          <w:sz w:val="24"/>
          <w:szCs w:val="24"/>
        </w:rPr>
        <w:t xml:space="preserve">   </w:t>
      </w:r>
      <w:r w:rsidR="00755DFB" w:rsidRPr="00263CFF">
        <w:rPr>
          <w:rFonts w:ascii="Times New Roman" w:hAnsi="Times New Roman" w:cs="Times New Roman"/>
          <w:bCs/>
          <w:sz w:val="24"/>
          <w:szCs w:val="24"/>
        </w:rPr>
        <w:t>на 4 воспитанников.</w:t>
      </w:r>
      <w:r w:rsidRPr="00263CFF">
        <w:rPr>
          <w:rFonts w:ascii="Times New Roman" w:hAnsi="Times New Roman" w:cs="Times New Roman"/>
          <w:bCs/>
          <w:sz w:val="24"/>
          <w:szCs w:val="24"/>
        </w:rPr>
        <w:t xml:space="preserve">   </w:t>
      </w:r>
    </w:p>
    <w:p w:rsidR="00B10305" w:rsidRPr="00263CFF" w:rsidRDefault="00B10305" w:rsidP="00755DFB">
      <w:pPr>
        <w:ind w:firstLine="708"/>
        <w:jc w:val="both"/>
        <w:rPr>
          <w:rFonts w:ascii="Times New Roman" w:hAnsi="Times New Roman" w:cs="Times New Roman"/>
          <w:bCs/>
          <w:sz w:val="24"/>
          <w:szCs w:val="24"/>
        </w:rPr>
      </w:pPr>
      <w:r w:rsidRPr="00263CFF">
        <w:rPr>
          <w:rFonts w:ascii="Times New Roman" w:hAnsi="Times New Roman" w:cs="Times New Roman"/>
          <w:bCs/>
          <w:sz w:val="24"/>
          <w:szCs w:val="24"/>
        </w:rPr>
        <w:lastRenderedPageBreak/>
        <w:t xml:space="preserve"> Особенности детей-сирот и детей, оставшихся без попечения родителей, имеющих отягощающие факторы становления, наследственную патологию, многочисленные отклонения, заложенные еще в раннем возрасте, обуславливают необходимость проведения с ними активной профилактической работы по предупреждению правонарушений, преступлений и самовольных уходов.</w:t>
      </w:r>
      <w:r w:rsidR="00755DFB"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rPr>
        <w:t>Профилактическая работа – процесс сложный и продолжительный во времени. В деятельности по предупреждению центр тяжести переносится на раннюю профилактику. Основой ранней профилактики является создание условий, обеспечивающих возможность нормального развития детей, своевременное выявление типичных кризисных ситуаций, возникающих у детей определенного возраста. Значение ранней профилактики определяется тем, что при правильной организации она более эффективна и экономична по сравнению с другими уровнями профессиональной деятельности, так как направлена на предотвращение или устранение относительно слабых общественных изменений личности подростков, не ставших еще устойчивыми. При условии своевременного проведения она может дать значительные положительные результаты и тем самым исключить необходимость применения более суровых мер, в том числе и уголовно-правового характера.</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Анализ состава детского контингента показывает, что </w:t>
      </w:r>
      <w:r w:rsidR="00755DFB" w:rsidRPr="00263CFF">
        <w:rPr>
          <w:rFonts w:ascii="Times New Roman" w:hAnsi="Times New Roman" w:cs="Times New Roman"/>
          <w:bCs/>
          <w:sz w:val="24"/>
          <w:szCs w:val="24"/>
        </w:rPr>
        <w:t xml:space="preserve">среди </w:t>
      </w:r>
      <w:r w:rsidRPr="00263CFF">
        <w:rPr>
          <w:rFonts w:ascii="Times New Roman" w:hAnsi="Times New Roman" w:cs="Times New Roman"/>
          <w:bCs/>
          <w:sz w:val="24"/>
          <w:szCs w:val="24"/>
        </w:rPr>
        <w:t xml:space="preserve">28 детей, поступивших </w:t>
      </w:r>
      <w:r w:rsidR="00C00930" w:rsidRPr="00263CFF">
        <w:rPr>
          <w:rFonts w:ascii="Times New Roman" w:hAnsi="Times New Roman" w:cs="Times New Roman"/>
          <w:bCs/>
          <w:sz w:val="24"/>
          <w:szCs w:val="24"/>
        </w:rPr>
        <w:t>в 2018</w:t>
      </w:r>
      <w:r w:rsidRPr="00263CFF">
        <w:rPr>
          <w:rFonts w:ascii="Times New Roman" w:hAnsi="Times New Roman" w:cs="Times New Roman"/>
          <w:bCs/>
          <w:sz w:val="24"/>
          <w:szCs w:val="24"/>
        </w:rPr>
        <w:t xml:space="preserve"> году </w:t>
      </w:r>
      <w:r w:rsidR="00C00930" w:rsidRPr="00263CFF">
        <w:rPr>
          <w:rFonts w:ascii="Times New Roman" w:hAnsi="Times New Roman" w:cs="Times New Roman"/>
          <w:bCs/>
          <w:sz w:val="24"/>
          <w:szCs w:val="24"/>
        </w:rPr>
        <w:t>средний возраст,</w:t>
      </w:r>
      <w:r w:rsidRPr="00263CFF">
        <w:rPr>
          <w:rFonts w:ascii="Times New Roman" w:hAnsi="Times New Roman" w:cs="Times New Roman"/>
          <w:bCs/>
          <w:sz w:val="24"/>
          <w:szCs w:val="24"/>
        </w:rPr>
        <w:t xml:space="preserve"> </w:t>
      </w:r>
      <w:r w:rsidR="00755DFB" w:rsidRPr="00263CFF">
        <w:rPr>
          <w:rFonts w:ascii="Times New Roman" w:hAnsi="Times New Roman" w:cs="Times New Roman"/>
          <w:bCs/>
          <w:sz w:val="24"/>
          <w:szCs w:val="24"/>
        </w:rPr>
        <w:t xml:space="preserve">составляет </w:t>
      </w:r>
      <w:r w:rsidRPr="00263CFF">
        <w:rPr>
          <w:rFonts w:ascii="Times New Roman" w:hAnsi="Times New Roman" w:cs="Times New Roman"/>
          <w:bCs/>
          <w:sz w:val="24"/>
          <w:szCs w:val="24"/>
        </w:rPr>
        <w:t>14-18 лет.   Из них больше половины    -  дети из неблагополучных семей, чьи родители ведут аморальный образ жизни, ненадлежащим образом исполняют свои родительские обязанности. Дети из таких семей нуждаются в участии и поддержке со стороны государства. Отрицательный микроклимат в неблагополучных семьях создает объективные предпосылки для появления асоциального поведения. У детей из неблагополучных семей, в силу их повышенной внушаемости, эмоционально-волевой неустойчивости, имеется повышенная склонность к возникновению социально отрицательных форм поведения, как сквернословие, хулиганские поступки, бродяжничество, а также курение и употребление алкоголя.</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У этих детей отмечаются раздражительность, эмоциональная неустойчивость, тревожность, агрессивность и негативизм.   Характерной особенностью является то, что такие дети не признают своих отрицательных эмоций в связи с неправильным поведением, и поэтому у них с трудом формируются адекватные формы социального поведения.</w:t>
      </w:r>
    </w:p>
    <w:p w:rsidR="00B10305" w:rsidRPr="00263CFF" w:rsidRDefault="00B10305" w:rsidP="00B10305">
      <w:pPr>
        <w:jc w:val="both"/>
        <w:rPr>
          <w:rFonts w:ascii="Times New Roman" w:hAnsi="Times New Roman" w:cs="Times New Roman"/>
          <w:b/>
          <w:bCs/>
          <w:sz w:val="24"/>
          <w:szCs w:val="24"/>
        </w:rPr>
      </w:pPr>
      <w:r w:rsidRPr="00263CFF">
        <w:rPr>
          <w:rFonts w:ascii="Times New Roman" w:hAnsi="Times New Roman" w:cs="Times New Roman"/>
          <w:bCs/>
          <w:sz w:val="24"/>
          <w:szCs w:val="24"/>
        </w:rPr>
        <w:t xml:space="preserve">           Меры предупреждения, профилактики должны быть направлены не на то, чтобы выждать, когда дети и подростки, оступившись или попав под дурное влияние, совершат проступки, которые могут перерасти в преступление, а на то, чтобы уберечь их от действий начальной стадии, предупредив тем самым совершение правонарушения. Вопросом предупреждения правонарушений несовершеннолетних, ранней профилактики в настоящее время должно уделяться большое внимание, не только ресурсным центром, где находятся дети, но и другими субъектами профилактики.</w:t>
      </w:r>
      <w:r w:rsidRPr="00263CFF">
        <w:rPr>
          <w:rFonts w:ascii="Times New Roman" w:hAnsi="Times New Roman" w:cs="Times New Roman"/>
          <w:b/>
          <w:bCs/>
          <w:sz w:val="24"/>
          <w:szCs w:val="24"/>
        </w:rPr>
        <w:t xml:space="preserve">    </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lastRenderedPageBreak/>
        <w:t xml:space="preserve">           За   2018   </w:t>
      </w:r>
      <w:r w:rsidR="00C00930" w:rsidRPr="00263CFF">
        <w:rPr>
          <w:rFonts w:ascii="Times New Roman" w:hAnsi="Times New Roman" w:cs="Times New Roman"/>
          <w:bCs/>
          <w:sz w:val="24"/>
          <w:szCs w:val="24"/>
        </w:rPr>
        <w:t>год восемь</w:t>
      </w:r>
      <w:r w:rsidRPr="00263CFF">
        <w:rPr>
          <w:rFonts w:ascii="Times New Roman" w:hAnsi="Times New Roman" w:cs="Times New Roman"/>
          <w:bCs/>
          <w:sz w:val="24"/>
          <w:szCs w:val="24"/>
        </w:rPr>
        <w:t xml:space="preserve"> воспитанников </w:t>
      </w:r>
      <w:r w:rsidR="00C00930" w:rsidRPr="00263CFF">
        <w:rPr>
          <w:rFonts w:ascii="Times New Roman" w:hAnsi="Times New Roman" w:cs="Times New Roman"/>
          <w:bCs/>
          <w:sz w:val="24"/>
          <w:szCs w:val="24"/>
        </w:rPr>
        <w:t>совершили 15</w:t>
      </w:r>
      <w:r w:rsidRPr="00263CFF">
        <w:rPr>
          <w:rFonts w:ascii="Times New Roman" w:hAnsi="Times New Roman" w:cs="Times New Roman"/>
          <w:bCs/>
          <w:sz w:val="24"/>
          <w:szCs w:val="24"/>
        </w:rPr>
        <w:t xml:space="preserve"> самовольных </w:t>
      </w:r>
      <w:r w:rsidR="00C00930" w:rsidRPr="00263CFF">
        <w:rPr>
          <w:rFonts w:ascii="Times New Roman" w:hAnsi="Times New Roman" w:cs="Times New Roman"/>
          <w:bCs/>
          <w:sz w:val="24"/>
          <w:szCs w:val="24"/>
        </w:rPr>
        <w:t>уходов из</w:t>
      </w:r>
      <w:r w:rsidRPr="00263CFF">
        <w:rPr>
          <w:rFonts w:ascii="Times New Roman" w:hAnsi="Times New Roman" w:cs="Times New Roman"/>
          <w:bCs/>
          <w:sz w:val="24"/>
          <w:szCs w:val="24"/>
        </w:rPr>
        <w:t xml:space="preserve"> ресурсного центра и других учреждений</w:t>
      </w:r>
      <w:r w:rsidR="00755DFB"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rPr>
        <w:t xml:space="preserve">Побеги, </w:t>
      </w:r>
      <w:r w:rsidR="00C00930" w:rsidRPr="00263CFF">
        <w:rPr>
          <w:rFonts w:ascii="Times New Roman" w:hAnsi="Times New Roman" w:cs="Times New Roman"/>
          <w:bCs/>
          <w:sz w:val="24"/>
          <w:szCs w:val="24"/>
        </w:rPr>
        <w:t>совершённые 1</w:t>
      </w:r>
      <w:r w:rsidR="00755DFB" w:rsidRPr="00263CFF">
        <w:rPr>
          <w:rFonts w:ascii="Times New Roman" w:hAnsi="Times New Roman" w:cs="Times New Roman"/>
          <w:bCs/>
          <w:sz w:val="24"/>
          <w:szCs w:val="24"/>
        </w:rPr>
        <w:t xml:space="preserve"> </w:t>
      </w:r>
      <w:r w:rsidR="00C00930" w:rsidRPr="00263CFF">
        <w:rPr>
          <w:rFonts w:ascii="Times New Roman" w:hAnsi="Times New Roman" w:cs="Times New Roman"/>
          <w:bCs/>
          <w:sz w:val="24"/>
          <w:szCs w:val="24"/>
        </w:rPr>
        <w:t>воспитанником,</w:t>
      </w:r>
      <w:r w:rsidR="00755DFB"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rPr>
        <w:t xml:space="preserve">составляют 50 </w:t>
      </w:r>
      <w:r w:rsidR="00C00930" w:rsidRPr="00263CFF">
        <w:rPr>
          <w:rFonts w:ascii="Times New Roman" w:hAnsi="Times New Roman" w:cs="Times New Roman"/>
          <w:bCs/>
          <w:sz w:val="24"/>
          <w:szCs w:val="24"/>
        </w:rPr>
        <w:t>% от</w:t>
      </w:r>
      <w:r w:rsidRPr="00263CFF">
        <w:rPr>
          <w:rFonts w:ascii="Times New Roman" w:hAnsi="Times New Roman" w:cs="Times New Roman"/>
          <w:bCs/>
          <w:sz w:val="24"/>
          <w:szCs w:val="24"/>
        </w:rPr>
        <w:t xml:space="preserve"> общего </w:t>
      </w:r>
      <w:r w:rsidR="00C00930" w:rsidRPr="00263CFF">
        <w:rPr>
          <w:rFonts w:ascii="Times New Roman" w:hAnsi="Times New Roman" w:cs="Times New Roman"/>
          <w:bCs/>
          <w:sz w:val="24"/>
          <w:szCs w:val="24"/>
        </w:rPr>
        <w:t>количества побегов</w:t>
      </w:r>
      <w:r w:rsidRPr="00263CFF">
        <w:rPr>
          <w:rFonts w:ascii="Times New Roman" w:hAnsi="Times New Roman" w:cs="Times New Roman"/>
          <w:bCs/>
          <w:sz w:val="24"/>
          <w:szCs w:val="24"/>
        </w:rPr>
        <w:t xml:space="preserve">. Основной причиной ухода </w:t>
      </w:r>
      <w:r w:rsidR="00C00930" w:rsidRPr="00263CFF">
        <w:rPr>
          <w:rFonts w:ascii="Times New Roman" w:hAnsi="Times New Roman" w:cs="Times New Roman"/>
          <w:bCs/>
          <w:sz w:val="24"/>
          <w:szCs w:val="24"/>
        </w:rPr>
        <w:t>воспитанников служит</w:t>
      </w:r>
      <w:r w:rsidRPr="00263CFF">
        <w:rPr>
          <w:rFonts w:ascii="Times New Roman" w:hAnsi="Times New Roman" w:cs="Times New Roman"/>
          <w:bCs/>
          <w:sz w:val="24"/>
          <w:szCs w:val="24"/>
        </w:rPr>
        <w:t xml:space="preserve"> особенность психического развития детей.  Воспитанники совершающие самовольные уходы включены в «группу </w:t>
      </w:r>
      <w:r w:rsidR="00C00930" w:rsidRPr="00263CFF">
        <w:rPr>
          <w:rFonts w:ascii="Times New Roman" w:hAnsi="Times New Roman" w:cs="Times New Roman"/>
          <w:bCs/>
          <w:sz w:val="24"/>
          <w:szCs w:val="24"/>
        </w:rPr>
        <w:t>риска» и</w:t>
      </w:r>
      <w:r w:rsidRPr="00263CFF">
        <w:rPr>
          <w:rFonts w:ascii="Times New Roman" w:hAnsi="Times New Roman" w:cs="Times New Roman"/>
          <w:bCs/>
          <w:sz w:val="24"/>
          <w:szCs w:val="24"/>
        </w:rPr>
        <w:t xml:space="preserve"> стоят на внутреннем учёте в ресурсном центре </w:t>
      </w:r>
      <w:r w:rsidR="00C00930" w:rsidRPr="00263CFF">
        <w:rPr>
          <w:rFonts w:ascii="Times New Roman" w:hAnsi="Times New Roman" w:cs="Times New Roman"/>
          <w:bCs/>
          <w:sz w:val="24"/>
          <w:szCs w:val="24"/>
        </w:rPr>
        <w:t>и на</w:t>
      </w:r>
      <w:r w:rsidRPr="00263CFF">
        <w:rPr>
          <w:rFonts w:ascii="Times New Roman" w:hAnsi="Times New Roman" w:cs="Times New Roman"/>
          <w:bCs/>
          <w:sz w:val="24"/>
          <w:szCs w:val="24"/>
        </w:rPr>
        <w:t xml:space="preserve"> </w:t>
      </w:r>
      <w:r w:rsidR="00C00930" w:rsidRPr="00263CFF">
        <w:rPr>
          <w:rFonts w:ascii="Times New Roman" w:hAnsi="Times New Roman" w:cs="Times New Roman"/>
          <w:bCs/>
          <w:sz w:val="24"/>
          <w:szCs w:val="24"/>
        </w:rPr>
        <w:t>учёте в</w:t>
      </w:r>
      <w:r w:rsidRPr="00263CFF">
        <w:rPr>
          <w:rFonts w:ascii="Times New Roman" w:hAnsi="Times New Roman" w:cs="Times New Roman"/>
          <w:bCs/>
          <w:sz w:val="24"/>
          <w:szCs w:val="24"/>
        </w:rPr>
        <w:t xml:space="preserve"> ОДН, неоднократно рассматривались на заседаниях КДН и ЗП г. Никольское.         Заполнены листы по описанию примет внешности ребёнка, проведён анализ работы по </w:t>
      </w:r>
      <w:r w:rsidR="00C00930" w:rsidRPr="00263CFF">
        <w:rPr>
          <w:rFonts w:ascii="Times New Roman" w:hAnsi="Times New Roman" w:cs="Times New Roman"/>
          <w:bCs/>
          <w:sz w:val="24"/>
          <w:szCs w:val="24"/>
        </w:rPr>
        <w:t>занятости воспитанников</w:t>
      </w:r>
      <w:r w:rsidRPr="00263CFF">
        <w:rPr>
          <w:rFonts w:ascii="Times New Roman" w:hAnsi="Times New Roman" w:cs="Times New Roman"/>
          <w:bCs/>
          <w:sz w:val="24"/>
          <w:szCs w:val="24"/>
        </w:rPr>
        <w:t xml:space="preserve"> во внеурочной деятельности.</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Работу по профилактике самовольных уходов из ресурсного центра можно разделить на два направления: - общая профилактика</w:t>
      </w:r>
      <w:r w:rsidR="00755DFB"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rPr>
        <w:t>- индивидуальная работа.</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В пределах компетенции в центре разработаны индивидуальные планы работ с воспитанниками, с учетом их особенностей физического и психологического характера, педагогом- психологом не реже одного раза в неделю проводятся индивидуальные беседы, занятия, тренинги с воспитанниками, в центр на постоянной основе приглашается детский врач- психиатр для осмотра детей и установления необходимости амбулаторного или стационарного лечения. Со стороны социального педагога принимаются меры по установлению социальный связей подростков, среды общения, привязанностей, наклонностей, зависимостей после чего организуется работа в индивидуальном порядке.</w:t>
      </w:r>
    </w:p>
    <w:p w:rsidR="00755DFB"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Не реже 1 раза в месяц в центре организуется заседание совета профилактики правонарушений куда приглашаются представители всех заинтересованных служб и организаций, где в том числе проводится ознакомление с вновь прибывшими детьми.</w:t>
      </w:r>
      <w:bookmarkStart w:id="2" w:name="000137"/>
      <w:bookmarkStart w:id="3" w:name="100160"/>
      <w:bookmarkEnd w:id="2"/>
      <w:bookmarkEnd w:id="3"/>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В личных делах воспитанников, у </w:t>
      </w:r>
      <w:r w:rsidR="00C00930" w:rsidRPr="00263CFF">
        <w:rPr>
          <w:rFonts w:ascii="Times New Roman" w:hAnsi="Times New Roman" w:cs="Times New Roman"/>
          <w:bCs/>
          <w:sz w:val="24"/>
          <w:szCs w:val="24"/>
        </w:rPr>
        <w:t>воспитателей и</w:t>
      </w:r>
      <w:r w:rsidRPr="00263CFF">
        <w:rPr>
          <w:rFonts w:ascii="Times New Roman" w:hAnsi="Times New Roman" w:cs="Times New Roman"/>
          <w:bCs/>
          <w:sz w:val="24"/>
          <w:szCs w:val="24"/>
        </w:rPr>
        <w:t xml:space="preserve"> у соц.педагога имеется банк данных по родственникам бегунов, с телефонами и адресами.  На каждого воспитанника из «группы риска» социальным педагогом и психологом ресурсного центра составлены индивидуальные программы сопровождения, которые   корректируются. </w:t>
      </w:r>
      <w:r w:rsidR="00C00930" w:rsidRPr="00263CFF">
        <w:rPr>
          <w:rFonts w:ascii="Times New Roman" w:hAnsi="Times New Roman" w:cs="Times New Roman"/>
          <w:bCs/>
          <w:sz w:val="24"/>
          <w:szCs w:val="24"/>
        </w:rPr>
        <w:t>С каждым</w:t>
      </w:r>
      <w:r w:rsidRPr="00263CFF">
        <w:rPr>
          <w:rFonts w:ascii="Times New Roman" w:hAnsi="Times New Roman" w:cs="Times New Roman"/>
          <w:bCs/>
          <w:sz w:val="24"/>
          <w:szCs w:val="24"/>
        </w:rPr>
        <w:t xml:space="preserve"> воспитанником проводятся индивидуальные </w:t>
      </w:r>
      <w:r w:rsidR="001F5875" w:rsidRPr="00263CFF">
        <w:rPr>
          <w:rFonts w:ascii="Times New Roman" w:hAnsi="Times New Roman" w:cs="Times New Roman"/>
          <w:bCs/>
          <w:sz w:val="24"/>
          <w:szCs w:val="24"/>
        </w:rPr>
        <w:t>беседы, проведена</w:t>
      </w:r>
      <w:r w:rsidRPr="00263CFF">
        <w:rPr>
          <w:rFonts w:ascii="Times New Roman" w:hAnsi="Times New Roman" w:cs="Times New Roman"/>
          <w:bCs/>
          <w:sz w:val="24"/>
          <w:szCs w:val="24"/>
        </w:rPr>
        <w:t xml:space="preserve"> диагностика социальной адаптации, </w:t>
      </w:r>
      <w:r w:rsidR="00755DFB" w:rsidRPr="00263CFF">
        <w:rPr>
          <w:rFonts w:ascii="Times New Roman" w:hAnsi="Times New Roman" w:cs="Times New Roman"/>
          <w:bCs/>
          <w:sz w:val="24"/>
          <w:szCs w:val="24"/>
        </w:rPr>
        <w:t xml:space="preserve">воспитателями </w:t>
      </w:r>
      <w:r w:rsidRPr="00263CFF">
        <w:rPr>
          <w:rFonts w:ascii="Times New Roman" w:hAnsi="Times New Roman" w:cs="Times New Roman"/>
          <w:bCs/>
          <w:sz w:val="24"/>
          <w:szCs w:val="24"/>
        </w:rPr>
        <w:t>ведутся дневники индивидуальной работы с воспитанниками «группы риска».</w:t>
      </w:r>
      <w:r w:rsidR="00755DFB"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rPr>
        <w:t xml:space="preserve">Администрация ресурсного </w:t>
      </w:r>
      <w:r w:rsidR="00C00930" w:rsidRPr="00263CFF">
        <w:rPr>
          <w:rFonts w:ascii="Times New Roman" w:hAnsi="Times New Roman" w:cs="Times New Roman"/>
          <w:bCs/>
          <w:sz w:val="24"/>
          <w:szCs w:val="24"/>
        </w:rPr>
        <w:t>центра тесно</w:t>
      </w:r>
      <w:r w:rsidRPr="00263CFF">
        <w:rPr>
          <w:rFonts w:ascii="Times New Roman" w:hAnsi="Times New Roman" w:cs="Times New Roman"/>
          <w:bCs/>
          <w:sz w:val="24"/>
          <w:szCs w:val="24"/>
        </w:rPr>
        <w:t xml:space="preserve"> </w:t>
      </w:r>
      <w:r w:rsidR="001F5875" w:rsidRPr="00263CFF">
        <w:rPr>
          <w:rFonts w:ascii="Times New Roman" w:hAnsi="Times New Roman" w:cs="Times New Roman"/>
          <w:bCs/>
          <w:sz w:val="24"/>
          <w:szCs w:val="24"/>
        </w:rPr>
        <w:t>работает с</w:t>
      </w:r>
      <w:r w:rsidRPr="00263CFF">
        <w:rPr>
          <w:rFonts w:ascii="Times New Roman" w:hAnsi="Times New Roman" w:cs="Times New Roman"/>
          <w:bCs/>
          <w:sz w:val="24"/>
          <w:szCs w:val="24"/>
        </w:rPr>
        <w:t xml:space="preserve"> инспектором ОДН.</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20 ноября 2018 года в ресурсном центре прошёл день правовых знаний, на который были приглашены:   </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w:t>
      </w:r>
      <w:r w:rsidR="00C00930" w:rsidRPr="00263CFF">
        <w:rPr>
          <w:rFonts w:ascii="Times New Roman" w:hAnsi="Times New Roman" w:cs="Times New Roman"/>
          <w:bCs/>
          <w:sz w:val="24"/>
          <w:szCs w:val="24"/>
        </w:rPr>
        <w:t>отдел опеки</w:t>
      </w:r>
      <w:r w:rsidRPr="00263CFF">
        <w:rPr>
          <w:rFonts w:ascii="Times New Roman" w:hAnsi="Times New Roman" w:cs="Times New Roman"/>
          <w:bCs/>
          <w:sz w:val="24"/>
          <w:szCs w:val="24"/>
        </w:rPr>
        <w:t xml:space="preserve"> и попечительства комитета образования администрации МО Тосненский район Ленинградской области;</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КДН и ЗП при администрации Никольского городского поселения Тосненского района Ленинградской области;</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Отдела министерства внутренних дел России по Тосненскому району Ленинградской области;</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Тосненского филиала ГКУ ЦЗН Ленинградской области;</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lastRenderedPageBreak/>
        <w:t>- Тосненского районного отдела судебных приставов;</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Тосненской городской коллегии адвокатов;</w:t>
      </w:r>
    </w:p>
    <w:p w:rsidR="00B10305" w:rsidRPr="00263CFF" w:rsidRDefault="00B10305" w:rsidP="00B10305">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Нотариальной конторы города Тосно.                                                </w:t>
      </w:r>
    </w:p>
    <w:p w:rsidR="00B10305" w:rsidRPr="00263CFF" w:rsidRDefault="00B10305" w:rsidP="00755DFB">
      <w:pPr>
        <w:jc w:val="both"/>
        <w:rPr>
          <w:rFonts w:ascii="Times New Roman" w:hAnsi="Times New Roman" w:cs="Times New Roman"/>
          <w:bCs/>
          <w:sz w:val="24"/>
          <w:szCs w:val="24"/>
        </w:rPr>
      </w:pPr>
      <w:r w:rsidRPr="00263CFF">
        <w:rPr>
          <w:rFonts w:ascii="Times New Roman" w:hAnsi="Times New Roman" w:cs="Times New Roman"/>
          <w:bCs/>
          <w:sz w:val="24"/>
          <w:szCs w:val="24"/>
        </w:rPr>
        <w:t xml:space="preserve">          </w:t>
      </w:r>
      <w:r w:rsidR="00755DFB" w:rsidRPr="00263CFF">
        <w:rPr>
          <w:rFonts w:ascii="Times New Roman" w:hAnsi="Times New Roman" w:cs="Times New Roman"/>
          <w:bCs/>
          <w:sz w:val="24"/>
          <w:szCs w:val="24"/>
        </w:rPr>
        <w:t>Вывод: считаю необходимым продолжить в 2019г. работу по всем направлениям в соответствии с планом, уделив особое внимание профилактическим мероприятиям.</w:t>
      </w:r>
    </w:p>
    <w:p w:rsidR="00A952C7" w:rsidRPr="00263CFF" w:rsidRDefault="00A952C7" w:rsidP="00B10305">
      <w:pPr>
        <w:jc w:val="both"/>
        <w:rPr>
          <w:rFonts w:ascii="Times New Roman" w:hAnsi="Times New Roman" w:cs="Times New Roman"/>
          <w:sz w:val="24"/>
          <w:szCs w:val="24"/>
        </w:rPr>
      </w:pPr>
    </w:p>
    <w:p w:rsidR="002234AA" w:rsidRPr="00263CFF" w:rsidRDefault="002234AA" w:rsidP="00AA7578">
      <w:pPr>
        <w:jc w:val="center"/>
        <w:rPr>
          <w:rFonts w:ascii="Times New Roman" w:hAnsi="Times New Roman" w:cs="Times New Roman"/>
          <w:b/>
          <w:sz w:val="24"/>
          <w:szCs w:val="24"/>
        </w:rPr>
      </w:pPr>
      <w:r w:rsidRPr="00263CFF">
        <w:rPr>
          <w:rFonts w:ascii="Times New Roman" w:hAnsi="Times New Roman" w:cs="Times New Roman"/>
          <w:b/>
          <w:sz w:val="24"/>
          <w:szCs w:val="24"/>
        </w:rPr>
        <w:t>5. Профессионально – трудовая ориентация</w:t>
      </w:r>
    </w:p>
    <w:p w:rsidR="00EC3773" w:rsidRPr="00263CFF" w:rsidRDefault="00EC3773" w:rsidP="00EC3773">
      <w:pPr>
        <w:jc w:val="both"/>
        <w:rPr>
          <w:rFonts w:ascii="Times New Roman" w:hAnsi="Times New Roman" w:cs="Times New Roman"/>
          <w:b/>
          <w:sz w:val="24"/>
          <w:szCs w:val="24"/>
        </w:rPr>
      </w:pPr>
      <w:r w:rsidRPr="00263CFF">
        <w:rPr>
          <w:rFonts w:ascii="Times New Roman" w:hAnsi="Times New Roman" w:cs="Times New Roman"/>
          <w:b/>
          <w:sz w:val="24"/>
          <w:szCs w:val="24"/>
        </w:rPr>
        <w:t xml:space="preserve">Цель: </w:t>
      </w:r>
      <w:r w:rsidRPr="00263CFF">
        <w:rPr>
          <w:rFonts w:ascii="Times New Roman" w:hAnsi="Times New Roman" w:cs="Times New Roman"/>
          <w:sz w:val="24"/>
          <w:szCs w:val="24"/>
        </w:rPr>
        <w:t>реанимирование у воспитанников основных жизненно необходимых трудовых умений и навыков, посредством включения их в различные виды трудовой деятельности, а также через ознакомление с разными видами доступных профессий, сформировать у дезадаптированных детей положительную мотивацию к труду.</w:t>
      </w:r>
    </w:p>
    <w:p w:rsidR="00EC3773" w:rsidRPr="00263CFF" w:rsidRDefault="00EC3773" w:rsidP="00EC3773">
      <w:pPr>
        <w:jc w:val="both"/>
        <w:rPr>
          <w:rFonts w:ascii="Times New Roman" w:hAnsi="Times New Roman" w:cs="Times New Roman"/>
          <w:b/>
          <w:sz w:val="24"/>
          <w:szCs w:val="24"/>
        </w:rPr>
      </w:pPr>
      <w:r w:rsidRPr="00263CFF">
        <w:rPr>
          <w:rFonts w:ascii="Times New Roman" w:hAnsi="Times New Roman" w:cs="Times New Roman"/>
          <w:b/>
          <w:sz w:val="24"/>
          <w:szCs w:val="24"/>
        </w:rPr>
        <w:t>Задачи:</w:t>
      </w:r>
    </w:p>
    <w:p w:rsidR="00EC3773" w:rsidRPr="00263CFF" w:rsidRDefault="00EC3773" w:rsidP="00EC3773">
      <w:pPr>
        <w:jc w:val="both"/>
        <w:rPr>
          <w:rFonts w:ascii="Times New Roman" w:hAnsi="Times New Roman" w:cs="Times New Roman"/>
          <w:sz w:val="24"/>
          <w:szCs w:val="24"/>
        </w:rPr>
      </w:pPr>
      <w:r w:rsidRPr="00263CFF">
        <w:rPr>
          <w:rFonts w:ascii="Times New Roman" w:hAnsi="Times New Roman" w:cs="Times New Roman"/>
          <w:sz w:val="24"/>
          <w:szCs w:val="24"/>
        </w:rPr>
        <w:t>1. Формировать у детей устойчивые навыки самообслуживания.</w:t>
      </w:r>
    </w:p>
    <w:p w:rsidR="00EC3773" w:rsidRPr="00263CFF" w:rsidRDefault="00EC3773" w:rsidP="00EC3773">
      <w:pPr>
        <w:jc w:val="both"/>
        <w:rPr>
          <w:rFonts w:ascii="Times New Roman" w:hAnsi="Times New Roman" w:cs="Times New Roman"/>
          <w:sz w:val="24"/>
          <w:szCs w:val="24"/>
        </w:rPr>
      </w:pPr>
      <w:r w:rsidRPr="00263CFF">
        <w:rPr>
          <w:rFonts w:ascii="Times New Roman" w:hAnsi="Times New Roman" w:cs="Times New Roman"/>
          <w:sz w:val="24"/>
          <w:szCs w:val="24"/>
        </w:rPr>
        <w:t>2. Знакомить ребят с производственной деятельностью предприятий и организаций.</w:t>
      </w:r>
    </w:p>
    <w:p w:rsidR="00EC3773" w:rsidRPr="00263CFF" w:rsidRDefault="00EC3773" w:rsidP="00EC3773">
      <w:pPr>
        <w:jc w:val="both"/>
        <w:rPr>
          <w:rFonts w:ascii="Times New Roman" w:hAnsi="Times New Roman" w:cs="Times New Roman"/>
          <w:sz w:val="24"/>
          <w:szCs w:val="24"/>
        </w:rPr>
      </w:pPr>
      <w:r w:rsidRPr="00263CFF">
        <w:rPr>
          <w:rFonts w:ascii="Times New Roman" w:hAnsi="Times New Roman" w:cs="Times New Roman"/>
          <w:sz w:val="24"/>
          <w:szCs w:val="24"/>
        </w:rPr>
        <w:t>3. Осуществлять психолого-педагогическое сопровождение и помощь детям в процессе их труда.</w:t>
      </w:r>
    </w:p>
    <w:p w:rsidR="00EC3773" w:rsidRPr="00263CFF" w:rsidRDefault="00EC3773" w:rsidP="00EC3773">
      <w:pPr>
        <w:jc w:val="both"/>
        <w:rPr>
          <w:rFonts w:ascii="Times New Roman" w:hAnsi="Times New Roman" w:cs="Times New Roman"/>
          <w:sz w:val="24"/>
          <w:szCs w:val="24"/>
        </w:rPr>
      </w:pPr>
      <w:r w:rsidRPr="00263CFF">
        <w:rPr>
          <w:rFonts w:ascii="Times New Roman" w:hAnsi="Times New Roman" w:cs="Times New Roman"/>
          <w:sz w:val="24"/>
          <w:szCs w:val="24"/>
        </w:rPr>
        <w:t>4. Расширять представления воспитанников о значении труда в жизни человека и многообразии профессий</w:t>
      </w:r>
    </w:p>
    <w:p w:rsidR="002234AA" w:rsidRPr="00263CFF" w:rsidRDefault="00F81DBE" w:rsidP="00E51F5D">
      <w:pPr>
        <w:jc w:val="both"/>
        <w:rPr>
          <w:rFonts w:ascii="Times New Roman" w:hAnsi="Times New Roman" w:cs="Times New Roman"/>
          <w:sz w:val="24"/>
          <w:szCs w:val="24"/>
        </w:rPr>
      </w:pPr>
      <w:r w:rsidRPr="00263CFF">
        <w:rPr>
          <w:rFonts w:ascii="Times New Roman" w:hAnsi="Times New Roman" w:cs="Times New Roman"/>
          <w:sz w:val="24"/>
          <w:szCs w:val="24"/>
        </w:rPr>
        <w:tab/>
        <w:t>В рамках работы по профессионально – трудовой ориент</w:t>
      </w:r>
      <w:r w:rsidR="00755DFB" w:rsidRPr="00263CFF">
        <w:rPr>
          <w:rFonts w:ascii="Times New Roman" w:hAnsi="Times New Roman" w:cs="Times New Roman"/>
          <w:sz w:val="24"/>
          <w:szCs w:val="24"/>
        </w:rPr>
        <w:t>ации воспитанников центра в 2018</w:t>
      </w:r>
      <w:r w:rsidRPr="00263CFF">
        <w:rPr>
          <w:rFonts w:ascii="Times New Roman" w:hAnsi="Times New Roman" w:cs="Times New Roman"/>
          <w:sz w:val="24"/>
          <w:szCs w:val="24"/>
        </w:rPr>
        <w:t>г. проведена следующая работа: ежедневно дети участвуют в дежурствах по группе; ежесезонно проводятся субботники на территории центра, в мае воспитанники центра принимали участие в городском субботнике; каждую субботу проводится генеральная уборка жилых помещений, в которой дети сами оценивают качество своей работы («Школа ревизорро»</w:t>
      </w:r>
      <w:r w:rsidR="00476DFB" w:rsidRPr="00263CFF">
        <w:rPr>
          <w:rFonts w:ascii="Times New Roman" w:hAnsi="Times New Roman" w:cs="Times New Roman"/>
          <w:sz w:val="24"/>
          <w:szCs w:val="24"/>
        </w:rPr>
        <w:t>);</w:t>
      </w:r>
      <w:r w:rsidRPr="00263CFF">
        <w:rPr>
          <w:rFonts w:ascii="Times New Roman" w:hAnsi="Times New Roman" w:cs="Times New Roman"/>
          <w:sz w:val="24"/>
          <w:szCs w:val="24"/>
        </w:rPr>
        <w:t xml:space="preserve"> </w:t>
      </w:r>
      <w:r w:rsidR="00476DFB" w:rsidRPr="00263CFF">
        <w:rPr>
          <w:rFonts w:ascii="Times New Roman" w:hAnsi="Times New Roman" w:cs="Times New Roman"/>
          <w:sz w:val="24"/>
          <w:szCs w:val="24"/>
        </w:rPr>
        <w:t>воспитанники центра посещают занятия по дополнительным программам, имеющим в том числе и профориен</w:t>
      </w:r>
      <w:r w:rsidR="00DC6F21" w:rsidRPr="00263CFF">
        <w:rPr>
          <w:rFonts w:ascii="Times New Roman" w:hAnsi="Times New Roman" w:cs="Times New Roman"/>
          <w:sz w:val="24"/>
          <w:szCs w:val="24"/>
        </w:rPr>
        <w:t>т</w:t>
      </w:r>
      <w:r w:rsidR="00476DFB" w:rsidRPr="00263CFF">
        <w:rPr>
          <w:rFonts w:ascii="Times New Roman" w:hAnsi="Times New Roman" w:cs="Times New Roman"/>
          <w:sz w:val="24"/>
          <w:szCs w:val="24"/>
        </w:rPr>
        <w:t>а</w:t>
      </w:r>
      <w:r w:rsidR="00755DFB" w:rsidRPr="00263CFF">
        <w:rPr>
          <w:rFonts w:ascii="Times New Roman" w:hAnsi="Times New Roman" w:cs="Times New Roman"/>
          <w:sz w:val="24"/>
          <w:szCs w:val="24"/>
        </w:rPr>
        <w:t>ционную направленность («Рукоделки</w:t>
      </w:r>
      <w:r w:rsidR="00476DFB" w:rsidRPr="00263CFF">
        <w:rPr>
          <w:rFonts w:ascii="Times New Roman" w:hAnsi="Times New Roman" w:cs="Times New Roman"/>
          <w:sz w:val="24"/>
          <w:szCs w:val="24"/>
        </w:rPr>
        <w:t>», «</w:t>
      </w:r>
      <w:r w:rsidR="00755DFB" w:rsidRPr="00263CFF">
        <w:rPr>
          <w:rFonts w:ascii="Times New Roman" w:hAnsi="Times New Roman" w:cs="Times New Roman"/>
          <w:sz w:val="24"/>
          <w:szCs w:val="24"/>
        </w:rPr>
        <w:t>Чудо - лоскуток</w:t>
      </w:r>
      <w:r w:rsidR="00476DFB" w:rsidRPr="00263CFF">
        <w:rPr>
          <w:rFonts w:ascii="Times New Roman" w:hAnsi="Times New Roman" w:cs="Times New Roman"/>
          <w:sz w:val="24"/>
          <w:szCs w:val="24"/>
        </w:rPr>
        <w:t>», «Подготовка воспитанников к самостоятельной жизни»</w:t>
      </w:r>
      <w:r w:rsidR="00AE2960" w:rsidRPr="00263CFF">
        <w:rPr>
          <w:rFonts w:ascii="Times New Roman" w:hAnsi="Times New Roman" w:cs="Times New Roman"/>
          <w:sz w:val="24"/>
          <w:szCs w:val="24"/>
        </w:rPr>
        <w:t>, «ИКТ»</w:t>
      </w:r>
      <w:r w:rsidR="00476DFB" w:rsidRPr="00263CFF">
        <w:rPr>
          <w:rFonts w:ascii="Times New Roman" w:hAnsi="Times New Roman" w:cs="Times New Roman"/>
          <w:sz w:val="24"/>
          <w:szCs w:val="24"/>
        </w:rPr>
        <w:t>); занятия по программе «Подготовка воспитанников центра к самостоятельной жизни»</w:t>
      </w:r>
      <w:r w:rsidR="00F33290" w:rsidRPr="00263CFF">
        <w:rPr>
          <w:rFonts w:ascii="Times New Roman" w:hAnsi="Times New Roman" w:cs="Times New Roman"/>
          <w:sz w:val="24"/>
          <w:szCs w:val="24"/>
        </w:rPr>
        <w:t>, в которой</w:t>
      </w:r>
      <w:r w:rsidR="00AE2960" w:rsidRPr="00263CFF">
        <w:rPr>
          <w:rFonts w:ascii="Times New Roman" w:hAnsi="Times New Roman" w:cs="Times New Roman"/>
          <w:sz w:val="24"/>
          <w:szCs w:val="24"/>
        </w:rPr>
        <w:t xml:space="preserve"> задействованы все дети, включаю</w:t>
      </w:r>
      <w:r w:rsidR="00F33290" w:rsidRPr="00263CFF">
        <w:rPr>
          <w:rFonts w:ascii="Times New Roman" w:hAnsi="Times New Roman" w:cs="Times New Roman"/>
          <w:sz w:val="24"/>
          <w:szCs w:val="24"/>
        </w:rPr>
        <w:t>т в себя блок занятий по профессиональной ориентации</w:t>
      </w:r>
      <w:r w:rsidR="00AE2960" w:rsidRPr="00263CFF">
        <w:rPr>
          <w:rFonts w:ascii="Times New Roman" w:hAnsi="Times New Roman" w:cs="Times New Roman"/>
          <w:sz w:val="24"/>
          <w:szCs w:val="24"/>
        </w:rPr>
        <w:t>; были проведены психологи</w:t>
      </w:r>
      <w:r w:rsidR="00F33290" w:rsidRPr="00263CFF">
        <w:rPr>
          <w:rFonts w:ascii="Times New Roman" w:hAnsi="Times New Roman" w:cs="Times New Roman"/>
          <w:sz w:val="24"/>
          <w:szCs w:val="24"/>
        </w:rPr>
        <w:t>ческие тестирования и анкетирования выпускников по профессиональн</w:t>
      </w:r>
      <w:r w:rsidR="00DC6F21" w:rsidRPr="00263CFF">
        <w:rPr>
          <w:rFonts w:ascii="Times New Roman" w:hAnsi="Times New Roman" w:cs="Times New Roman"/>
          <w:sz w:val="24"/>
          <w:szCs w:val="24"/>
        </w:rPr>
        <w:t xml:space="preserve">ой предрасположенности; выпускники этого учебного года проинформированы </w:t>
      </w:r>
      <w:r w:rsidRPr="00263CFF">
        <w:rPr>
          <w:rFonts w:ascii="Times New Roman" w:hAnsi="Times New Roman" w:cs="Times New Roman"/>
          <w:sz w:val="24"/>
          <w:szCs w:val="24"/>
        </w:rPr>
        <w:t xml:space="preserve">о </w:t>
      </w:r>
      <w:r w:rsidR="00DC6F21" w:rsidRPr="00263CFF">
        <w:rPr>
          <w:rFonts w:ascii="Times New Roman" w:hAnsi="Times New Roman" w:cs="Times New Roman"/>
          <w:sz w:val="24"/>
          <w:szCs w:val="24"/>
        </w:rPr>
        <w:t xml:space="preserve">перечне проф. уч. заведений, специальностях, предлагаемых для </w:t>
      </w:r>
      <w:r w:rsidR="00AE2960" w:rsidRPr="00263CFF">
        <w:rPr>
          <w:rFonts w:ascii="Times New Roman" w:hAnsi="Times New Roman" w:cs="Times New Roman"/>
          <w:sz w:val="24"/>
          <w:szCs w:val="24"/>
        </w:rPr>
        <w:t>п</w:t>
      </w:r>
      <w:r w:rsidR="00B74290" w:rsidRPr="00263CFF">
        <w:rPr>
          <w:rFonts w:ascii="Times New Roman" w:hAnsi="Times New Roman" w:cs="Times New Roman"/>
          <w:sz w:val="24"/>
          <w:szCs w:val="24"/>
        </w:rPr>
        <w:t>оступления.</w:t>
      </w:r>
    </w:p>
    <w:p w:rsidR="00DC6F21" w:rsidRPr="00263CFF" w:rsidRDefault="00DC6F21" w:rsidP="00E51F5D">
      <w:pPr>
        <w:jc w:val="both"/>
        <w:rPr>
          <w:rFonts w:ascii="Times New Roman" w:hAnsi="Times New Roman" w:cs="Times New Roman"/>
          <w:sz w:val="24"/>
          <w:szCs w:val="24"/>
        </w:rPr>
      </w:pPr>
    </w:p>
    <w:p w:rsidR="00DC6F21" w:rsidRPr="00263CFF" w:rsidRDefault="00AA7578" w:rsidP="00AA7578">
      <w:pPr>
        <w:jc w:val="center"/>
        <w:rPr>
          <w:rFonts w:ascii="Times New Roman" w:hAnsi="Times New Roman" w:cs="Times New Roman"/>
          <w:b/>
          <w:sz w:val="24"/>
          <w:szCs w:val="24"/>
        </w:rPr>
      </w:pPr>
      <w:r w:rsidRPr="00263CFF">
        <w:rPr>
          <w:rFonts w:ascii="Times New Roman" w:hAnsi="Times New Roman" w:cs="Times New Roman"/>
          <w:b/>
          <w:sz w:val="24"/>
          <w:szCs w:val="24"/>
        </w:rPr>
        <w:t>6. Здоровье</w:t>
      </w:r>
      <w:r w:rsidR="00DC6F21" w:rsidRPr="00263CFF">
        <w:rPr>
          <w:rFonts w:ascii="Times New Roman" w:hAnsi="Times New Roman" w:cs="Times New Roman"/>
          <w:b/>
          <w:sz w:val="24"/>
          <w:szCs w:val="24"/>
        </w:rPr>
        <w:t>сберегающая деятельность</w:t>
      </w:r>
    </w:p>
    <w:p w:rsidR="00DC6F21" w:rsidRPr="00263CFF" w:rsidRDefault="00DC6F21" w:rsidP="00DC6F21">
      <w:pPr>
        <w:jc w:val="both"/>
        <w:rPr>
          <w:rFonts w:ascii="Times New Roman" w:hAnsi="Times New Roman" w:cs="Times New Roman"/>
          <w:sz w:val="24"/>
          <w:szCs w:val="24"/>
        </w:rPr>
      </w:pPr>
      <w:r w:rsidRPr="00263CFF">
        <w:rPr>
          <w:rFonts w:ascii="Times New Roman" w:hAnsi="Times New Roman" w:cs="Times New Roman"/>
          <w:b/>
          <w:sz w:val="24"/>
          <w:szCs w:val="24"/>
        </w:rPr>
        <w:t>Цель:</w:t>
      </w:r>
      <w:r w:rsidRPr="00263CFF">
        <w:rPr>
          <w:rFonts w:ascii="Times New Roman" w:hAnsi="Times New Roman" w:cs="Times New Roman"/>
          <w:sz w:val="24"/>
          <w:szCs w:val="24"/>
        </w:rPr>
        <w:t xml:space="preserve"> Охрана здоровья воспитанников и укрепление их психофизического состояния </w:t>
      </w:r>
    </w:p>
    <w:p w:rsidR="00DC6F21" w:rsidRPr="00263CFF" w:rsidRDefault="00DC6F21" w:rsidP="00DC6F21">
      <w:pPr>
        <w:jc w:val="both"/>
        <w:rPr>
          <w:rFonts w:ascii="Times New Roman" w:hAnsi="Times New Roman" w:cs="Times New Roman"/>
          <w:b/>
          <w:sz w:val="24"/>
          <w:szCs w:val="24"/>
        </w:rPr>
      </w:pPr>
      <w:r w:rsidRPr="00263CFF">
        <w:rPr>
          <w:rFonts w:ascii="Times New Roman" w:hAnsi="Times New Roman" w:cs="Times New Roman"/>
          <w:b/>
          <w:sz w:val="24"/>
          <w:szCs w:val="24"/>
        </w:rPr>
        <w:t xml:space="preserve">Задачи: </w:t>
      </w:r>
    </w:p>
    <w:p w:rsidR="00DC6F21" w:rsidRPr="00263CFF" w:rsidRDefault="00DC6F21" w:rsidP="00DC6F21">
      <w:pPr>
        <w:jc w:val="both"/>
        <w:rPr>
          <w:rFonts w:ascii="Times New Roman" w:hAnsi="Times New Roman" w:cs="Times New Roman"/>
          <w:sz w:val="24"/>
          <w:szCs w:val="24"/>
        </w:rPr>
      </w:pPr>
      <w:r w:rsidRPr="00263CFF">
        <w:rPr>
          <w:rFonts w:ascii="Times New Roman" w:hAnsi="Times New Roman" w:cs="Times New Roman"/>
          <w:sz w:val="24"/>
          <w:szCs w:val="24"/>
        </w:rPr>
        <w:t>- организация индивидуального и дифференцированного подхода к воспитанникам с учетом здоровья и особенностей их развития</w:t>
      </w:r>
    </w:p>
    <w:p w:rsidR="00DC6F21" w:rsidRPr="00263CFF" w:rsidRDefault="00DC6F21" w:rsidP="00DC6F21">
      <w:pPr>
        <w:jc w:val="both"/>
        <w:rPr>
          <w:rFonts w:ascii="Times New Roman" w:hAnsi="Times New Roman" w:cs="Times New Roman"/>
          <w:sz w:val="24"/>
          <w:szCs w:val="24"/>
        </w:rPr>
      </w:pPr>
      <w:r w:rsidRPr="00263CFF">
        <w:rPr>
          <w:rFonts w:ascii="Times New Roman" w:hAnsi="Times New Roman" w:cs="Times New Roman"/>
          <w:sz w:val="24"/>
          <w:szCs w:val="24"/>
        </w:rPr>
        <w:lastRenderedPageBreak/>
        <w:t xml:space="preserve">-организация контроля за санитарно-гигиеническим и противоэпидемическим режимом. </w:t>
      </w:r>
    </w:p>
    <w:p w:rsidR="00DC6F21" w:rsidRPr="00263CFF" w:rsidRDefault="00DC6F21" w:rsidP="00DC6F21">
      <w:pPr>
        <w:jc w:val="both"/>
        <w:rPr>
          <w:rFonts w:ascii="Times New Roman" w:hAnsi="Times New Roman" w:cs="Times New Roman"/>
          <w:sz w:val="24"/>
          <w:szCs w:val="24"/>
        </w:rPr>
      </w:pPr>
      <w:r w:rsidRPr="00263CFF">
        <w:rPr>
          <w:rFonts w:ascii="Times New Roman" w:hAnsi="Times New Roman" w:cs="Times New Roman"/>
          <w:sz w:val="24"/>
          <w:szCs w:val="24"/>
        </w:rPr>
        <w:t>- гигиеническое обучение и воспитание среди детей и подростков</w:t>
      </w:r>
    </w:p>
    <w:p w:rsidR="00DC6F21" w:rsidRPr="00263CFF" w:rsidRDefault="00DC6F21" w:rsidP="00DC6F21">
      <w:pPr>
        <w:jc w:val="both"/>
        <w:rPr>
          <w:rFonts w:ascii="Times New Roman" w:hAnsi="Times New Roman" w:cs="Times New Roman"/>
          <w:sz w:val="24"/>
          <w:szCs w:val="24"/>
        </w:rPr>
      </w:pPr>
      <w:r w:rsidRPr="00263CFF">
        <w:rPr>
          <w:rFonts w:ascii="Times New Roman" w:hAnsi="Times New Roman" w:cs="Times New Roman"/>
          <w:sz w:val="24"/>
          <w:szCs w:val="24"/>
        </w:rPr>
        <w:t>- формирование навыков здорового образа жизни</w:t>
      </w:r>
    </w:p>
    <w:p w:rsidR="00DC6F21" w:rsidRPr="00263CFF" w:rsidRDefault="00DC6F21" w:rsidP="00DC6F21">
      <w:pPr>
        <w:jc w:val="both"/>
        <w:rPr>
          <w:rFonts w:ascii="Times New Roman" w:hAnsi="Times New Roman" w:cs="Times New Roman"/>
          <w:sz w:val="24"/>
          <w:szCs w:val="24"/>
        </w:rPr>
      </w:pPr>
      <w:r w:rsidRPr="00263CFF">
        <w:rPr>
          <w:rFonts w:ascii="Times New Roman" w:hAnsi="Times New Roman" w:cs="Times New Roman"/>
          <w:sz w:val="24"/>
          <w:szCs w:val="24"/>
        </w:rPr>
        <w:t>- формирование правильной информационной среды, несущей информацию о ЗОЖ вокруг воспитанников</w:t>
      </w:r>
    </w:p>
    <w:p w:rsidR="00DC6F21" w:rsidRPr="00263CFF" w:rsidRDefault="00DC6F21" w:rsidP="00DC6F21">
      <w:pPr>
        <w:jc w:val="both"/>
        <w:rPr>
          <w:rFonts w:ascii="Times New Roman" w:hAnsi="Times New Roman" w:cs="Times New Roman"/>
          <w:sz w:val="24"/>
          <w:szCs w:val="24"/>
        </w:rPr>
      </w:pPr>
      <w:r w:rsidRPr="00263CFF">
        <w:rPr>
          <w:rFonts w:ascii="Times New Roman" w:hAnsi="Times New Roman" w:cs="Times New Roman"/>
          <w:sz w:val="24"/>
          <w:szCs w:val="24"/>
        </w:rPr>
        <w:tab/>
        <w:t>В рамках здоровьесберегающей деятельности</w:t>
      </w:r>
      <w:r w:rsidR="00755DFB" w:rsidRPr="00263CFF">
        <w:rPr>
          <w:rFonts w:ascii="Times New Roman" w:hAnsi="Times New Roman" w:cs="Times New Roman"/>
          <w:sz w:val="24"/>
          <w:szCs w:val="24"/>
        </w:rPr>
        <w:t xml:space="preserve"> в 2018 </w:t>
      </w:r>
      <w:r w:rsidR="001C2E14" w:rsidRPr="00263CFF">
        <w:rPr>
          <w:rFonts w:ascii="Times New Roman" w:hAnsi="Times New Roman" w:cs="Times New Roman"/>
          <w:sz w:val="24"/>
          <w:szCs w:val="24"/>
        </w:rPr>
        <w:t>г.: воспитанникам</w:t>
      </w:r>
      <w:r w:rsidRPr="00263CFF">
        <w:rPr>
          <w:rFonts w:ascii="Times New Roman" w:hAnsi="Times New Roman" w:cs="Times New Roman"/>
          <w:sz w:val="24"/>
          <w:szCs w:val="24"/>
        </w:rPr>
        <w:t xml:space="preserve"> </w:t>
      </w:r>
      <w:r w:rsidR="001C2E14" w:rsidRPr="00263CFF">
        <w:rPr>
          <w:rFonts w:ascii="Times New Roman" w:hAnsi="Times New Roman" w:cs="Times New Roman"/>
          <w:sz w:val="24"/>
          <w:szCs w:val="24"/>
        </w:rPr>
        <w:t xml:space="preserve">центра подобран </w:t>
      </w:r>
      <w:r w:rsidR="000E137B" w:rsidRPr="00263CFF">
        <w:rPr>
          <w:rFonts w:ascii="Times New Roman" w:hAnsi="Times New Roman" w:cs="Times New Roman"/>
          <w:sz w:val="24"/>
          <w:szCs w:val="24"/>
        </w:rPr>
        <w:t>оптимальный</w:t>
      </w:r>
      <w:r w:rsidRPr="00263CFF">
        <w:rPr>
          <w:rFonts w:ascii="Times New Roman" w:hAnsi="Times New Roman" w:cs="Times New Roman"/>
          <w:sz w:val="24"/>
          <w:szCs w:val="24"/>
        </w:rPr>
        <w:t xml:space="preserve"> </w:t>
      </w:r>
      <w:r w:rsidR="001C2E14" w:rsidRPr="00263CFF">
        <w:rPr>
          <w:rFonts w:ascii="Times New Roman" w:hAnsi="Times New Roman" w:cs="Times New Roman"/>
          <w:sz w:val="24"/>
          <w:szCs w:val="24"/>
        </w:rPr>
        <w:t>режим</w:t>
      </w:r>
      <w:r w:rsidRPr="00263CFF">
        <w:rPr>
          <w:rFonts w:ascii="Times New Roman" w:hAnsi="Times New Roman" w:cs="Times New Roman"/>
          <w:sz w:val="24"/>
          <w:szCs w:val="24"/>
        </w:rPr>
        <w:t xml:space="preserve"> дня, питания, отдыха</w:t>
      </w:r>
      <w:r w:rsidR="001C2E14" w:rsidRPr="00263CFF">
        <w:rPr>
          <w:rFonts w:ascii="Times New Roman" w:hAnsi="Times New Roman" w:cs="Times New Roman"/>
          <w:sz w:val="24"/>
          <w:szCs w:val="24"/>
        </w:rPr>
        <w:t>, в соответствии с возрастными рекомендациями; по мере поступления новых детей и прохождения диспансеризации сотрудники</w:t>
      </w:r>
      <w:r w:rsidRPr="00263CFF">
        <w:rPr>
          <w:rFonts w:ascii="Times New Roman" w:hAnsi="Times New Roman" w:cs="Times New Roman"/>
          <w:sz w:val="24"/>
          <w:szCs w:val="24"/>
        </w:rPr>
        <w:t xml:space="preserve"> центра</w:t>
      </w:r>
      <w:r w:rsidR="001C2E14" w:rsidRPr="00263CFF">
        <w:rPr>
          <w:rFonts w:ascii="Times New Roman" w:hAnsi="Times New Roman" w:cs="Times New Roman"/>
          <w:sz w:val="24"/>
          <w:szCs w:val="24"/>
        </w:rPr>
        <w:t xml:space="preserve"> </w:t>
      </w:r>
      <w:r w:rsidR="001F5875">
        <w:rPr>
          <w:rFonts w:ascii="Times New Roman" w:hAnsi="Times New Roman" w:cs="Times New Roman"/>
          <w:sz w:val="24"/>
          <w:szCs w:val="24"/>
        </w:rPr>
        <w:t xml:space="preserve">знакомятся  с ограничениями  по состоянию </w:t>
      </w:r>
      <w:r w:rsidR="001C2E14" w:rsidRPr="00263CFF">
        <w:rPr>
          <w:rFonts w:ascii="Times New Roman" w:hAnsi="Times New Roman" w:cs="Times New Roman"/>
          <w:sz w:val="24"/>
          <w:szCs w:val="24"/>
        </w:rPr>
        <w:t xml:space="preserve"> з</w:t>
      </w:r>
      <w:r w:rsidRPr="00263CFF">
        <w:rPr>
          <w:rFonts w:ascii="Times New Roman" w:hAnsi="Times New Roman" w:cs="Times New Roman"/>
          <w:sz w:val="24"/>
          <w:szCs w:val="24"/>
        </w:rPr>
        <w:t>доровья у воспитанников</w:t>
      </w:r>
      <w:r w:rsidR="001C2E14" w:rsidRPr="00263CFF">
        <w:rPr>
          <w:rFonts w:ascii="Times New Roman" w:hAnsi="Times New Roman" w:cs="Times New Roman"/>
          <w:sz w:val="24"/>
          <w:szCs w:val="24"/>
        </w:rPr>
        <w:t>; на всех группах оформлены уголки</w:t>
      </w:r>
      <w:r w:rsidRPr="00263CFF">
        <w:rPr>
          <w:rFonts w:ascii="Times New Roman" w:hAnsi="Times New Roman" w:cs="Times New Roman"/>
          <w:sz w:val="24"/>
          <w:szCs w:val="24"/>
        </w:rPr>
        <w:t xml:space="preserve"> здоровья</w:t>
      </w:r>
      <w:r w:rsidR="001C2E14" w:rsidRPr="00263CFF">
        <w:rPr>
          <w:rFonts w:ascii="Times New Roman" w:hAnsi="Times New Roman" w:cs="Times New Roman"/>
          <w:sz w:val="24"/>
          <w:szCs w:val="24"/>
        </w:rPr>
        <w:t xml:space="preserve"> с полезной информацией для детей; в ИПР и ЖР каждого ребёнка при необходимости планируются в том числе и медицинские мероприятия для реализации на ближайшие 6 месяцев; мед. работниками проводятся и</w:t>
      </w:r>
      <w:r w:rsidRPr="00263CFF">
        <w:rPr>
          <w:rFonts w:ascii="Times New Roman" w:hAnsi="Times New Roman" w:cs="Times New Roman"/>
          <w:sz w:val="24"/>
          <w:szCs w:val="24"/>
        </w:rPr>
        <w:t>ндивидуальные кон</w:t>
      </w:r>
      <w:r w:rsidR="001C2E14" w:rsidRPr="00263CFF">
        <w:rPr>
          <w:rFonts w:ascii="Times New Roman" w:hAnsi="Times New Roman" w:cs="Times New Roman"/>
          <w:sz w:val="24"/>
          <w:szCs w:val="24"/>
        </w:rPr>
        <w:t>сультации сотрудников по сост. з</w:t>
      </w:r>
      <w:r w:rsidRPr="00263CFF">
        <w:rPr>
          <w:rFonts w:ascii="Times New Roman" w:hAnsi="Times New Roman" w:cs="Times New Roman"/>
          <w:sz w:val="24"/>
          <w:szCs w:val="24"/>
        </w:rPr>
        <w:t>доровья, приёму препаратов воспитанниками</w:t>
      </w:r>
      <w:r w:rsidR="001C2E14" w:rsidRPr="00263CFF">
        <w:rPr>
          <w:rFonts w:ascii="Times New Roman" w:hAnsi="Times New Roman" w:cs="Times New Roman"/>
          <w:sz w:val="24"/>
          <w:szCs w:val="24"/>
        </w:rPr>
        <w:t>; ежедневно производится п</w:t>
      </w:r>
      <w:r w:rsidRPr="00263CFF">
        <w:rPr>
          <w:rFonts w:ascii="Times New Roman" w:hAnsi="Times New Roman" w:cs="Times New Roman"/>
          <w:sz w:val="24"/>
          <w:szCs w:val="24"/>
        </w:rPr>
        <w:t>рове</w:t>
      </w:r>
      <w:r w:rsidR="001C2E14" w:rsidRPr="00263CFF">
        <w:rPr>
          <w:rFonts w:ascii="Times New Roman" w:hAnsi="Times New Roman" w:cs="Times New Roman"/>
          <w:sz w:val="24"/>
          <w:szCs w:val="24"/>
        </w:rPr>
        <w:t xml:space="preserve">рка санитарного состояния групп, </w:t>
      </w:r>
      <w:r w:rsidRPr="00263CFF">
        <w:rPr>
          <w:rFonts w:ascii="Times New Roman" w:hAnsi="Times New Roman" w:cs="Times New Roman"/>
          <w:sz w:val="24"/>
          <w:szCs w:val="24"/>
        </w:rPr>
        <w:t>санитарно – гиг</w:t>
      </w:r>
      <w:r w:rsidR="008B2D79" w:rsidRPr="00263CFF">
        <w:rPr>
          <w:rFonts w:ascii="Times New Roman" w:hAnsi="Times New Roman" w:cs="Times New Roman"/>
          <w:sz w:val="24"/>
          <w:szCs w:val="24"/>
        </w:rPr>
        <w:t xml:space="preserve">иенического сост. </w:t>
      </w:r>
      <w:r w:rsidR="000E137B" w:rsidRPr="00263CFF">
        <w:rPr>
          <w:rFonts w:ascii="Times New Roman" w:hAnsi="Times New Roman" w:cs="Times New Roman"/>
          <w:sz w:val="24"/>
          <w:szCs w:val="24"/>
        </w:rPr>
        <w:t>в</w:t>
      </w:r>
      <w:r w:rsidR="008B2D79" w:rsidRPr="00263CFF">
        <w:rPr>
          <w:rFonts w:ascii="Times New Roman" w:hAnsi="Times New Roman" w:cs="Times New Roman"/>
          <w:sz w:val="24"/>
          <w:szCs w:val="24"/>
        </w:rPr>
        <w:t>оспитанников; воспитатели, помощники воспитателей, мед работники осуществляют к</w:t>
      </w:r>
      <w:r w:rsidRPr="00263CFF">
        <w:rPr>
          <w:rFonts w:ascii="Times New Roman" w:hAnsi="Times New Roman" w:cs="Times New Roman"/>
          <w:sz w:val="24"/>
          <w:szCs w:val="24"/>
        </w:rPr>
        <w:t>онтроль</w:t>
      </w:r>
      <w:r w:rsidR="008B2D79" w:rsidRPr="00263CFF">
        <w:rPr>
          <w:rFonts w:ascii="Times New Roman" w:hAnsi="Times New Roman" w:cs="Times New Roman"/>
          <w:sz w:val="24"/>
          <w:szCs w:val="24"/>
        </w:rPr>
        <w:t xml:space="preserve"> за состоянием</w:t>
      </w:r>
      <w:r w:rsidRPr="00263CFF">
        <w:rPr>
          <w:rFonts w:ascii="Times New Roman" w:hAnsi="Times New Roman" w:cs="Times New Roman"/>
          <w:sz w:val="24"/>
          <w:szCs w:val="24"/>
        </w:rPr>
        <w:t xml:space="preserve"> кухни, помещений приёма пищи, холодильников</w:t>
      </w:r>
      <w:r w:rsidR="008B2D79" w:rsidRPr="00263CFF">
        <w:rPr>
          <w:rFonts w:ascii="Times New Roman" w:hAnsi="Times New Roman" w:cs="Times New Roman"/>
          <w:sz w:val="24"/>
          <w:szCs w:val="24"/>
        </w:rPr>
        <w:t>; в рамках реализации программы «Подготовка воспитанников центра к самостоятельной жизни» проводятся воспитательные часы по разделу «Здоровье</w:t>
      </w:r>
      <w:r w:rsidRPr="00263CFF">
        <w:rPr>
          <w:rFonts w:ascii="Times New Roman" w:hAnsi="Times New Roman" w:cs="Times New Roman"/>
          <w:sz w:val="24"/>
          <w:szCs w:val="24"/>
        </w:rPr>
        <w:t>сберегающие технологии»</w:t>
      </w:r>
      <w:r w:rsidR="008B2D79" w:rsidRPr="00263CFF">
        <w:rPr>
          <w:rFonts w:ascii="Times New Roman" w:hAnsi="Times New Roman" w:cs="Times New Roman"/>
          <w:sz w:val="24"/>
          <w:szCs w:val="24"/>
        </w:rPr>
        <w:t>; проводились и</w:t>
      </w:r>
      <w:r w:rsidRPr="00263CFF">
        <w:rPr>
          <w:rFonts w:ascii="Times New Roman" w:hAnsi="Times New Roman" w:cs="Times New Roman"/>
          <w:sz w:val="24"/>
          <w:szCs w:val="24"/>
        </w:rPr>
        <w:t xml:space="preserve">нформационные компании о </w:t>
      </w:r>
      <w:r w:rsidR="008B2D79" w:rsidRPr="00263CFF">
        <w:rPr>
          <w:rFonts w:ascii="Times New Roman" w:hAnsi="Times New Roman" w:cs="Times New Roman"/>
          <w:sz w:val="24"/>
          <w:szCs w:val="24"/>
        </w:rPr>
        <w:t xml:space="preserve">международных днях профилактики, на стендах размещался </w:t>
      </w:r>
      <w:r w:rsidRPr="00263CFF">
        <w:rPr>
          <w:rFonts w:ascii="Times New Roman" w:hAnsi="Times New Roman" w:cs="Times New Roman"/>
          <w:sz w:val="24"/>
          <w:szCs w:val="24"/>
        </w:rPr>
        <w:t>иллюстрат</w:t>
      </w:r>
      <w:r w:rsidR="008B2D79" w:rsidRPr="00263CFF">
        <w:rPr>
          <w:rFonts w:ascii="Times New Roman" w:hAnsi="Times New Roman" w:cs="Times New Roman"/>
          <w:sz w:val="24"/>
          <w:szCs w:val="24"/>
        </w:rPr>
        <w:t>ивно</w:t>
      </w:r>
      <w:r w:rsidR="000E137B" w:rsidRPr="00263CFF">
        <w:rPr>
          <w:rFonts w:ascii="Times New Roman" w:hAnsi="Times New Roman" w:cs="Times New Roman"/>
          <w:sz w:val="24"/>
          <w:szCs w:val="24"/>
        </w:rPr>
        <w:t xml:space="preserve"> – информационный</w:t>
      </w:r>
      <w:r w:rsidR="008B2D79" w:rsidRPr="00263CFF">
        <w:rPr>
          <w:rFonts w:ascii="Times New Roman" w:hAnsi="Times New Roman" w:cs="Times New Roman"/>
          <w:sz w:val="24"/>
          <w:szCs w:val="24"/>
        </w:rPr>
        <w:t xml:space="preserve"> материал по профилактике; воспитанниками изготавливались </w:t>
      </w:r>
      <w:r w:rsidRPr="00263CFF">
        <w:rPr>
          <w:rFonts w:ascii="Times New Roman" w:hAnsi="Times New Roman" w:cs="Times New Roman"/>
          <w:sz w:val="24"/>
          <w:szCs w:val="24"/>
        </w:rPr>
        <w:t>стен. газет</w:t>
      </w:r>
      <w:r w:rsidR="008B2D79" w:rsidRPr="00263CFF">
        <w:rPr>
          <w:rFonts w:ascii="Times New Roman" w:hAnsi="Times New Roman" w:cs="Times New Roman"/>
          <w:sz w:val="24"/>
          <w:szCs w:val="24"/>
        </w:rPr>
        <w:t>ы</w:t>
      </w:r>
      <w:r w:rsidRPr="00263CFF">
        <w:rPr>
          <w:rFonts w:ascii="Times New Roman" w:hAnsi="Times New Roman" w:cs="Times New Roman"/>
          <w:sz w:val="24"/>
          <w:szCs w:val="24"/>
        </w:rPr>
        <w:t xml:space="preserve">, </w:t>
      </w:r>
      <w:r w:rsidR="008B2D79" w:rsidRPr="00263CFF">
        <w:rPr>
          <w:rFonts w:ascii="Times New Roman" w:hAnsi="Times New Roman" w:cs="Times New Roman"/>
          <w:sz w:val="24"/>
          <w:szCs w:val="24"/>
        </w:rPr>
        <w:t>оформлялись выстав</w:t>
      </w:r>
      <w:r w:rsidRPr="00263CFF">
        <w:rPr>
          <w:rFonts w:ascii="Times New Roman" w:hAnsi="Times New Roman" w:cs="Times New Roman"/>
          <w:sz w:val="24"/>
          <w:szCs w:val="24"/>
        </w:rPr>
        <w:t>к</w:t>
      </w:r>
      <w:r w:rsidR="008B2D79" w:rsidRPr="00263CFF">
        <w:rPr>
          <w:rFonts w:ascii="Times New Roman" w:hAnsi="Times New Roman" w:cs="Times New Roman"/>
          <w:sz w:val="24"/>
          <w:szCs w:val="24"/>
        </w:rPr>
        <w:t>и рисунков; работа по формированию навыков ЗОЖ у воспитанников ведётся ежедневно</w:t>
      </w:r>
      <w:r w:rsidR="000E137B" w:rsidRPr="00263CFF">
        <w:rPr>
          <w:rFonts w:ascii="Times New Roman" w:hAnsi="Times New Roman" w:cs="Times New Roman"/>
          <w:sz w:val="24"/>
          <w:szCs w:val="24"/>
        </w:rPr>
        <w:t xml:space="preserve"> через обучение закаливающим процедурам, у</w:t>
      </w:r>
      <w:r w:rsidRPr="00263CFF">
        <w:rPr>
          <w:rFonts w:ascii="Times New Roman" w:hAnsi="Times New Roman" w:cs="Times New Roman"/>
          <w:sz w:val="24"/>
          <w:szCs w:val="24"/>
        </w:rPr>
        <w:t>ч</w:t>
      </w:r>
      <w:r w:rsidR="000E137B" w:rsidRPr="00263CFF">
        <w:rPr>
          <w:rFonts w:ascii="Times New Roman" w:hAnsi="Times New Roman" w:cs="Times New Roman"/>
          <w:sz w:val="24"/>
          <w:szCs w:val="24"/>
        </w:rPr>
        <w:t>астие в спортивных мероприятиях, п</w:t>
      </w:r>
      <w:r w:rsidRPr="00263CFF">
        <w:rPr>
          <w:rFonts w:ascii="Times New Roman" w:hAnsi="Times New Roman" w:cs="Times New Roman"/>
          <w:sz w:val="24"/>
          <w:szCs w:val="24"/>
        </w:rPr>
        <w:t xml:space="preserve">осещение </w:t>
      </w:r>
      <w:r w:rsidR="000E137B" w:rsidRPr="00263CFF">
        <w:rPr>
          <w:rFonts w:ascii="Times New Roman" w:hAnsi="Times New Roman" w:cs="Times New Roman"/>
          <w:sz w:val="24"/>
          <w:szCs w:val="24"/>
        </w:rPr>
        <w:t>спорт. секций, п</w:t>
      </w:r>
      <w:r w:rsidRPr="00263CFF">
        <w:rPr>
          <w:rFonts w:ascii="Times New Roman" w:hAnsi="Times New Roman" w:cs="Times New Roman"/>
          <w:sz w:val="24"/>
          <w:szCs w:val="24"/>
        </w:rPr>
        <w:t>рави</w:t>
      </w:r>
      <w:r w:rsidR="000E137B" w:rsidRPr="00263CFF">
        <w:rPr>
          <w:rFonts w:ascii="Times New Roman" w:hAnsi="Times New Roman" w:cs="Times New Roman"/>
          <w:sz w:val="24"/>
          <w:szCs w:val="24"/>
        </w:rPr>
        <w:t>льное, сбалансированное питание, п</w:t>
      </w:r>
      <w:r w:rsidRPr="00263CFF">
        <w:rPr>
          <w:rFonts w:ascii="Times New Roman" w:hAnsi="Times New Roman" w:cs="Times New Roman"/>
          <w:sz w:val="24"/>
          <w:szCs w:val="24"/>
        </w:rPr>
        <w:t>рогулки на свежем воздухе</w:t>
      </w:r>
      <w:r w:rsidR="00AE2960" w:rsidRPr="00263CFF">
        <w:rPr>
          <w:rFonts w:ascii="Times New Roman" w:hAnsi="Times New Roman" w:cs="Times New Roman"/>
          <w:sz w:val="24"/>
          <w:szCs w:val="24"/>
        </w:rPr>
        <w:t>.</w:t>
      </w:r>
    </w:p>
    <w:p w:rsidR="00DC6F21" w:rsidRPr="00263CFF" w:rsidRDefault="00DC6F21" w:rsidP="00DC6F21">
      <w:pPr>
        <w:jc w:val="both"/>
        <w:rPr>
          <w:rFonts w:ascii="Times New Roman" w:hAnsi="Times New Roman" w:cs="Times New Roman"/>
          <w:b/>
          <w:sz w:val="24"/>
          <w:szCs w:val="24"/>
        </w:rPr>
      </w:pPr>
    </w:p>
    <w:p w:rsidR="00DC6F21" w:rsidRPr="00263CFF" w:rsidRDefault="00DC6F21" w:rsidP="005B7515">
      <w:pPr>
        <w:pStyle w:val="a4"/>
        <w:numPr>
          <w:ilvl w:val="0"/>
          <w:numId w:val="3"/>
        </w:numPr>
        <w:jc w:val="center"/>
        <w:rPr>
          <w:rFonts w:ascii="Times New Roman" w:hAnsi="Times New Roman" w:cs="Times New Roman"/>
          <w:b/>
          <w:sz w:val="24"/>
          <w:szCs w:val="24"/>
        </w:rPr>
      </w:pPr>
      <w:r w:rsidRPr="00263CFF">
        <w:rPr>
          <w:rFonts w:ascii="Times New Roman" w:hAnsi="Times New Roman" w:cs="Times New Roman"/>
          <w:b/>
          <w:sz w:val="24"/>
          <w:szCs w:val="24"/>
        </w:rPr>
        <w:t>Ку</w:t>
      </w:r>
      <w:r w:rsidR="00DD07AD" w:rsidRPr="00263CFF">
        <w:rPr>
          <w:rFonts w:ascii="Times New Roman" w:hAnsi="Times New Roman" w:cs="Times New Roman"/>
          <w:b/>
          <w:sz w:val="24"/>
          <w:szCs w:val="24"/>
        </w:rPr>
        <w:t>льтурно – досуговая деятельность</w:t>
      </w:r>
    </w:p>
    <w:p w:rsidR="00DD07AD" w:rsidRPr="00263CFF" w:rsidRDefault="00DD07AD" w:rsidP="00DD07AD">
      <w:pPr>
        <w:pStyle w:val="a4"/>
        <w:rPr>
          <w:rFonts w:ascii="Times New Roman" w:hAnsi="Times New Roman" w:cs="Times New Roman"/>
          <w:b/>
          <w:sz w:val="24"/>
          <w:szCs w:val="24"/>
          <w:u w:val="single"/>
        </w:rPr>
      </w:pPr>
      <w:r w:rsidRPr="00263CFF">
        <w:rPr>
          <w:rFonts w:ascii="Times New Roman" w:hAnsi="Times New Roman" w:cs="Times New Roman"/>
          <w:b/>
          <w:sz w:val="24"/>
          <w:szCs w:val="24"/>
          <w:u w:val="single"/>
        </w:rPr>
        <w:t>Цели культурно – организационной работы</w:t>
      </w:r>
    </w:p>
    <w:p w:rsidR="00DD07AD" w:rsidRPr="00263CFF" w:rsidRDefault="00DD07AD" w:rsidP="005B7515">
      <w:pPr>
        <w:pStyle w:val="a4"/>
        <w:numPr>
          <w:ilvl w:val="0"/>
          <w:numId w:val="7"/>
        </w:numPr>
        <w:jc w:val="both"/>
        <w:rPr>
          <w:rFonts w:ascii="Times New Roman" w:hAnsi="Times New Roman" w:cs="Times New Roman"/>
          <w:sz w:val="24"/>
          <w:szCs w:val="24"/>
        </w:rPr>
      </w:pPr>
      <w:r w:rsidRPr="00263CFF">
        <w:rPr>
          <w:rFonts w:ascii="Times New Roman" w:hAnsi="Times New Roman" w:cs="Times New Roman"/>
          <w:sz w:val="24"/>
          <w:szCs w:val="24"/>
        </w:rPr>
        <w:t>Социальная реабилитация воспитанников ресурсного центра через развитие их творческого потенциала.</w:t>
      </w:r>
    </w:p>
    <w:p w:rsidR="00DD07AD" w:rsidRPr="00263CFF" w:rsidRDefault="00DD07AD" w:rsidP="005B7515">
      <w:pPr>
        <w:pStyle w:val="a4"/>
        <w:numPr>
          <w:ilvl w:val="0"/>
          <w:numId w:val="7"/>
        </w:numPr>
        <w:jc w:val="both"/>
        <w:rPr>
          <w:rFonts w:ascii="Times New Roman" w:hAnsi="Times New Roman" w:cs="Times New Roman"/>
          <w:sz w:val="24"/>
          <w:szCs w:val="24"/>
        </w:rPr>
      </w:pPr>
      <w:r w:rsidRPr="00263CFF">
        <w:rPr>
          <w:rFonts w:ascii="Times New Roman" w:hAnsi="Times New Roman" w:cs="Times New Roman"/>
          <w:sz w:val="24"/>
          <w:szCs w:val="24"/>
        </w:rPr>
        <w:t>Выработка у воспитанников мотивации к занятиям различными видами искусства</w:t>
      </w:r>
    </w:p>
    <w:p w:rsidR="00DD07AD" w:rsidRPr="00263CFF" w:rsidRDefault="00DD07AD" w:rsidP="005B7515">
      <w:pPr>
        <w:pStyle w:val="a4"/>
        <w:numPr>
          <w:ilvl w:val="0"/>
          <w:numId w:val="7"/>
        </w:numPr>
        <w:jc w:val="both"/>
        <w:rPr>
          <w:rFonts w:ascii="Times New Roman" w:hAnsi="Times New Roman" w:cs="Times New Roman"/>
          <w:sz w:val="24"/>
          <w:szCs w:val="24"/>
        </w:rPr>
      </w:pPr>
      <w:r w:rsidRPr="00263CFF">
        <w:rPr>
          <w:rFonts w:ascii="Times New Roman" w:hAnsi="Times New Roman" w:cs="Times New Roman"/>
          <w:sz w:val="24"/>
          <w:szCs w:val="24"/>
        </w:rPr>
        <w:t>Создание условий для развития у воспитанников любознательности и познавательного интереса</w:t>
      </w:r>
    </w:p>
    <w:p w:rsidR="00DD07AD" w:rsidRPr="00263CFF" w:rsidRDefault="00DD07AD" w:rsidP="005B7515">
      <w:pPr>
        <w:pStyle w:val="a4"/>
        <w:numPr>
          <w:ilvl w:val="0"/>
          <w:numId w:val="7"/>
        </w:numPr>
        <w:jc w:val="both"/>
        <w:rPr>
          <w:rFonts w:ascii="Times New Roman" w:hAnsi="Times New Roman" w:cs="Times New Roman"/>
          <w:sz w:val="24"/>
          <w:szCs w:val="24"/>
        </w:rPr>
      </w:pPr>
      <w:r w:rsidRPr="00263CFF">
        <w:rPr>
          <w:rFonts w:ascii="Times New Roman" w:hAnsi="Times New Roman" w:cs="Times New Roman"/>
          <w:sz w:val="24"/>
          <w:szCs w:val="24"/>
        </w:rPr>
        <w:t>Создание условий для позитивного общения воспитанников в ресурсном центре и за его пределами, для проявления инициативы и самостоятельности, ответственности, искренности и открытости в реальных жизненных ситуациях.</w:t>
      </w:r>
    </w:p>
    <w:p w:rsidR="00DD07AD" w:rsidRPr="00263CFF" w:rsidRDefault="00DD07AD" w:rsidP="005B7515">
      <w:pPr>
        <w:pStyle w:val="a4"/>
        <w:numPr>
          <w:ilvl w:val="0"/>
          <w:numId w:val="7"/>
        </w:numPr>
        <w:jc w:val="both"/>
        <w:rPr>
          <w:rFonts w:ascii="Times New Roman" w:hAnsi="Times New Roman" w:cs="Times New Roman"/>
          <w:sz w:val="24"/>
          <w:szCs w:val="24"/>
        </w:rPr>
      </w:pPr>
      <w:r w:rsidRPr="00263CFF">
        <w:rPr>
          <w:rFonts w:ascii="Times New Roman" w:hAnsi="Times New Roman" w:cs="Times New Roman"/>
          <w:sz w:val="24"/>
          <w:szCs w:val="24"/>
        </w:rPr>
        <w:t>Развитие у воспитанников позитивного отношения к себе, к другим людям, к миру в целом</w:t>
      </w:r>
    </w:p>
    <w:p w:rsidR="00DD07AD" w:rsidRPr="00263CFF" w:rsidRDefault="00DD07AD" w:rsidP="005B7515">
      <w:pPr>
        <w:pStyle w:val="a4"/>
        <w:numPr>
          <w:ilvl w:val="0"/>
          <w:numId w:val="7"/>
        </w:numPr>
        <w:jc w:val="both"/>
        <w:rPr>
          <w:rFonts w:ascii="Times New Roman" w:hAnsi="Times New Roman" w:cs="Times New Roman"/>
          <w:sz w:val="24"/>
          <w:szCs w:val="24"/>
        </w:rPr>
      </w:pPr>
      <w:r w:rsidRPr="00263CFF">
        <w:rPr>
          <w:rFonts w:ascii="Times New Roman" w:hAnsi="Times New Roman" w:cs="Times New Roman"/>
          <w:sz w:val="24"/>
          <w:szCs w:val="24"/>
        </w:rPr>
        <w:lastRenderedPageBreak/>
        <w:t>Формирование и укрепление активной гражданской позиции воспитанников через организацию и проведение мероприятий гражданско-патриотической направленности</w:t>
      </w:r>
    </w:p>
    <w:p w:rsidR="00DD07AD" w:rsidRPr="00263CFF" w:rsidRDefault="00DD07AD" w:rsidP="00F560DA">
      <w:pPr>
        <w:pStyle w:val="a4"/>
        <w:jc w:val="both"/>
        <w:rPr>
          <w:rFonts w:ascii="Times New Roman" w:hAnsi="Times New Roman" w:cs="Times New Roman"/>
          <w:b/>
          <w:sz w:val="24"/>
          <w:szCs w:val="24"/>
          <w:u w:val="single"/>
        </w:rPr>
      </w:pPr>
      <w:r w:rsidRPr="00263CFF">
        <w:rPr>
          <w:rFonts w:ascii="Times New Roman" w:hAnsi="Times New Roman" w:cs="Times New Roman"/>
          <w:b/>
          <w:sz w:val="24"/>
          <w:szCs w:val="24"/>
          <w:u w:val="single"/>
        </w:rPr>
        <w:t>Задачи</w:t>
      </w:r>
    </w:p>
    <w:p w:rsidR="00DD07AD" w:rsidRPr="00263CFF" w:rsidRDefault="00DD07AD" w:rsidP="005B7515">
      <w:pPr>
        <w:pStyle w:val="a4"/>
        <w:numPr>
          <w:ilvl w:val="0"/>
          <w:numId w:val="9"/>
        </w:numPr>
        <w:jc w:val="both"/>
        <w:rPr>
          <w:rFonts w:ascii="Times New Roman" w:hAnsi="Times New Roman" w:cs="Times New Roman"/>
          <w:sz w:val="24"/>
          <w:szCs w:val="24"/>
        </w:rPr>
      </w:pPr>
      <w:r w:rsidRPr="00263CFF">
        <w:rPr>
          <w:rFonts w:ascii="Times New Roman" w:hAnsi="Times New Roman" w:cs="Times New Roman"/>
          <w:sz w:val="24"/>
          <w:szCs w:val="24"/>
        </w:rPr>
        <w:t xml:space="preserve">Развивать творческий потенциал воспитанников </w:t>
      </w:r>
    </w:p>
    <w:p w:rsidR="00DD07AD" w:rsidRPr="00263CFF" w:rsidRDefault="00DD07AD" w:rsidP="005B7515">
      <w:pPr>
        <w:pStyle w:val="a4"/>
        <w:numPr>
          <w:ilvl w:val="0"/>
          <w:numId w:val="9"/>
        </w:numPr>
        <w:jc w:val="both"/>
        <w:rPr>
          <w:rFonts w:ascii="Times New Roman" w:hAnsi="Times New Roman" w:cs="Times New Roman"/>
          <w:sz w:val="24"/>
          <w:szCs w:val="24"/>
        </w:rPr>
      </w:pPr>
      <w:r w:rsidRPr="00263CFF">
        <w:rPr>
          <w:rFonts w:ascii="Times New Roman" w:hAnsi="Times New Roman" w:cs="Times New Roman"/>
          <w:sz w:val="24"/>
          <w:szCs w:val="24"/>
        </w:rPr>
        <w:t xml:space="preserve">Знакомить воспитанников с традициями и обычаями общения и досуга различных поколений; </w:t>
      </w:r>
    </w:p>
    <w:p w:rsidR="00DD07AD" w:rsidRPr="00263CFF" w:rsidRDefault="00DD07AD" w:rsidP="005B7515">
      <w:pPr>
        <w:pStyle w:val="a4"/>
        <w:numPr>
          <w:ilvl w:val="0"/>
          <w:numId w:val="9"/>
        </w:numPr>
        <w:jc w:val="both"/>
        <w:rPr>
          <w:rFonts w:ascii="Times New Roman" w:hAnsi="Times New Roman" w:cs="Times New Roman"/>
          <w:sz w:val="24"/>
          <w:szCs w:val="24"/>
        </w:rPr>
      </w:pPr>
      <w:r w:rsidRPr="00263CFF">
        <w:rPr>
          <w:rFonts w:ascii="Times New Roman" w:hAnsi="Times New Roman" w:cs="Times New Roman"/>
          <w:sz w:val="24"/>
          <w:szCs w:val="24"/>
        </w:rPr>
        <w:t xml:space="preserve">Использовать активные и творческие формы воспитательной работы; </w:t>
      </w:r>
    </w:p>
    <w:p w:rsidR="00DD07AD" w:rsidRPr="00263CFF" w:rsidRDefault="00DD07AD" w:rsidP="005B7515">
      <w:pPr>
        <w:pStyle w:val="a4"/>
        <w:numPr>
          <w:ilvl w:val="0"/>
          <w:numId w:val="9"/>
        </w:numPr>
        <w:jc w:val="both"/>
        <w:rPr>
          <w:rFonts w:ascii="Times New Roman" w:hAnsi="Times New Roman" w:cs="Times New Roman"/>
          <w:sz w:val="24"/>
          <w:szCs w:val="24"/>
        </w:rPr>
      </w:pPr>
      <w:r w:rsidRPr="00263CFF">
        <w:rPr>
          <w:rFonts w:ascii="Times New Roman" w:hAnsi="Times New Roman" w:cs="Times New Roman"/>
          <w:sz w:val="24"/>
          <w:szCs w:val="24"/>
        </w:rPr>
        <w:t xml:space="preserve">Создавать кружки, клубы, с учетом интересов и потребностей воспитанников; </w:t>
      </w:r>
    </w:p>
    <w:p w:rsidR="00DD07AD" w:rsidRPr="00263CFF" w:rsidRDefault="00DD07AD" w:rsidP="005B7515">
      <w:pPr>
        <w:pStyle w:val="a4"/>
        <w:numPr>
          <w:ilvl w:val="0"/>
          <w:numId w:val="9"/>
        </w:numPr>
        <w:jc w:val="both"/>
        <w:rPr>
          <w:rFonts w:ascii="Times New Roman" w:hAnsi="Times New Roman" w:cs="Times New Roman"/>
          <w:sz w:val="24"/>
          <w:szCs w:val="24"/>
        </w:rPr>
      </w:pPr>
      <w:r w:rsidRPr="00263CFF">
        <w:rPr>
          <w:rFonts w:ascii="Times New Roman" w:hAnsi="Times New Roman" w:cs="Times New Roman"/>
          <w:sz w:val="24"/>
          <w:szCs w:val="24"/>
        </w:rPr>
        <w:t xml:space="preserve"> Демонстрировать достижения воспитанников в досуговой деятельности; </w:t>
      </w:r>
    </w:p>
    <w:p w:rsidR="00DD07AD" w:rsidRPr="00263CFF" w:rsidRDefault="00DD07AD" w:rsidP="005B7515">
      <w:pPr>
        <w:pStyle w:val="a4"/>
        <w:numPr>
          <w:ilvl w:val="0"/>
          <w:numId w:val="9"/>
        </w:numPr>
        <w:jc w:val="both"/>
        <w:rPr>
          <w:rFonts w:ascii="Times New Roman" w:hAnsi="Times New Roman" w:cs="Times New Roman"/>
          <w:sz w:val="24"/>
          <w:szCs w:val="24"/>
        </w:rPr>
      </w:pPr>
      <w:r w:rsidRPr="00263CFF">
        <w:rPr>
          <w:rFonts w:ascii="Times New Roman" w:hAnsi="Times New Roman" w:cs="Times New Roman"/>
          <w:sz w:val="24"/>
          <w:szCs w:val="24"/>
        </w:rPr>
        <w:t xml:space="preserve"> Формировать активную гражданскую позицию воспитанников. </w:t>
      </w:r>
    </w:p>
    <w:p w:rsidR="00DD07AD" w:rsidRPr="00263CFF" w:rsidRDefault="00DD07AD" w:rsidP="00F560DA">
      <w:pPr>
        <w:pStyle w:val="a4"/>
        <w:jc w:val="both"/>
        <w:rPr>
          <w:rFonts w:ascii="Times New Roman" w:hAnsi="Times New Roman" w:cs="Times New Roman"/>
          <w:sz w:val="24"/>
          <w:szCs w:val="24"/>
        </w:rPr>
      </w:pPr>
    </w:p>
    <w:p w:rsidR="00DD07AD" w:rsidRPr="00263CFF" w:rsidRDefault="00DD07AD" w:rsidP="00F560DA">
      <w:pPr>
        <w:pStyle w:val="a4"/>
        <w:jc w:val="both"/>
        <w:rPr>
          <w:rFonts w:ascii="Times New Roman" w:hAnsi="Times New Roman" w:cs="Times New Roman"/>
          <w:b/>
          <w:sz w:val="24"/>
          <w:szCs w:val="24"/>
          <w:u w:val="single"/>
        </w:rPr>
      </w:pPr>
      <w:r w:rsidRPr="00263CFF">
        <w:rPr>
          <w:rFonts w:ascii="Times New Roman" w:hAnsi="Times New Roman" w:cs="Times New Roman"/>
          <w:b/>
          <w:sz w:val="24"/>
          <w:szCs w:val="24"/>
          <w:u w:val="single"/>
        </w:rPr>
        <w:t>Виды и формы деятельности:</w:t>
      </w:r>
    </w:p>
    <w:p w:rsidR="00DD07AD" w:rsidRPr="00263CFF" w:rsidRDefault="00DD07AD" w:rsidP="005B7515">
      <w:pPr>
        <w:pStyle w:val="a4"/>
        <w:numPr>
          <w:ilvl w:val="0"/>
          <w:numId w:val="10"/>
        </w:numPr>
        <w:jc w:val="both"/>
        <w:rPr>
          <w:rFonts w:ascii="Times New Roman" w:hAnsi="Times New Roman" w:cs="Times New Roman"/>
          <w:sz w:val="24"/>
          <w:szCs w:val="24"/>
        </w:rPr>
      </w:pPr>
      <w:r w:rsidRPr="00263CFF">
        <w:rPr>
          <w:rFonts w:ascii="Times New Roman" w:hAnsi="Times New Roman" w:cs="Times New Roman"/>
          <w:sz w:val="24"/>
          <w:szCs w:val="24"/>
        </w:rPr>
        <w:t>Организация и проведение тематических бесед, вечеров, встреч с ветеранами войны и труда. Организация концертов, торжественных мероприятий, военно-спортивных праздников и игр. Виртуальное посещение мест, связанных с памятью поколений, формирование культуры проявления патриотизма и гражданской позиции;</w:t>
      </w:r>
    </w:p>
    <w:p w:rsidR="00DD07AD" w:rsidRPr="00263CFF" w:rsidRDefault="00DD07AD" w:rsidP="005B7515">
      <w:pPr>
        <w:pStyle w:val="a4"/>
        <w:numPr>
          <w:ilvl w:val="0"/>
          <w:numId w:val="10"/>
        </w:numPr>
        <w:jc w:val="both"/>
        <w:rPr>
          <w:rFonts w:ascii="Times New Roman" w:hAnsi="Times New Roman" w:cs="Times New Roman"/>
          <w:sz w:val="24"/>
          <w:szCs w:val="24"/>
        </w:rPr>
      </w:pPr>
      <w:r w:rsidRPr="00263CFF">
        <w:rPr>
          <w:rFonts w:ascii="Times New Roman" w:hAnsi="Times New Roman" w:cs="Times New Roman"/>
          <w:sz w:val="24"/>
          <w:szCs w:val="24"/>
        </w:rPr>
        <w:t>Организация культурно-исторических лекций в игровой форме с привлечением профессиональных культурологов и историков. Организация регулярных праздничных мероприятий с привлечением для их реализации воспитанников и волонтеров.</w:t>
      </w:r>
    </w:p>
    <w:p w:rsidR="00DD07AD" w:rsidRPr="00263CFF" w:rsidRDefault="00DD07AD" w:rsidP="005B7515">
      <w:pPr>
        <w:pStyle w:val="a4"/>
        <w:numPr>
          <w:ilvl w:val="0"/>
          <w:numId w:val="10"/>
        </w:numPr>
        <w:jc w:val="both"/>
        <w:rPr>
          <w:rFonts w:ascii="Times New Roman" w:hAnsi="Times New Roman" w:cs="Times New Roman"/>
          <w:sz w:val="24"/>
          <w:szCs w:val="24"/>
        </w:rPr>
      </w:pPr>
      <w:r w:rsidRPr="00263CFF">
        <w:rPr>
          <w:rFonts w:ascii="Times New Roman" w:hAnsi="Times New Roman" w:cs="Times New Roman"/>
          <w:sz w:val="24"/>
          <w:szCs w:val="24"/>
        </w:rPr>
        <w:t>Организация работы театральных, музыкальных и  </w:t>
      </w:r>
      <w:hyperlink r:id="rId9" w:tooltip="Художественные студии" w:history="1">
        <w:r w:rsidRPr="00263CFF">
          <w:rPr>
            <w:rStyle w:val="a3"/>
            <w:rFonts w:ascii="Times New Roman" w:hAnsi="Times New Roman" w:cs="Times New Roman"/>
            <w:sz w:val="24"/>
            <w:szCs w:val="24"/>
          </w:rPr>
          <w:t>художественных кружков</w:t>
        </w:r>
      </w:hyperlink>
      <w:r w:rsidRPr="00263CFF">
        <w:rPr>
          <w:rFonts w:ascii="Times New Roman" w:hAnsi="Times New Roman" w:cs="Times New Roman"/>
          <w:sz w:val="24"/>
          <w:szCs w:val="24"/>
          <w:u w:val="single"/>
        </w:rPr>
        <w:t xml:space="preserve"> </w:t>
      </w:r>
      <w:r w:rsidRPr="00263CFF">
        <w:rPr>
          <w:rFonts w:ascii="Times New Roman" w:hAnsi="Times New Roman" w:cs="Times New Roman"/>
          <w:sz w:val="24"/>
          <w:szCs w:val="24"/>
        </w:rPr>
        <w:t>в ресурсном центре, при необходимости - привлечение сторонних педагогов для эффективной работы. Организация для воспитанников мастер-классов, выездных познавательно-развлекательных мероприятий (посещение музеев, выставок, парков развлечений, просмотр художественных фильмов и т. д.). Проведение творческих конкурсов и детских фестивалей на базе ресурсного центра;</w:t>
      </w:r>
    </w:p>
    <w:p w:rsidR="00DD07AD" w:rsidRPr="00263CFF" w:rsidRDefault="00DD07AD" w:rsidP="005B7515">
      <w:pPr>
        <w:pStyle w:val="a4"/>
        <w:numPr>
          <w:ilvl w:val="0"/>
          <w:numId w:val="10"/>
        </w:numPr>
        <w:jc w:val="both"/>
        <w:rPr>
          <w:rFonts w:ascii="Times New Roman" w:hAnsi="Times New Roman" w:cs="Times New Roman"/>
          <w:sz w:val="24"/>
          <w:szCs w:val="24"/>
        </w:rPr>
      </w:pPr>
      <w:r w:rsidRPr="00263CFF">
        <w:rPr>
          <w:rFonts w:ascii="Times New Roman" w:hAnsi="Times New Roman" w:cs="Times New Roman"/>
          <w:sz w:val="24"/>
          <w:szCs w:val="24"/>
        </w:rPr>
        <w:t xml:space="preserve">Участие в театральных, музыкальных и художественных конкурсах различного уровня. Проведение интеллектуальных игр, олимпиад, викторин, конкурсов и познавательных мероприятий. Проведение акций повышающих мотивацию воспитанников к успешному обучению </w:t>
      </w:r>
    </w:p>
    <w:p w:rsidR="00DD07AD" w:rsidRPr="00263CFF" w:rsidRDefault="00DD07AD" w:rsidP="005B7515">
      <w:pPr>
        <w:pStyle w:val="a4"/>
        <w:numPr>
          <w:ilvl w:val="0"/>
          <w:numId w:val="10"/>
        </w:numPr>
        <w:jc w:val="both"/>
        <w:rPr>
          <w:rFonts w:ascii="Times New Roman" w:hAnsi="Times New Roman" w:cs="Times New Roman"/>
          <w:sz w:val="24"/>
          <w:szCs w:val="24"/>
        </w:rPr>
      </w:pPr>
      <w:r w:rsidRPr="00263CFF">
        <w:rPr>
          <w:rFonts w:ascii="Times New Roman" w:hAnsi="Times New Roman" w:cs="Times New Roman"/>
          <w:sz w:val="24"/>
          <w:szCs w:val="24"/>
        </w:rPr>
        <w:t>Развитие средств массовой информации в рамках ресурсного центра (размещение информации на сайте и в социальных сетях - группа ВКонтакте «Никольский ресурсный центр», выпуск листовок, плакатов и тематических газет).</w:t>
      </w:r>
    </w:p>
    <w:p w:rsidR="00DD07AD" w:rsidRPr="00263CFF" w:rsidRDefault="00DD07AD" w:rsidP="005B7515">
      <w:pPr>
        <w:pStyle w:val="a4"/>
        <w:numPr>
          <w:ilvl w:val="0"/>
          <w:numId w:val="10"/>
        </w:numPr>
        <w:jc w:val="both"/>
        <w:rPr>
          <w:rFonts w:ascii="Times New Roman" w:hAnsi="Times New Roman" w:cs="Times New Roman"/>
          <w:sz w:val="24"/>
          <w:szCs w:val="24"/>
        </w:rPr>
      </w:pPr>
      <w:r w:rsidRPr="00263CFF">
        <w:rPr>
          <w:rFonts w:ascii="Times New Roman" w:hAnsi="Times New Roman" w:cs="Times New Roman"/>
          <w:sz w:val="24"/>
          <w:szCs w:val="24"/>
        </w:rPr>
        <w:t xml:space="preserve">Реализация экологических проектов, реализация программ и проектов, направленных на формирование у воспитанников потребности в здоровом образе жизни и культуры здоровья. Пропаганда здорового образа жизни через проведение акций, квестов и конкурсов. Реализация </w:t>
      </w:r>
      <w:r w:rsidRPr="00263CFF">
        <w:rPr>
          <w:rFonts w:ascii="Times New Roman" w:hAnsi="Times New Roman" w:cs="Times New Roman"/>
          <w:sz w:val="24"/>
          <w:szCs w:val="24"/>
        </w:rPr>
        <w:lastRenderedPageBreak/>
        <w:t>программ и проектов, направленных на развитие способностей воспитанников в области труда и творчества;</w:t>
      </w:r>
    </w:p>
    <w:p w:rsidR="00DD07AD" w:rsidRPr="00263CFF" w:rsidRDefault="00DD07AD" w:rsidP="005B7515">
      <w:pPr>
        <w:pStyle w:val="a4"/>
        <w:numPr>
          <w:ilvl w:val="0"/>
          <w:numId w:val="10"/>
        </w:numPr>
        <w:jc w:val="both"/>
        <w:rPr>
          <w:rFonts w:ascii="Times New Roman" w:hAnsi="Times New Roman" w:cs="Times New Roman"/>
          <w:sz w:val="24"/>
          <w:szCs w:val="24"/>
        </w:rPr>
      </w:pPr>
      <w:r w:rsidRPr="00263CFF">
        <w:rPr>
          <w:rFonts w:ascii="Times New Roman" w:hAnsi="Times New Roman" w:cs="Times New Roman"/>
          <w:sz w:val="24"/>
          <w:szCs w:val="24"/>
        </w:rPr>
        <w:t>Проведение мероприятий, направленных на знакомство со спецификой различных профессий, на развитие поиска своего места и роли в производственной и творческой деятельности;</w:t>
      </w:r>
    </w:p>
    <w:p w:rsidR="00DD07AD" w:rsidRPr="00263CFF" w:rsidRDefault="00DD07AD" w:rsidP="00F560DA">
      <w:pPr>
        <w:pStyle w:val="a4"/>
        <w:jc w:val="both"/>
        <w:rPr>
          <w:rFonts w:ascii="Times New Roman" w:hAnsi="Times New Roman" w:cs="Times New Roman"/>
          <w:b/>
          <w:sz w:val="24"/>
          <w:szCs w:val="24"/>
          <w:u w:val="single"/>
        </w:rPr>
      </w:pPr>
      <w:r w:rsidRPr="00263CFF">
        <w:rPr>
          <w:rFonts w:ascii="Times New Roman" w:hAnsi="Times New Roman" w:cs="Times New Roman"/>
          <w:b/>
          <w:sz w:val="24"/>
          <w:szCs w:val="24"/>
          <w:u w:val="single"/>
        </w:rPr>
        <w:t>Ожидаемые результаты:</w:t>
      </w:r>
    </w:p>
    <w:p w:rsidR="00DD07AD" w:rsidRPr="00263CFF" w:rsidRDefault="00DD07AD" w:rsidP="00F560DA">
      <w:pPr>
        <w:pStyle w:val="a4"/>
        <w:jc w:val="both"/>
        <w:rPr>
          <w:rFonts w:ascii="Times New Roman" w:hAnsi="Times New Roman" w:cs="Times New Roman"/>
          <w:sz w:val="24"/>
          <w:szCs w:val="24"/>
        </w:rPr>
      </w:pPr>
      <w:r w:rsidRPr="00263CFF">
        <w:rPr>
          <w:rFonts w:ascii="Times New Roman" w:hAnsi="Times New Roman" w:cs="Times New Roman"/>
          <w:sz w:val="24"/>
          <w:szCs w:val="24"/>
        </w:rPr>
        <w:t xml:space="preserve">- увеличение числа воспитанников, охваченных </w:t>
      </w:r>
      <w:r w:rsidR="00C00930" w:rsidRPr="00263CFF">
        <w:rPr>
          <w:rFonts w:ascii="Times New Roman" w:hAnsi="Times New Roman" w:cs="Times New Roman"/>
          <w:sz w:val="24"/>
          <w:szCs w:val="24"/>
        </w:rPr>
        <w:t>организованным досугом</w:t>
      </w:r>
      <w:r w:rsidRPr="00263CFF">
        <w:rPr>
          <w:rFonts w:ascii="Times New Roman" w:hAnsi="Times New Roman" w:cs="Times New Roman"/>
          <w:sz w:val="24"/>
          <w:szCs w:val="24"/>
        </w:rPr>
        <w:t>;</w:t>
      </w:r>
    </w:p>
    <w:p w:rsidR="00DD07AD" w:rsidRPr="00263CFF" w:rsidRDefault="00DD07AD" w:rsidP="00F560DA">
      <w:pPr>
        <w:pStyle w:val="a4"/>
        <w:jc w:val="both"/>
        <w:rPr>
          <w:rFonts w:ascii="Times New Roman" w:hAnsi="Times New Roman" w:cs="Times New Roman"/>
          <w:sz w:val="24"/>
          <w:szCs w:val="24"/>
        </w:rPr>
      </w:pPr>
      <w:r w:rsidRPr="00263CFF">
        <w:rPr>
          <w:rFonts w:ascii="Times New Roman" w:hAnsi="Times New Roman" w:cs="Times New Roman"/>
          <w:sz w:val="24"/>
          <w:szCs w:val="24"/>
        </w:rPr>
        <w:t>-  воспитание уважительного отношения к ресурсному центру, к школе;</w:t>
      </w:r>
    </w:p>
    <w:p w:rsidR="00DD07AD" w:rsidRPr="00263CFF" w:rsidRDefault="00DD07AD" w:rsidP="00F560DA">
      <w:pPr>
        <w:pStyle w:val="a4"/>
        <w:jc w:val="both"/>
        <w:rPr>
          <w:rFonts w:ascii="Times New Roman" w:hAnsi="Times New Roman" w:cs="Times New Roman"/>
          <w:sz w:val="24"/>
          <w:szCs w:val="24"/>
        </w:rPr>
      </w:pPr>
      <w:r w:rsidRPr="00263CFF">
        <w:rPr>
          <w:rFonts w:ascii="Times New Roman" w:hAnsi="Times New Roman" w:cs="Times New Roman"/>
          <w:sz w:val="24"/>
          <w:szCs w:val="24"/>
        </w:rPr>
        <w:t>-  воспитание толерантности, навыков здорового образа жизни;</w:t>
      </w:r>
    </w:p>
    <w:p w:rsidR="00C00930" w:rsidRPr="001F5875" w:rsidRDefault="00DD07AD" w:rsidP="001F5875">
      <w:pPr>
        <w:pStyle w:val="a4"/>
        <w:jc w:val="both"/>
        <w:rPr>
          <w:rFonts w:ascii="Times New Roman" w:hAnsi="Times New Roman" w:cs="Times New Roman"/>
          <w:sz w:val="24"/>
          <w:szCs w:val="24"/>
        </w:rPr>
      </w:pPr>
      <w:r w:rsidRPr="00263CFF">
        <w:rPr>
          <w:rFonts w:ascii="Times New Roman" w:hAnsi="Times New Roman" w:cs="Times New Roman"/>
          <w:sz w:val="24"/>
          <w:szCs w:val="24"/>
        </w:rPr>
        <w:t>- формирование чувства гражданственности и патриотизма, правовой культуры, осознанного отношения к профессиональному самоопределению</w:t>
      </w:r>
    </w:p>
    <w:p w:rsidR="00DD07AD" w:rsidRPr="00263CFF" w:rsidRDefault="00DD07AD" w:rsidP="001F5875">
      <w:pPr>
        <w:pStyle w:val="a4"/>
        <w:jc w:val="center"/>
        <w:rPr>
          <w:rFonts w:ascii="Times New Roman" w:hAnsi="Times New Roman" w:cs="Times New Roman"/>
          <w:b/>
          <w:sz w:val="24"/>
          <w:szCs w:val="24"/>
          <w:u w:val="single"/>
        </w:rPr>
      </w:pPr>
      <w:r w:rsidRPr="00263CFF">
        <w:rPr>
          <w:rFonts w:ascii="Times New Roman" w:hAnsi="Times New Roman" w:cs="Times New Roman"/>
          <w:b/>
          <w:sz w:val="24"/>
          <w:szCs w:val="24"/>
          <w:u w:val="single"/>
        </w:rPr>
        <w:t>Общие мероприятия:</w:t>
      </w:r>
    </w:p>
    <w:tbl>
      <w:tblPr>
        <w:tblStyle w:val="a5"/>
        <w:tblW w:w="10485" w:type="dxa"/>
        <w:tblLook w:val="04A0" w:firstRow="1" w:lastRow="0" w:firstColumn="1" w:lastColumn="0" w:noHBand="0" w:noVBand="1"/>
      </w:tblPr>
      <w:tblGrid>
        <w:gridCol w:w="2110"/>
        <w:gridCol w:w="5727"/>
        <w:gridCol w:w="2648"/>
      </w:tblGrid>
      <w:tr w:rsidR="00DD07AD" w:rsidRPr="00263CFF" w:rsidTr="001F5875">
        <w:tc>
          <w:tcPr>
            <w:tcW w:w="1413" w:type="dxa"/>
          </w:tcPr>
          <w:p w:rsidR="00DD07AD" w:rsidRPr="00263CFF" w:rsidRDefault="00DD07AD" w:rsidP="00DD07AD">
            <w:pPr>
              <w:spacing w:after="5" w:line="270" w:lineRule="auto"/>
              <w:ind w:left="10" w:right="2" w:hanging="10"/>
              <w:jc w:val="center"/>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xml:space="preserve">Направления </w:t>
            </w:r>
          </w:p>
        </w:tc>
        <w:tc>
          <w:tcPr>
            <w:tcW w:w="6237" w:type="dxa"/>
          </w:tcPr>
          <w:p w:rsidR="00DD07AD" w:rsidRPr="00263CFF" w:rsidRDefault="00DD07AD" w:rsidP="00DD07AD">
            <w:pPr>
              <w:spacing w:after="5" w:line="270" w:lineRule="auto"/>
              <w:ind w:left="10" w:right="2" w:hanging="10"/>
              <w:jc w:val="center"/>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Наименование мероприятия</w:t>
            </w:r>
          </w:p>
        </w:tc>
        <w:tc>
          <w:tcPr>
            <w:tcW w:w="2835" w:type="dxa"/>
          </w:tcPr>
          <w:p w:rsidR="00DD07AD" w:rsidRPr="00263CFF" w:rsidRDefault="00DD07AD" w:rsidP="00DD07AD">
            <w:pPr>
              <w:spacing w:after="5" w:line="270" w:lineRule="auto"/>
              <w:ind w:left="10" w:right="2" w:hanging="10"/>
              <w:jc w:val="center"/>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Сроки проведения</w:t>
            </w:r>
          </w:p>
        </w:tc>
      </w:tr>
      <w:tr w:rsidR="00DD07AD" w:rsidRPr="00263CFF" w:rsidTr="001F5875">
        <w:trPr>
          <w:trHeight w:val="2688"/>
        </w:trPr>
        <w:tc>
          <w:tcPr>
            <w:tcW w:w="1413" w:type="dxa"/>
          </w:tcPr>
          <w:p w:rsidR="00DD07AD" w:rsidRPr="00263CFF" w:rsidRDefault="00DD07AD" w:rsidP="00DD07AD">
            <w:pPr>
              <w:spacing w:after="5" w:line="270" w:lineRule="auto"/>
              <w:ind w:left="10" w:right="2" w:hanging="10"/>
              <w:jc w:val="center"/>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Гражданско-патриотическое и правовое</w:t>
            </w:r>
          </w:p>
        </w:tc>
        <w:tc>
          <w:tcPr>
            <w:tcW w:w="6237" w:type="dxa"/>
          </w:tcPr>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xml:space="preserve">Праздничное мероприятие, посвященное празднованию Дня сотрудника органов внутренних дел Российской Федерации </w:t>
            </w: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Познавательно-игровая программа «Детям о Конституции»</w:t>
            </w:r>
          </w:p>
          <w:p w:rsidR="00DD07AD" w:rsidRPr="00263CFF" w:rsidRDefault="00DD07AD" w:rsidP="000F75F6">
            <w:pPr>
              <w:spacing w:after="5" w:line="270" w:lineRule="auto"/>
              <w:ind w:right="2"/>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Урок Мужества «Подвигу Ленинграда посвящается…»</w:t>
            </w: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Участие в праздничном концерте в Госпитале для ветеранов воин.</w:t>
            </w: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Праздничное мероприятие, посвященное Дню защитника отечества «Вы мужество, как знамя пронесли»</w:t>
            </w: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Участие в митинге на братском захоронении посвященному 73 годовщине Победы в ВОВ</w:t>
            </w: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Участие в автопробеге</w:t>
            </w: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«По местам боевой славы»</w:t>
            </w:r>
          </w:p>
          <w:p w:rsidR="00DD07AD" w:rsidRPr="00263CFF" w:rsidRDefault="00DD07AD" w:rsidP="000F75F6">
            <w:pPr>
              <w:spacing w:after="5" w:line="270" w:lineRule="auto"/>
              <w:ind w:right="2"/>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Памятное мероприятие, посвященное 73-й годовщине Победы в Великой отечественной Войне «Этих дней, не смолкнет слава»</w:t>
            </w:r>
          </w:p>
          <w:p w:rsidR="00DD07AD" w:rsidRPr="00263CFF" w:rsidRDefault="00DD07AD" w:rsidP="000F75F6">
            <w:pPr>
              <w:spacing w:after="5" w:line="270" w:lineRule="auto"/>
              <w:ind w:right="2"/>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Всероссийский День правовой помощи детям с участием КДН и ОДН</w:t>
            </w:r>
          </w:p>
          <w:p w:rsidR="00DD07AD" w:rsidRPr="00263CFF" w:rsidRDefault="00DD07AD" w:rsidP="000F75F6">
            <w:pPr>
              <w:spacing w:after="5" w:line="270" w:lineRule="auto"/>
              <w:ind w:right="2"/>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lastRenderedPageBreak/>
              <w:t>Беседа на тему «Семья, семейные ценности»</w:t>
            </w: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Беседа на тему «Персональные документы» «права и обязанности гражданина»</w:t>
            </w: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Беседа на тему «Мои обязанности и ответственность» «Что такое налоги»</w:t>
            </w: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Беседа на тему «Права и обязанности потребителя»</w:t>
            </w: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Беседа «Телефоны доверия. Помощь которую можно получить по телефону доверия.»</w:t>
            </w:r>
          </w:p>
          <w:p w:rsidR="00DD07AD" w:rsidRPr="00263CFF" w:rsidRDefault="00DD07AD" w:rsidP="00DD07AD">
            <w:pPr>
              <w:spacing w:after="5" w:line="270" w:lineRule="auto"/>
              <w:ind w:left="10" w:right="2" w:hanging="10"/>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Беседа «Закон, по которому мы все живём»</w:t>
            </w:r>
          </w:p>
          <w:p w:rsidR="00DD07AD" w:rsidRPr="00263CFF" w:rsidRDefault="00DD07AD" w:rsidP="00DD07AD">
            <w:pPr>
              <w:spacing w:after="5" w:line="270" w:lineRule="auto"/>
              <w:ind w:left="10" w:right="2" w:hanging="10"/>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7"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Дидактическая игра на основе сказки «Колобок» («</w:t>
            </w:r>
            <w:r w:rsidR="00C00930" w:rsidRPr="00263CFF">
              <w:rPr>
                <w:rFonts w:ascii="Times New Roman" w:eastAsia="Times New Roman" w:hAnsi="Times New Roman" w:cs="Times New Roman"/>
                <w:color w:val="000000"/>
                <w:sz w:val="24"/>
                <w:szCs w:val="24"/>
                <w:lang w:eastAsia="ru-RU"/>
              </w:rPr>
              <w:t>Административная ответственность</w:t>
            </w:r>
            <w:r w:rsidRPr="00263CFF">
              <w:rPr>
                <w:rFonts w:ascii="Times New Roman" w:eastAsia="Times New Roman" w:hAnsi="Times New Roman" w:cs="Times New Roman"/>
                <w:color w:val="000000"/>
                <w:sz w:val="24"/>
                <w:szCs w:val="24"/>
                <w:lang w:eastAsia="ru-RU"/>
              </w:rPr>
              <w:t>»)</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Беседа «Виды пособий и выплат гражданам РФ»</w:t>
            </w:r>
          </w:p>
          <w:p w:rsidR="00DD07AD" w:rsidRPr="00263CFF" w:rsidRDefault="00DD07AD" w:rsidP="00994758">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994758">
            <w:pPr>
              <w:spacing w:after="5" w:line="270" w:lineRule="auto"/>
              <w:ind w:left="-18"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Беседа на тему «Влияни</w:t>
            </w:r>
            <w:r w:rsidR="00994758" w:rsidRPr="00263CFF">
              <w:rPr>
                <w:rFonts w:ascii="Times New Roman" w:eastAsia="Times New Roman" w:hAnsi="Times New Roman" w:cs="Times New Roman"/>
                <w:color w:val="000000"/>
                <w:sz w:val="24"/>
                <w:szCs w:val="24"/>
                <w:lang w:eastAsia="ru-RU"/>
              </w:rPr>
              <w:t>е вредных привычек на здоровье»</w:t>
            </w:r>
          </w:p>
        </w:tc>
        <w:tc>
          <w:tcPr>
            <w:tcW w:w="2835" w:type="dxa"/>
          </w:tcPr>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lastRenderedPageBreak/>
              <w:t>13.11.2018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11.12.2018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27.01.2018</w:t>
            </w: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21. 02.2018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22.02.2018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xml:space="preserve"> 09.05.2018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07.05.2018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10.05.2018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20.11.2018</w:t>
            </w: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17.01.2018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09.02.2018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21.02.2018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09.03.2018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14.03.2018</w:t>
            </w: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04.04.2018</w:t>
            </w: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11.04.2018</w:t>
            </w:r>
          </w:p>
          <w:p w:rsidR="00DD07AD" w:rsidRPr="00263CFF" w:rsidRDefault="00DD07AD" w:rsidP="00263CFF">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0F75F6">
            <w:pPr>
              <w:spacing w:after="5" w:line="270" w:lineRule="auto"/>
              <w:ind w:right="2"/>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02.05.2018</w:t>
            </w:r>
          </w:p>
        </w:tc>
      </w:tr>
      <w:tr w:rsidR="00DD07AD" w:rsidRPr="00263CFF" w:rsidTr="001F5875">
        <w:trPr>
          <w:trHeight w:val="699"/>
        </w:trPr>
        <w:tc>
          <w:tcPr>
            <w:tcW w:w="1413" w:type="dxa"/>
          </w:tcPr>
          <w:p w:rsidR="00DD07AD" w:rsidRPr="00263CFF" w:rsidRDefault="00DD07AD" w:rsidP="00DD07AD">
            <w:pPr>
              <w:spacing w:after="5" w:line="270" w:lineRule="auto"/>
              <w:ind w:left="10" w:right="2" w:hanging="10"/>
              <w:jc w:val="center"/>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lastRenderedPageBreak/>
              <w:t xml:space="preserve">Духовно-нравственное </w:t>
            </w:r>
          </w:p>
        </w:tc>
        <w:tc>
          <w:tcPr>
            <w:tcW w:w="6237" w:type="dxa"/>
          </w:tcPr>
          <w:p w:rsidR="00DD07AD" w:rsidRPr="00263CFF" w:rsidRDefault="00DD07AD" w:rsidP="00DD07AD">
            <w:pPr>
              <w:spacing w:after="5" w:line="270" w:lineRule="auto"/>
              <w:ind w:right="2"/>
              <w:rPr>
                <w:rFonts w:ascii="Times New Roman" w:eastAsia="Times New Roman" w:hAnsi="Times New Roman" w:cs="Times New Roman"/>
                <w:color w:val="000000" w:themeColor="text1"/>
                <w:sz w:val="24"/>
                <w:szCs w:val="24"/>
                <w:lang w:eastAsia="ru-RU"/>
              </w:rPr>
            </w:pPr>
            <w:r w:rsidRPr="00263CFF">
              <w:rPr>
                <w:rFonts w:ascii="Times New Roman" w:eastAsia="Times New Roman" w:hAnsi="Times New Roman" w:cs="Times New Roman"/>
                <w:color w:val="000000" w:themeColor="text1"/>
                <w:sz w:val="24"/>
                <w:szCs w:val="24"/>
                <w:lang w:eastAsia="ru-RU"/>
              </w:rPr>
              <w:t>Реализация программы по Русской традиционной культуре, Фонда Культурных Программ СВАШ</w:t>
            </w:r>
          </w:p>
        </w:tc>
        <w:tc>
          <w:tcPr>
            <w:tcW w:w="2835" w:type="dxa"/>
          </w:tcPr>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01.09.2018-29.12.2018</w:t>
            </w:r>
          </w:p>
        </w:tc>
      </w:tr>
      <w:tr w:rsidR="00DD07AD" w:rsidRPr="00263CFF" w:rsidTr="001F5875">
        <w:trPr>
          <w:trHeight w:val="841"/>
        </w:trPr>
        <w:tc>
          <w:tcPr>
            <w:tcW w:w="1413" w:type="dxa"/>
          </w:tcPr>
          <w:p w:rsidR="00DD07AD" w:rsidRPr="00263CFF" w:rsidRDefault="00DD07AD" w:rsidP="00DD07AD">
            <w:pPr>
              <w:spacing w:after="5" w:line="270" w:lineRule="auto"/>
              <w:ind w:left="10" w:right="2" w:hanging="10"/>
              <w:jc w:val="center"/>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Художественно-эстетическое</w:t>
            </w:r>
          </w:p>
        </w:tc>
        <w:tc>
          <w:tcPr>
            <w:tcW w:w="6237" w:type="dxa"/>
          </w:tcPr>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Торжественная линейка «День знаний»</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Праздничное мероприятие «День рождения Ресурсного центра»</w:t>
            </w:r>
          </w:p>
          <w:p w:rsidR="00DD07AD" w:rsidRPr="00263CFF" w:rsidRDefault="00DD07AD" w:rsidP="000F75F6">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Праздничное мероприятие «Новогодняя сказка»</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Праздничное мероприятие «Старый Новый Год»</w:t>
            </w:r>
          </w:p>
          <w:p w:rsidR="00DD07AD" w:rsidRPr="00263CFF" w:rsidRDefault="00DD07AD" w:rsidP="000F75F6">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Развлекательное мероприятие «Прощай масленица»</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Праздничное мероприятие «Международный женский день»</w:t>
            </w:r>
          </w:p>
          <w:p w:rsidR="00DD07AD" w:rsidRPr="00263CFF" w:rsidRDefault="00DD07AD" w:rsidP="000F75F6">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xml:space="preserve">Выезд </w:t>
            </w:r>
            <w:r w:rsidRPr="00263CFF">
              <w:rPr>
                <w:rFonts w:ascii="Times New Roman" w:eastAsia="Times New Roman" w:hAnsi="Times New Roman" w:cs="Times New Roman"/>
                <w:bCs/>
                <w:color w:val="000000"/>
                <w:sz w:val="24"/>
                <w:szCs w:val="24"/>
                <w:lang w:eastAsia="ru-RU"/>
              </w:rPr>
              <w:t>на областной смотр-конкурс</w:t>
            </w:r>
            <w:r w:rsidRPr="00263CFF">
              <w:rPr>
                <w:rFonts w:ascii="Times New Roman" w:eastAsia="Times New Roman" w:hAnsi="Times New Roman" w:cs="Times New Roman"/>
                <w:color w:val="000000"/>
                <w:sz w:val="24"/>
                <w:szCs w:val="24"/>
                <w:lang w:eastAsia="ru-RU"/>
              </w:rPr>
              <w:t xml:space="preserve"> «Звездочки»</w:t>
            </w:r>
          </w:p>
          <w:p w:rsidR="00DD07AD" w:rsidRPr="00263CFF" w:rsidRDefault="00DD07AD" w:rsidP="00DD07AD">
            <w:pPr>
              <w:spacing w:after="5" w:line="270" w:lineRule="auto"/>
              <w:ind w:left="-18"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bCs/>
                <w:color w:val="000000"/>
                <w:sz w:val="24"/>
                <w:szCs w:val="24"/>
                <w:lang w:eastAsia="ru-RU"/>
              </w:rPr>
              <w:lastRenderedPageBreak/>
              <w:t>Участие в благотворительном творческом мероприятии «АртПоляна</w:t>
            </w:r>
            <w:r w:rsidRPr="00263CFF">
              <w:rPr>
                <w:rFonts w:ascii="Times New Roman" w:eastAsia="Times New Roman" w:hAnsi="Times New Roman" w:cs="Times New Roman"/>
                <w:color w:val="000000"/>
                <w:sz w:val="24"/>
                <w:szCs w:val="24"/>
                <w:lang w:eastAsia="ru-RU"/>
              </w:rPr>
              <w:t>»</w:t>
            </w:r>
          </w:p>
        </w:tc>
        <w:tc>
          <w:tcPr>
            <w:tcW w:w="2835" w:type="dxa"/>
          </w:tcPr>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lastRenderedPageBreak/>
              <w:t>01.09.2018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04.10.2018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0F75F6">
            <w:pPr>
              <w:spacing w:after="5" w:line="270" w:lineRule="auto"/>
              <w:ind w:right="2"/>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25.12.2018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14.01.2018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0F75F6">
            <w:pPr>
              <w:spacing w:after="5" w:line="270" w:lineRule="auto"/>
              <w:ind w:right="2"/>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18.02.2018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0F75F6">
            <w:pPr>
              <w:spacing w:after="5" w:line="270" w:lineRule="auto"/>
              <w:ind w:right="2"/>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07.03.2018</w:t>
            </w: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06.04.2018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16.04.2018</w:t>
            </w:r>
          </w:p>
          <w:p w:rsidR="00DD07AD" w:rsidRPr="00263CFF" w:rsidRDefault="00DD07AD" w:rsidP="000F75F6">
            <w:pPr>
              <w:spacing w:after="5" w:line="270" w:lineRule="auto"/>
              <w:ind w:right="2"/>
              <w:jc w:val="both"/>
              <w:rPr>
                <w:rFonts w:ascii="Times New Roman" w:eastAsia="Times New Roman" w:hAnsi="Times New Roman" w:cs="Times New Roman"/>
                <w:color w:val="000000"/>
                <w:sz w:val="24"/>
                <w:szCs w:val="24"/>
                <w:lang w:eastAsia="ru-RU"/>
              </w:rPr>
            </w:pPr>
          </w:p>
        </w:tc>
      </w:tr>
      <w:tr w:rsidR="00DD07AD" w:rsidRPr="00263CFF" w:rsidTr="001F5875">
        <w:tc>
          <w:tcPr>
            <w:tcW w:w="1413" w:type="dxa"/>
          </w:tcPr>
          <w:p w:rsidR="00DD07AD" w:rsidRPr="00263CFF" w:rsidRDefault="00DD07AD" w:rsidP="00994758">
            <w:pPr>
              <w:spacing w:after="5" w:line="270" w:lineRule="auto"/>
              <w:ind w:left="10"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lastRenderedPageBreak/>
              <w:t>Трудовое воспитание и профориентация</w:t>
            </w:r>
          </w:p>
        </w:tc>
        <w:tc>
          <w:tcPr>
            <w:tcW w:w="6237" w:type="dxa"/>
          </w:tcPr>
          <w:p w:rsidR="00DD07AD" w:rsidRPr="00263CFF" w:rsidRDefault="00DD07AD" w:rsidP="00DD07AD">
            <w:pPr>
              <w:spacing w:after="5" w:line="270" w:lineRule="auto"/>
              <w:ind w:left="10"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Реализация программы по профори</w:t>
            </w:r>
            <w:r w:rsidR="000F75F6" w:rsidRPr="00263CFF">
              <w:rPr>
                <w:rFonts w:ascii="Times New Roman" w:eastAsia="Times New Roman" w:hAnsi="Times New Roman" w:cs="Times New Roman"/>
                <w:color w:val="000000"/>
                <w:sz w:val="24"/>
                <w:szCs w:val="24"/>
                <w:lang w:eastAsia="ru-RU"/>
              </w:rPr>
              <w:t>ентации благотворительного фонда</w:t>
            </w:r>
            <w:r w:rsidRPr="00263CFF">
              <w:rPr>
                <w:rFonts w:ascii="Times New Roman" w:eastAsia="Times New Roman" w:hAnsi="Times New Roman" w:cs="Times New Roman"/>
                <w:color w:val="000000"/>
                <w:sz w:val="24"/>
                <w:szCs w:val="24"/>
                <w:lang w:eastAsia="ru-RU"/>
              </w:rPr>
              <w:t xml:space="preserve"> АНО «Волшебный Дирижабль»</w:t>
            </w:r>
          </w:p>
        </w:tc>
        <w:tc>
          <w:tcPr>
            <w:tcW w:w="2835" w:type="dxa"/>
          </w:tcPr>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13.09.2017-</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26.05.2018</w:t>
            </w:r>
          </w:p>
        </w:tc>
      </w:tr>
      <w:tr w:rsidR="00DD07AD" w:rsidRPr="00263CFF" w:rsidTr="001F5875">
        <w:tc>
          <w:tcPr>
            <w:tcW w:w="1413" w:type="dxa"/>
          </w:tcPr>
          <w:p w:rsidR="00DD07AD" w:rsidRPr="00263CFF" w:rsidRDefault="00DD07AD" w:rsidP="00DD07AD">
            <w:pPr>
              <w:spacing w:after="5" w:line="270" w:lineRule="auto"/>
              <w:ind w:left="10" w:right="2" w:hanging="10"/>
              <w:jc w:val="center"/>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Интеллектуальное</w:t>
            </w:r>
          </w:p>
        </w:tc>
        <w:tc>
          <w:tcPr>
            <w:tcW w:w="6237" w:type="dxa"/>
          </w:tcPr>
          <w:p w:rsidR="00DD07AD" w:rsidRPr="00263CFF" w:rsidRDefault="00DD07AD" w:rsidP="00994758">
            <w:pPr>
              <w:spacing w:after="5" w:line="270" w:lineRule="auto"/>
              <w:ind w:right="2"/>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Конкурс на лучшее оформление группы к Новому Году</w:t>
            </w:r>
          </w:p>
          <w:p w:rsidR="00DD07AD" w:rsidRPr="00263CFF" w:rsidRDefault="00DD07AD" w:rsidP="00DD07AD">
            <w:pPr>
              <w:spacing w:after="5" w:line="270" w:lineRule="auto"/>
              <w:ind w:right="2"/>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День Святого Валентина Конкурс «Мисс очарование»</w:t>
            </w:r>
          </w:p>
          <w:p w:rsidR="00DD07AD" w:rsidRPr="00263CFF" w:rsidRDefault="00DD07AD" w:rsidP="000F75F6">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Конкурс для мальчиков «Настоящий мужчина 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Интерактивная игра «Музыкальная шкатулка»</w:t>
            </w:r>
          </w:p>
          <w:p w:rsidR="00DD07AD" w:rsidRPr="00263CFF" w:rsidRDefault="00DD07AD" w:rsidP="00DD07AD">
            <w:pPr>
              <w:spacing w:after="5" w:line="270" w:lineRule="auto"/>
              <w:ind w:left="-18"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Познавательное мероприятие</w:t>
            </w:r>
          </w:p>
          <w:p w:rsidR="00DD07AD" w:rsidRPr="00263CFF" w:rsidRDefault="00DD07AD" w:rsidP="00DD07AD">
            <w:pPr>
              <w:spacing w:after="5" w:line="270" w:lineRule="auto"/>
              <w:ind w:left="-18" w:right="2" w:hanging="10"/>
              <w:jc w:val="both"/>
              <w:rPr>
                <w:rFonts w:ascii="Times New Roman" w:eastAsia="Times New Roman" w:hAnsi="Times New Roman" w:cs="Times New Roman"/>
                <w:bCs/>
                <w:color w:val="000000"/>
                <w:sz w:val="24"/>
                <w:szCs w:val="24"/>
                <w:lang w:eastAsia="ru-RU"/>
              </w:rPr>
            </w:pPr>
            <w:r w:rsidRPr="00263CFF">
              <w:rPr>
                <w:rFonts w:ascii="Times New Roman" w:eastAsia="Times New Roman" w:hAnsi="Times New Roman" w:cs="Times New Roman"/>
                <w:bCs/>
                <w:color w:val="000000"/>
                <w:sz w:val="24"/>
                <w:szCs w:val="24"/>
                <w:lang w:eastAsia="ru-RU"/>
              </w:rPr>
              <w:t>«Всемирный день книги»</w:t>
            </w:r>
          </w:p>
          <w:p w:rsidR="00DD07AD" w:rsidRPr="00263CFF" w:rsidRDefault="00DD07AD" w:rsidP="00DD07AD">
            <w:pPr>
              <w:spacing w:after="5" w:line="270" w:lineRule="auto"/>
              <w:ind w:left="-18"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8"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Интерактивная игра «Здравствуй лето»</w:t>
            </w: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tc>
        <w:tc>
          <w:tcPr>
            <w:tcW w:w="2835" w:type="dxa"/>
          </w:tcPr>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17.12.2018-22.12.2018</w:t>
            </w: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14.02.2018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994758">
            <w:pPr>
              <w:spacing w:after="5" w:line="270" w:lineRule="auto"/>
              <w:ind w:right="2"/>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22.03.2018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26.04.2018</w:t>
            </w: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05.05.2018</w:t>
            </w: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29.05.2018</w:t>
            </w:r>
          </w:p>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p>
        </w:tc>
      </w:tr>
      <w:tr w:rsidR="00DD07AD" w:rsidRPr="00263CFF" w:rsidTr="001F5875">
        <w:tc>
          <w:tcPr>
            <w:tcW w:w="1413" w:type="dxa"/>
          </w:tcPr>
          <w:p w:rsidR="00DD07AD" w:rsidRPr="00263CFF" w:rsidRDefault="00DD07AD" w:rsidP="00DD07AD">
            <w:pPr>
              <w:spacing w:after="5" w:line="270" w:lineRule="auto"/>
              <w:ind w:left="10" w:right="2" w:hanging="10"/>
              <w:jc w:val="center"/>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Экологическое</w:t>
            </w:r>
          </w:p>
        </w:tc>
        <w:tc>
          <w:tcPr>
            <w:tcW w:w="6237" w:type="dxa"/>
          </w:tcPr>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Мероприятие, посвящённое Дню памяти людей, погибших в радиационных авариях и катастрофах</w:t>
            </w:r>
          </w:p>
        </w:tc>
        <w:tc>
          <w:tcPr>
            <w:tcW w:w="2835" w:type="dxa"/>
          </w:tcPr>
          <w:p w:rsidR="00DD07AD" w:rsidRPr="00263CFF" w:rsidRDefault="00DD07AD" w:rsidP="00DD07AD">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25.04.2018</w:t>
            </w:r>
          </w:p>
        </w:tc>
      </w:tr>
      <w:tr w:rsidR="00DD07AD" w:rsidRPr="00263CFF" w:rsidTr="001F5875">
        <w:trPr>
          <w:trHeight w:val="60"/>
        </w:trPr>
        <w:tc>
          <w:tcPr>
            <w:tcW w:w="1413" w:type="dxa"/>
          </w:tcPr>
          <w:p w:rsidR="00DD07AD" w:rsidRPr="00263CFF" w:rsidRDefault="00DD07AD" w:rsidP="00DD07AD">
            <w:pPr>
              <w:spacing w:after="5" w:line="270" w:lineRule="auto"/>
              <w:ind w:left="10" w:right="2" w:hanging="10"/>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Спортивно-оздоровительное</w:t>
            </w:r>
          </w:p>
        </w:tc>
        <w:tc>
          <w:tcPr>
            <w:tcW w:w="6237" w:type="dxa"/>
          </w:tcPr>
          <w:p w:rsidR="00DD07AD" w:rsidRPr="00263CFF" w:rsidRDefault="00DD07AD" w:rsidP="00994758">
            <w:pPr>
              <w:spacing w:after="5" w:line="270" w:lineRule="auto"/>
              <w:ind w:right="2"/>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 xml:space="preserve">Акция «Конфета за сигарету» </w:t>
            </w:r>
          </w:p>
          <w:p w:rsidR="00DD07AD" w:rsidRPr="00263CFF" w:rsidRDefault="00994758" w:rsidP="00994758">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«Богатырские игры»</w:t>
            </w:r>
          </w:p>
        </w:tc>
        <w:tc>
          <w:tcPr>
            <w:tcW w:w="2835" w:type="dxa"/>
          </w:tcPr>
          <w:p w:rsidR="00DD07AD" w:rsidRPr="00263CFF" w:rsidRDefault="00DD07AD" w:rsidP="00DD07AD">
            <w:pPr>
              <w:spacing w:after="5" w:line="270" w:lineRule="auto"/>
              <w:ind w:right="2"/>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15.12.2018</w:t>
            </w:r>
          </w:p>
          <w:p w:rsidR="00DD07AD" w:rsidRPr="00263CFF" w:rsidRDefault="00DD07AD" w:rsidP="001F5875">
            <w:pPr>
              <w:spacing w:after="5" w:line="270" w:lineRule="auto"/>
              <w:ind w:left="10" w:right="2" w:hanging="10"/>
              <w:jc w:val="both"/>
              <w:rPr>
                <w:rFonts w:ascii="Times New Roman" w:eastAsia="Times New Roman" w:hAnsi="Times New Roman" w:cs="Times New Roman"/>
                <w:color w:val="000000"/>
                <w:sz w:val="24"/>
                <w:szCs w:val="24"/>
                <w:lang w:eastAsia="ru-RU"/>
              </w:rPr>
            </w:pPr>
            <w:r w:rsidRPr="00263CFF">
              <w:rPr>
                <w:rFonts w:ascii="Times New Roman" w:eastAsia="Times New Roman" w:hAnsi="Times New Roman" w:cs="Times New Roman"/>
                <w:color w:val="000000"/>
                <w:sz w:val="24"/>
                <w:szCs w:val="24"/>
                <w:lang w:eastAsia="ru-RU"/>
              </w:rPr>
              <w:t>21.02.2018</w:t>
            </w:r>
          </w:p>
        </w:tc>
      </w:tr>
    </w:tbl>
    <w:p w:rsidR="00DD07AD" w:rsidRPr="00263CFF" w:rsidRDefault="00DD07AD" w:rsidP="00DD07AD">
      <w:pPr>
        <w:pStyle w:val="a4"/>
        <w:rPr>
          <w:rFonts w:ascii="Times New Roman" w:hAnsi="Times New Roman" w:cs="Times New Roman"/>
          <w:b/>
          <w:sz w:val="24"/>
          <w:szCs w:val="24"/>
          <w:u w:val="single"/>
        </w:rPr>
      </w:pPr>
    </w:p>
    <w:p w:rsidR="00DD07AD" w:rsidRPr="00263CFF" w:rsidRDefault="00DD07AD" w:rsidP="00581BEF">
      <w:pPr>
        <w:pStyle w:val="a4"/>
        <w:jc w:val="center"/>
        <w:rPr>
          <w:rFonts w:ascii="Times New Roman" w:hAnsi="Times New Roman" w:cs="Times New Roman"/>
          <w:b/>
          <w:sz w:val="24"/>
          <w:szCs w:val="24"/>
        </w:rPr>
      </w:pPr>
      <w:r w:rsidRPr="00263CFF">
        <w:rPr>
          <w:rFonts w:ascii="Times New Roman" w:hAnsi="Times New Roman" w:cs="Times New Roman"/>
          <w:b/>
          <w:sz w:val="24"/>
          <w:szCs w:val="24"/>
        </w:rPr>
        <w:t>Результаты участия воспитанников ресурсного центра в конкурсах, выставках, фестивалях и спортивных соревнованиях различного уровня:</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Участие во Всероссийском конкурсе социальной рекламы «Новый взгляд. Прокуратура против коррупции»</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Участие в областных соревнования</w:t>
      </w:r>
      <w:r w:rsidR="00581BEF" w:rsidRPr="00263CFF">
        <w:rPr>
          <w:rFonts w:ascii="Times New Roman" w:hAnsi="Times New Roman" w:cs="Times New Roman"/>
          <w:sz w:val="24"/>
          <w:szCs w:val="24"/>
        </w:rPr>
        <w:t>х</w:t>
      </w:r>
      <w:r w:rsidRPr="00263CFF">
        <w:rPr>
          <w:rFonts w:ascii="Times New Roman" w:hAnsi="Times New Roman" w:cs="Times New Roman"/>
          <w:sz w:val="24"/>
          <w:szCs w:val="24"/>
        </w:rPr>
        <w:t xml:space="preserve"> по футболу «Звезда добра» </w:t>
      </w:r>
      <w:r w:rsidR="00581BEF" w:rsidRPr="00263CFF">
        <w:rPr>
          <w:rFonts w:ascii="Times New Roman" w:hAnsi="Times New Roman" w:cs="Times New Roman"/>
          <w:sz w:val="24"/>
          <w:szCs w:val="24"/>
        </w:rPr>
        <w:t>-</w:t>
      </w:r>
      <w:r w:rsidR="00F560DA" w:rsidRPr="00263CFF">
        <w:rPr>
          <w:rFonts w:ascii="Times New Roman" w:hAnsi="Times New Roman" w:cs="Times New Roman"/>
          <w:sz w:val="24"/>
          <w:szCs w:val="24"/>
        </w:rPr>
        <w:t xml:space="preserve"> к</w:t>
      </w:r>
      <w:r w:rsidRPr="00263CFF">
        <w:rPr>
          <w:rFonts w:ascii="Times New Roman" w:hAnsi="Times New Roman" w:cs="Times New Roman"/>
          <w:sz w:val="24"/>
          <w:szCs w:val="24"/>
        </w:rPr>
        <w:t xml:space="preserve">оманда ресурсного центра заняла </w:t>
      </w:r>
      <w:r w:rsidRPr="00263CFF">
        <w:rPr>
          <w:rFonts w:ascii="Times New Roman" w:hAnsi="Times New Roman" w:cs="Times New Roman"/>
          <w:sz w:val="24"/>
          <w:szCs w:val="24"/>
          <w:lang w:val="en-US"/>
        </w:rPr>
        <w:t>II</w:t>
      </w:r>
      <w:r w:rsidRPr="00263CFF">
        <w:rPr>
          <w:rFonts w:ascii="Times New Roman" w:hAnsi="Times New Roman" w:cs="Times New Roman"/>
          <w:sz w:val="24"/>
          <w:szCs w:val="24"/>
        </w:rPr>
        <w:t xml:space="preserve"> место.</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Участие в областном фестивале детского творчества «Звездочки»</w:t>
      </w:r>
      <w:r w:rsidR="00581BEF" w:rsidRPr="00263CFF">
        <w:rPr>
          <w:rFonts w:ascii="Times New Roman" w:hAnsi="Times New Roman" w:cs="Times New Roman"/>
          <w:sz w:val="24"/>
          <w:szCs w:val="24"/>
        </w:rPr>
        <w:t>-</w:t>
      </w:r>
      <w:r w:rsidR="00F560DA" w:rsidRPr="00263CFF">
        <w:rPr>
          <w:rFonts w:ascii="Times New Roman" w:hAnsi="Times New Roman" w:cs="Times New Roman"/>
          <w:sz w:val="24"/>
          <w:szCs w:val="24"/>
        </w:rPr>
        <w:t xml:space="preserve"> 2 место в номинации «Вокал»; грамота з</w:t>
      </w:r>
      <w:r w:rsidRPr="00263CFF">
        <w:rPr>
          <w:rFonts w:ascii="Times New Roman" w:hAnsi="Times New Roman" w:cs="Times New Roman"/>
          <w:sz w:val="24"/>
          <w:szCs w:val="24"/>
        </w:rPr>
        <w:t xml:space="preserve">а мастерство исполнения </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Участие в областной выставке-конкурсе «Умелец дома»</w:t>
      </w:r>
      <w:r w:rsidR="00581BEF" w:rsidRPr="00263CFF">
        <w:rPr>
          <w:rFonts w:ascii="Times New Roman" w:hAnsi="Times New Roman" w:cs="Times New Roman"/>
          <w:sz w:val="24"/>
          <w:szCs w:val="24"/>
        </w:rPr>
        <w:t>-</w:t>
      </w:r>
      <w:r w:rsidR="00F560DA" w:rsidRPr="00263CFF">
        <w:rPr>
          <w:rFonts w:ascii="Times New Roman" w:hAnsi="Times New Roman" w:cs="Times New Roman"/>
          <w:sz w:val="24"/>
          <w:szCs w:val="24"/>
        </w:rPr>
        <w:t xml:space="preserve"> </w:t>
      </w:r>
      <w:r w:rsidRPr="00263CFF">
        <w:rPr>
          <w:rFonts w:ascii="Times New Roman" w:hAnsi="Times New Roman" w:cs="Times New Roman"/>
          <w:sz w:val="24"/>
          <w:szCs w:val="24"/>
        </w:rPr>
        <w:t xml:space="preserve">2 место в номинации «Керамика» </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Участие в фестивале детского футбола «Поколение Ашан»</w:t>
      </w:r>
      <w:r w:rsidR="00581BEF" w:rsidRPr="00263CFF">
        <w:rPr>
          <w:rFonts w:ascii="Times New Roman" w:hAnsi="Times New Roman" w:cs="Times New Roman"/>
          <w:sz w:val="24"/>
          <w:szCs w:val="24"/>
        </w:rPr>
        <w:t>-</w:t>
      </w:r>
      <w:r w:rsidR="00F560DA" w:rsidRPr="00263CFF">
        <w:rPr>
          <w:rFonts w:ascii="Times New Roman" w:hAnsi="Times New Roman" w:cs="Times New Roman"/>
          <w:sz w:val="24"/>
          <w:szCs w:val="24"/>
        </w:rPr>
        <w:t xml:space="preserve"> </w:t>
      </w:r>
      <w:r w:rsidRPr="00263CFF">
        <w:rPr>
          <w:rFonts w:ascii="Times New Roman" w:hAnsi="Times New Roman" w:cs="Times New Roman"/>
          <w:sz w:val="24"/>
          <w:szCs w:val="24"/>
        </w:rPr>
        <w:t>2 место Команда ресурсного центра</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Участие в турнире по мини-футб</w:t>
      </w:r>
      <w:r w:rsidR="00581BEF" w:rsidRPr="00263CFF">
        <w:rPr>
          <w:rFonts w:ascii="Times New Roman" w:hAnsi="Times New Roman" w:cs="Times New Roman"/>
          <w:sz w:val="24"/>
          <w:szCs w:val="24"/>
        </w:rPr>
        <w:t xml:space="preserve">олу среди воспитанников детских </w:t>
      </w:r>
      <w:r w:rsidRPr="00263CFF">
        <w:rPr>
          <w:rFonts w:ascii="Times New Roman" w:hAnsi="Times New Roman" w:cs="Times New Roman"/>
          <w:sz w:val="24"/>
          <w:szCs w:val="24"/>
        </w:rPr>
        <w:t>домов и школ- интернатов, посвященный 73 годовщине победы.</w:t>
      </w:r>
      <w:r w:rsidR="00581BEF" w:rsidRPr="00263CFF">
        <w:rPr>
          <w:rFonts w:ascii="Times New Roman" w:hAnsi="Times New Roman" w:cs="Times New Roman"/>
          <w:sz w:val="24"/>
          <w:szCs w:val="24"/>
        </w:rPr>
        <w:t xml:space="preserve"> </w:t>
      </w:r>
      <w:r w:rsidRPr="00263CFF">
        <w:rPr>
          <w:rFonts w:ascii="Times New Roman" w:hAnsi="Times New Roman" w:cs="Times New Roman"/>
          <w:sz w:val="24"/>
          <w:szCs w:val="24"/>
        </w:rPr>
        <w:t>Диплом за участие</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lastRenderedPageBreak/>
        <w:t>Участие в</w:t>
      </w:r>
      <w:r w:rsidR="00F560DA" w:rsidRPr="00263CFF">
        <w:rPr>
          <w:rFonts w:ascii="Times New Roman" w:hAnsi="Times New Roman" w:cs="Times New Roman"/>
          <w:sz w:val="24"/>
          <w:szCs w:val="24"/>
        </w:rPr>
        <w:t xml:space="preserve"> военном – спортивном слете в Ли</w:t>
      </w:r>
      <w:r w:rsidRPr="00263CFF">
        <w:rPr>
          <w:rFonts w:ascii="Times New Roman" w:hAnsi="Times New Roman" w:cs="Times New Roman"/>
          <w:sz w:val="24"/>
          <w:szCs w:val="24"/>
        </w:rPr>
        <w:t xml:space="preserve">сино </w:t>
      </w:r>
      <w:r w:rsidR="00581BEF" w:rsidRPr="00263CFF">
        <w:rPr>
          <w:rFonts w:ascii="Times New Roman" w:hAnsi="Times New Roman" w:cs="Times New Roman"/>
          <w:sz w:val="24"/>
          <w:szCs w:val="24"/>
        </w:rPr>
        <w:t>–</w:t>
      </w:r>
      <w:r w:rsidR="00C00930" w:rsidRPr="00263CFF">
        <w:rPr>
          <w:rFonts w:ascii="Times New Roman" w:hAnsi="Times New Roman" w:cs="Times New Roman"/>
          <w:sz w:val="24"/>
          <w:szCs w:val="24"/>
        </w:rPr>
        <w:t xml:space="preserve"> К</w:t>
      </w:r>
      <w:r w:rsidRPr="00263CFF">
        <w:rPr>
          <w:rFonts w:ascii="Times New Roman" w:hAnsi="Times New Roman" w:cs="Times New Roman"/>
          <w:sz w:val="24"/>
          <w:szCs w:val="24"/>
        </w:rPr>
        <w:t>орпусе</w:t>
      </w:r>
      <w:r w:rsidR="00581BEF" w:rsidRPr="00263CFF">
        <w:rPr>
          <w:rFonts w:ascii="Times New Roman" w:hAnsi="Times New Roman" w:cs="Times New Roman"/>
          <w:sz w:val="24"/>
          <w:szCs w:val="24"/>
        </w:rPr>
        <w:t>- 3 место к</w:t>
      </w:r>
      <w:r w:rsidRPr="00263CFF">
        <w:rPr>
          <w:rFonts w:ascii="Times New Roman" w:hAnsi="Times New Roman" w:cs="Times New Roman"/>
          <w:sz w:val="24"/>
          <w:szCs w:val="24"/>
        </w:rPr>
        <w:t>оманда ресурсного центра</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Участие в благотворительном фестивале «АртПоляна»</w:t>
      </w:r>
      <w:r w:rsidR="00581BEF" w:rsidRPr="00263CFF">
        <w:rPr>
          <w:rFonts w:ascii="Times New Roman" w:hAnsi="Times New Roman" w:cs="Times New Roman"/>
          <w:sz w:val="24"/>
          <w:szCs w:val="24"/>
        </w:rPr>
        <w:t>- д</w:t>
      </w:r>
      <w:r w:rsidRPr="00263CFF">
        <w:rPr>
          <w:rFonts w:ascii="Times New Roman" w:hAnsi="Times New Roman" w:cs="Times New Roman"/>
          <w:sz w:val="24"/>
          <w:szCs w:val="24"/>
        </w:rPr>
        <w:t xml:space="preserve">ипломами за участие награждены – </w:t>
      </w:r>
      <w:r w:rsidR="00581BEF" w:rsidRPr="00263CFF">
        <w:rPr>
          <w:rFonts w:ascii="Times New Roman" w:hAnsi="Times New Roman" w:cs="Times New Roman"/>
          <w:sz w:val="24"/>
          <w:szCs w:val="24"/>
        </w:rPr>
        <w:t>2 воспитанницы</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 xml:space="preserve">Участие в районном фестивале </w:t>
      </w:r>
      <w:r w:rsidR="00581BEF" w:rsidRPr="00263CFF">
        <w:rPr>
          <w:rFonts w:ascii="Times New Roman" w:hAnsi="Times New Roman" w:cs="Times New Roman"/>
          <w:sz w:val="24"/>
          <w:szCs w:val="24"/>
        </w:rPr>
        <w:t xml:space="preserve">детского творчества «Молодые </w:t>
      </w:r>
      <w:r w:rsidRPr="00263CFF">
        <w:rPr>
          <w:rFonts w:ascii="Times New Roman" w:hAnsi="Times New Roman" w:cs="Times New Roman"/>
          <w:sz w:val="24"/>
          <w:szCs w:val="24"/>
        </w:rPr>
        <w:t xml:space="preserve">дарования- 2018» </w:t>
      </w:r>
      <w:r w:rsidR="00581BEF" w:rsidRPr="00263CFF">
        <w:rPr>
          <w:rFonts w:ascii="Times New Roman" w:hAnsi="Times New Roman" w:cs="Times New Roman"/>
          <w:sz w:val="24"/>
          <w:szCs w:val="24"/>
        </w:rPr>
        <w:t xml:space="preserve">- </w:t>
      </w:r>
      <w:r w:rsidRPr="00263CFF">
        <w:rPr>
          <w:rFonts w:ascii="Times New Roman" w:hAnsi="Times New Roman" w:cs="Times New Roman"/>
          <w:sz w:val="24"/>
          <w:szCs w:val="24"/>
        </w:rPr>
        <w:t>1 место за наибольшее количество призовых мест и разнообразие техники исполнения с</w:t>
      </w:r>
      <w:r w:rsidR="00581BEF" w:rsidRPr="00263CFF">
        <w:rPr>
          <w:rFonts w:ascii="Times New Roman" w:hAnsi="Times New Roman" w:cs="Times New Roman"/>
          <w:sz w:val="24"/>
          <w:szCs w:val="24"/>
        </w:rPr>
        <w:t xml:space="preserve">реди образовательных учреждений; 3 место в номинации «Вышивка»; </w:t>
      </w:r>
      <w:r w:rsidRPr="00263CFF">
        <w:rPr>
          <w:rFonts w:ascii="Times New Roman" w:hAnsi="Times New Roman" w:cs="Times New Roman"/>
          <w:sz w:val="24"/>
          <w:szCs w:val="24"/>
        </w:rPr>
        <w:t>3 место в номинации «Художественный текстиль»</w:t>
      </w:r>
      <w:r w:rsidR="00581BEF" w:rsidRPr="00263CFF">
        <w:rPr>
          <w:rFonts w:ascii="Times New Roman" w:hAnsi="Times New Roman" w:cs="Times New Roman"/>
          <w:sz w:val="24"/>
          <w:szCs w:val="24"/>
        </w:rPr>
        <w:t xml:space="preserve">; </w:t>
      </w:r>
      <w:r w:rsidRPr="00263CFF">
        <w:rPr>
          <w:rFonts w:ascii="Times New Roman" w:hAnsi="Times New Roman" w:cs="Times New Roman"/>
          <w:sz w:val="24"/>
          <w:szCs w:val="24"/>
        </w:rPr>
        <w:t>1 место</w:t>
      </w:r>
      <w:r w:rsidR="00581BEF" w:rsidRPr="00263CFF">
        <w:rPr>
          <w:rFonts w:ascii="Times New Roman" w:hAnsi="Times New Roman" w:cs="Times New Roman"/>
          <w:sz w:val="24"/>
          <w:szCs w:val="24"/>
        </w:rPr>
        <w:t xml:space="preserve"> в номинации «Мягкая игрушка»;</w:t>
      </w:r>
    </w:p>
    <w:p w:rsidR="00DD07AD" w:rsidRPr="00263CFF" w:rsidRDefault="00DD07AD" w:rsidP="00581BEF">
      <w:pPr>
        <w:pStyle w:val="a4"/>
        <w:jc w:val="both"/>
        <w:rPr>
          <w:rFonts w:ascii="Times New Roman" w:hAnsi="Times New Roman" w:cs="Times New Roman"/>
          <w:sz w:val="24"/>
          <w:szCs w:val="24"/>
        </w:rPr>
      </w:pPr>
      <w:r w:rsidRPr="00263CFF">
        <w:rPr>
          <w:rFonts w:ascii="Times New Roman" w:hAnsi="Times New Roman" w:cs="Times New Roman"/>
          <w:sz w:val="24"/>
          <w:szCs w:val="24"/>
        </w:rPr>
        <w:t>1 место в номинации «Изд</w:t>
      </w:r>
      <w:r w:rsidR="00581BEF" w:rsidRPr="00263CFF">
        <w:rPr>
          <w:rFonts w:ascii="Times New Roman" w:hAnsi="Times New Roman" w:cs="Times New Roman"/>
          <w:sz w:val="24"/>
          <w:szCs w:val="24"/>
        </w:rPr>
        <w:t xml:space="preserve">елия из природных материалов»; </w:t>
      </w:r>
      <w:r w:rsidRPr="00263CFF">
        <w:rPr>
          <w:rFonts w:ascii="Times New Roman" w:hAnsi="Times New Roman" w:cs="Times New Roman"/>
          <w:sz w:val="24"/>
          <w:szCs w:val="24"/>
        </w:rPr>
        <w:t>1 место в номин</w:t>
      </w:r>
      <w:r w:rsidR="00581BEF" w:rsidRPr="00263CFF">
        <w:rPr>
          <w:rFonts w:ascii="Times New Roman" w:hAnsi="Times New Roman" w:cs="Times New Roman"/>
          <w:sz w:val="24"/>
          <w:szCs w:val="24"/>
        </w:rPr>
        <w:t xml:space="preserve">ации «Бумагопластика и оригами»; </w:t>
      </w:r>
      <w:r w:rsidRPr="00263CFF">
        <w:rPr>
          <w:rFonts w:ascii="Times New Roman" w:hAnsi="Times New Roman" w:cs="Times New Roman"/>
          <w:sz w:val="24"/>
          <w:szCs w:val="24"/>
        </w:rPr>
        <w:t xml:space="preserve">1 место в номинации </w:t>
      </w:r>
      <w:r w:rsidR="00581BEF" w:rsidRPr="00263CFF">
        <w:rPr>
          <w:rFonts w:ascii="Times New Roman" w:hAnsi="Times New Roman" w:cs="Times New Roman"/>
          <w:sz w:val="24"/>
          <w:szCs w:val="24"/>
        </w:rPr>
        <w:t xml:space="preserve">«Лепка из различных материалов»; </w:t>
      </w:r>
      <w:r w:rsidRPr="00263CFF">
        <w:rPr>
          <w:rFonts w:ascii="Times New Roman" w:hAnsi="Times New Roman" w:cs="Times New Roman"/>
          <w:sz w:val="24"/>
          <w:szCs w:val="24"/>
        </w:rPr>
        <w:t>2 место в номинации «Л</w:t>
      </w:r>
      <w:r w:rsidR="00581BEF" w:rsidRPr="00263CFF">
        <w:rPr>
          <w:rFonts w:ascii="Times New Roman" w:hAnsi="Times New Roman" w:cs="Times New Roman"/>
          <w:sz w:val="24"/>
          <w:szCs w:val="24"/>
        </w:rPr>
        <w:t xml:space="preserve">епка из различных материалов» </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 xml:space="preserve">Участите в </w:t>
      </w:r>
      <w:r w:rsidRPr="00263CFF">
        <w:rPr>
          <w:rFonts w:ascii="Times New Roman" w:hAnsi="Times New Roman" w:cs="Times New Roman"/>
          <w:sz w:val="24"/>
          <w:szCs w:val="24"/>
          <w:lang w:val="en-US"/>
        </w:rPr>
        <w:t>I</w:t>
      </w:r>
      <w:r w:rsidRPr="00263CFF">
        <w:rPr>
          <w:rFonts w:ascii="Times New Roman" w:hAnsi="Times New Roman" w:cs="Times New Roman"/>
          <w:sz w:val="24"/>
          <w:szCs w:val="24"/>
        </w:rPr>
        <w:t xml:space="preserve"> Межрегиональном открытом конкурсе «Дом, в котором мы живем»</w:t>
      </w:r>
      <w:r w:rsidR="00581BEF" w:rsidRPr="00263CFF">
        <w:rPr>
          <w:rFonts w:ascii="Times New Roman" w:hAnsi="Times New Roman" w:cs="Times New Roman"/>
          <w:sz w:val="24"/>
          <w:szCs w:val="24"/>
        </w:rPr>
        <w:t xml:space="preserve"> - дипломами за участие награждены 4 воспитанника</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Участие в турнире по мини-футболу на кубок имени Алексея Степанова</w:t>
      </w:r>
    </w:p>
    <w:p w:rsidR="00DD07AD" w:rsidRPr="00263CFF" w:rsidRDefault="00DD07AD" w:rsidP="00581BEF">
      <w:pPr>
        <w:pStyle w:val="a4"/>
        <w:jc w:val="both"/>
        <w:rPr>
          <w:rFonts w:ascii="Times New Roman" w:hAnsi="Times New Roman" w:cs="Times New Roman"/>
          <w:sz w:val="24"/>
          <w:szCs w:val="24"/>
        </w:rPr>
      </w:pPr>
      <w:r w:rsidRPr="00263CFF">
        <w:rPr>
          <w:rFonts w:ascii="Times New Roman" w:hAnsi="Times New Roman" w:cs="Times New Roman"/>
          <w:sz w:val="24"/>
          <w:szCs w:val="24"/>
        </w:rPr>
        <w:t>3 место в золотом кубке</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Участие в Слёте военно-патриотических отрядов Тосненского района Ленинградской области, посвящённый</w:t>
      </w:r>
      <w:r w:rsidR="00581BEF" w:rsidRPr="00263CFF">
        <w:rPr>
          <w:rFonts w:ascii="Times New Roman" w:hAnsi="Times New Roman" w:cs="Times New Roman"/>
          <w:sz w:val="24"/>
          <w:szCs w:val="24"/>
        </w:rPr>
        <w:t xml:space="preserve"> 100-летию Ленинского комсомола - </w:t>
      </w:r>
      <w:r w:rsidRPr="00263CFF">
        <w:rPr>
          <w:rFonts w:ascii="Times New Roman" w:hAnsi="Times New Roman" w:cs="Times New Roman"/>
          <w:sz w:val="24"/>
          <w:szCs w:val="24"/>
        </w:rPr>
        <w:t xml:space="preserve">4 место команда ресурсного центра </w:t>
      </w:r>
    </w:p>
    <w:p w:rsidR="00DD07AD" w:rsidRPr="00263CFF" w:rsidRDefault="00DD07AD" w:rsidP="005B7515">
      <w:pPr>
        <w:pStyle w:val="a4"/>
        <w:numPr>
          <w:ilvl w:val="0"/>
          <w:numId w:val="8"/>
        </w:numPr>
        <w:jc w:val="both"/>
        <w:rPr>
          <w:rFonts w:ascii="Times New Roman" w:hAnsi="Times New Roman" w:cs="Times New Roman"/>
          <w:sz w:val="24"/>
          <w:szCs w:val="24"/>
        </w:rPr>
      </w:pPr>
      <w:r w:rsidRPr="00263CFF">
        <w:rPr>
          <w:rFonts w:ascii="Times New Roman" w:hAnsi="Times New Roman" w:cs="Times New Roman"/>
          <w:sz w:val="24"/>
          <w:szCs w:val="24"/>
        </w:rPr>
        <w:t>Участие в четвёртом сезоне благотворительной акции «Зенита» и компании «Газпром Германия» "Марафон добра"</w:t>
      </w:r>
    </w:p>
    <w:p w:rsidR="00DD07AD" w:rsidRPr="00263CFF" w:rsidRDefault="00DD07AD" w:rsidP="00581BEF">
      <w:pPr>
        <w:pStyle w:val="a4"/>
        <w:jc w:val="center"/>
        <w:rPr>
          <w:rFonts w:ascii="Times New Roman" w:hAnsi="Times New Roman" w:cs="Times New Roman"/>
          <w:b/>
          <w:sz w:val="24"/>
          <w:szCs w:val="24"/>
        </w:rPr>
      </w:pPr>
      <w:r w:rsidRPr="00263CFF">
        <w:rPr>
          <w:rFonts w:ascii="Times New Roman" w:hAnsi="Times New Roman" w:cs="Times New Roman"/>
          <w:b/>
          <w:sz w:val="24"/>
          <w:szCs w:val="24"/>
        </w:rPr>
        <w:t>Организация досуга воспитанников «группы риска»</w:t>
      </w:r>
    </w:p>
    <w:p w:rsidR="00DD07AD" w:rsidRPr="00263CFF" w:rsidRDefault="00DD07AD" w:rsidP="00581BEF">
      <w:pPr>
        <w:pStyle w:val="a4"/>
        <w:jc w:val="both"/>
        <w:rPr>
          <w:rFonts w:ascii="Times New Roman" w:hAnsi="Times New Roman" w:cs="Times New Roman"/>
          <w:sz w:val="24"/>
          <w:szCs w:val="24"/>
        </w:rPr>
      </w:pPr>
      <w:r w:rsidRPr="00263CFF">
        <w:rPr>
          <w:rFonts w:ascii="Times New Roman" w:hAnsi="Times New Roman" w:cs="Times New Roman"/>
          <w:sz w:val="24"/>
          <w:szCs w:val="24"/>
        </w:rPr>
        <w:t xml:space="preserve">        Вовлечение воспитанников «группы риска» в активную внеурочную деятельность и грамотная организация их досуга – одно из наиболее важных направлений деятельности педагога-организатора ресурсного центра, целью которой является предупреждение правонарушений, девиантного поведения, социализация и адаптация детей к жизни в обществе.</w:t>
      </w:r>
    </w:p>
    <w:p w:rsidR="00DD07AD" w:rsidRPr="00263CFF" w:rsidRDefault="00DD07AD" w:rsidP="00581BEF">
      <w:pPr>
        <w:pStyle w:val="a4"/>
        <w:jc w:val="both"/>
        <w:rPr>
          <w:rFonts w:ascii="Times New Roman" w:hAnsi="Times New Roman" w:cs="Times New Roman"/>
          <w:sz w:val="24"/>
          <w:szCs w:val="24"/>
        </w:rPr>
      </w:pPr>
      <w:r w:rsidRPr="00263CFF">
        <w:rPr>
          <w:rFonts w:ascii="Times New Roman" w:hAnsi="Times New Roman" w:cs="Times New Roman"/>
          <w:sz w:val="24"/>
          <w:szCs w:val="24"/>
        </w:rPr>
        <w:t xml:space="preserve">        Свободное время - умение разумно и интересно, с пользой для себя и окружающих проводить свой досуг - острая проблема детей «группы риска».</w:t>
      </w:r>
    </w:p>
    <w:p w:rsidR="00DD07AD" w:rsidRPr="00263CFF" w:rsidRDefault="00DD07AD" w:rsidP="00581BEF">
      <w:pPr>
        <w:pStyle w:val="a4"/>
        <w:jc w:val="both"/>
        <w:rPr>
          <w:rFonts w:ascii="Times New Roman" w:hAnsi="Times New Roman" w:cs="Times New Roman"/>
          <w:sz w:val="24"/>
          <w:szCs w:val="24"/>
        </w:rPr>
      </w:pPr>
      <w:r w:rsidRPr="00263CFF">
        <w:rPr>
          <w:rFonts w:ascii="Times New Roman" w:hAnsi="Times New Roman" w:cs="Times New Roman"/>
          <w:sz w:val="24"/>
          <w:szCs w:val="24"/>
        </w:rPr>
        <w:t xml:space="preserve">        С одной стороны, досуговая деятельность привлекает ребят нерегламентированностью, добровольностью видов и форм, широкими возможностями для самодеятельности, неформальным характером отношений. </w:t>
      </w:r>
    </w:p>
    <w:p w:rsidR="00DD07AD" w:rsidRPr="00263CFF" w:rsidRDefault="00DD07AD" w:rsidP="00581BEF">
      <w:pPr>
        <w:pStyle w:val="a4"/>
        <w:jc w:val="both"/>
        <w:rPr>
          <w:rFonts w:ascii="Times New Roman" w:hAnsi="Times New Roman" w:cs="Times New Roman"/>
          <w:sz w:val="24"/>
          <w:szCs w:val="24"/>
        </w:rPr>
      </w:pPr>
      <w:r w:rsidRPr="00263CFF">
        <w:rPr>
          <w:rFonts w:ascii="Times New Roman" w:hAnsi="Times New Roman" w:cs="Times New Roman"/>
          <w:sz w:val="24"/>
          <w:szCs w:val="24"/>
        </w:rPr>
        <w:t xml:space="preserve">         С другой стороны, наблюдается неумение "трудного ребёнка" рационально использовать свое свободное время, неразвитость у него умений и навыков досуговой деятельности. </w:t>
      </w:r>
    </w:p>
    <w:p w:rsidR="00DD07AD" w:rsidRPr="00263CFF" w:rsidRDefault="00DD07AD" w:rsidP="00581BEF">
      <w:pPr>
        <w:pStyle w:val="a4"/>
        <w:jc w:val="both"/>
        <w:rPr>
          <w:rFonts w:ascii="Times New Roman" w:hAnsi="Times New Roman" w:cs="Times New Roman"/>
          <w:sz w:val="24"/>
          <w:szCs w:val="24"/>
        </w:rPr>
      </w:pPr>
      <w:r w:rsidRPr="00263CFF">
        <w:rPr>
          <w:rFonts w:ascii="Times New Roman" w:hAnsi="Times New Roman" w:cs="Times New Roman"/>
          <w:sz w:val="24"/>
          <w:szCs w:val="24"/>
        </w:rPr>
        <w:t xml:space="preserve">        Необходимо заполнить эту пустоту, помочь ребенку приобрести опыт самоутверждения в полезной деятельности, умения и навыки самоорганизации, планирования своего времени, формирование интересов, умени</w:t>
      </w:r>
      <w:r w:rsidR="00581BEF" w:rsidRPr="00263CFF">
        <w:rPr>
          <w:rFonts w:ascii="Times New Roman" w:hAnsi="Times New Roman" w:cs="Times New Roman"/>
          <w:sz w:val="24"/>
          <w:szCs w:val="24"/>
        </w:rPr>
        <w:t>я добиваться поставленной цели.</w:t>
      </w:r>
    </w:p>
    <w:p w:rsidR="00DD07AD" w:rsidRPr="00263CFF" w:rsidRDefault="00DD07AD" w:rsidP="00581BEF">
      <w:pPr>
        <w:pStyle w:val="a4"/>
        <w:jc w:val="center"/>
        <w:rPr>
          <w:rFonts w:ascii="Times New Roman" w:hAnsi="Times New Roman" w:cs="Times New Roman"/>
          <w:sz w:val="24"/>
          <w:szCs w:val="24"/>
        </w:rPr>
      </w:pPr>
      <w:r w:rsidRPr="00263CFF">
        <w:rPr>
          <w:rFonts w:ascii="Times New Roman" w:hAnsi="Times New Roman" w:cs="Times New Roman"/>
          <w:bCs/>
          <w:i/>
          <w:iCs/>
          <w:sz w:val="24"/>
          <w:szCs w:val="24"/>
        </w:rPr>
        <w:lastRenderedPageBreak/>
        <w:t>Основные направления организации досуга</w:t>
      </w:r>
      <w:r w:rsidRPr="00263CFF">
        <w:rPr>
          <w:rFonts w:ascii="Times New Roman" w:hAnsi="Times New Roman" w:cs="Times New Roman"/>
          <w:bCs/>
          <w:iCs/>
          <w:sz w:val="24"/>
          <w:szCs w:val="24"/>
        </w:rPr>
        <w:t xml:space="preserve"> воспитанников «группы риска» в ресурсном центре:</w:t>
      </w:r>
    </w:p>
    <w:p w:rsidR="00DD07AD" w:rsidRPr="00263CFF" w:rsidRDefault="00DD07AD" w:rsidP="00581BEF">
      <w:pPr>
        <w:pStyle w:val="a4"/>
        <w:jc w:val="both"/>
        <w:rPr>
          <w:rFonts w:ascii="Times New Roman" w:hAnsi="Times New Roman" w:cs="Times New Roman"/>
          <w:sz w:val="24"/>
          <w:szCs w:val="24"/>
        </w:rPr>
      </w:pPr>
      <w:r w:rsidRPr="00263CFF">
        <w:rPr>
          <w:rFonts w:ascii="Times New Roman" w:hAnsi="Times New Roman" w:cs="Times New Roman"/>
          <w:bCs/>
          <w:sz w:val="24"/>
          <w:szCs w:val="24"/>
        </w:rPr>
        <w:t>- изучение интересов и потребностей детей данной категории;</w:t>
      </w:r>
    </w:p>
    <w:p w:rsidR="00DD07AD" w:rsidRPr="00263CFF" w:rsidRDefault="00DD07AD" w:rsidP="00581BEF">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расширение видов творческой деятельности для удовлетворения интересов и потребностей детей: организация работы кружков и секций, использование ресурсов сетевого взаимодействия с социальными партнёрами города, района и области;</w:t>
      </w:r>
    </w:p>
    <w:p w:rsidR="00DD07AD" w:rsidRPr="00263CFF" w:rsidRDefault="00DD07AD" w:rsidP="00581BEF">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вовлечение воспитанников в кружки и секции, привлечение к участию в тематических мероприятиях;</w:t>
      </w:r>
    </w:p>
    <w:p w:rsidR="00DD07AD" w:rsidRPr="00263CFF" w:rsidRDefault="00DD07AD" w:rsidP="00581BEF">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проведение культурно-массовой и спортивно-оздоровительной работы;</w:t>
      </w:r>
    </w:p>
    <w:p w:rsidR="00DD07AD" w:rsidRPr="00263CFF" w:rsidRDefault="00DD07AD" w:rsidP="00581BEF">
      <w:pPr>
        <w:pStyle w:val="a4"/>
        <w:jc w:val="both"/>
        <w:rPr>
          <w:rFonts w:ascii="Times New Roman" w:hAnsi="Times New Roman" w:cs="Times New Roman"/>
          <w:sz w:val="24"/>
          <w:szCs w:val="24"/>
        </w:rPr>
      </w:pPr>
      <w:r w:rsidRPr="00263CFF">
        <w:rPr>
          <w:rFonts w:ascii="Times New Roman" w:hAnsi="Times New Roman" w:cs="Times New Roman"/>
          <w:bCs/>
          <w:sz w:val="24"/>
          <w:szCs w:val="24"/>
        </w:rPr>
        <w:t>- организация социально-значимой деятельности;</w:t>
      </w:r>
    </w:p>
    <w:p w:rsidR="00DD07AD" w:rsidRPr="00263CFF" w:rsidRDefault="00DD07AD" w:rsidP="00581BEF">
      <w:pPr>
        <w:pStyle w:val="a4"/>
        <w:jc w:val="center"/>
        <w:rPr>
          <w:rFonts w:ascii="Times New Roman" w:hAnsi="Times New Roman" w:cs="Times New Roman"/>
          <w:sz w:val="24"/>
          <w:szCs w:val="24"/>
        </w:rPr>
      </w:pPr>
      <w:r w:rsidRPr="00263CFF">
        <w:rPr>
          <w:rFonts w:ascii="Times New Roman" w:hAnsi="Times New Roman" w:cs="Times New Roman"/>
          <w:bCs/>
          <w:iCs/>
          <w:sz w:val="24"/>
          <w:szCs w:val="24"/>
        </w:rPr>
        <w:t xml:space="preserve">Воспитанники «группы риска» вовлекаются в следующие </w:t>
      </w:r>
      <w:r w:rsidRPr="00263CFF">
        <w:rPr>
          <w:rFonts w:ascii="Times New Roman" w:hAnsi="Times New Roman" w:cs="Times New Roman"/>
          <w:bCs/>
          <w:i/>
          <w:iCs/>
          <w:sz w:val="24"/>
          <w:szCs w:val="24"/>
        </w:rPr>
        <w:t>формы организации досуговой деятельности</w:t>
      </w:r>
      <w:r w:rsidRPr="00263CFF">
        <w:rPr>
          <w:rFonts w:ascii="Times New Roman" w:hAnsi="Times New Roman" w:cs="Times New Roman"/>
          <w:bCs/>
          <w:sz w:val="24"/>
          <w:szCs w:val="24"/>
        </w:rPr>
        <w:t>:</w:t>
      </w:r>
    </w:p>
    <w:p w:rsidR="00DD07AD" w:rsidRPr="00263CFF" w:rsidRDefault="00DD07AD" w:rsidP="00581BEF">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акции («Конфета за сигарету!»)</w:t>
      </w:r>
    </w:p>
    <w:p w:rsidR="00DD07AD" w:rsidRPr="00263CFF" w:rsidRDefault="00DD07AD" w:rsidP="00581BEF">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лекции и беседы и тренинги со специалистами (</w:t>
      </w:r>
      <w:r w:rsidRPr="00263CFF">
        <w:rPr>
          <w:rFonts w:ascii="Times New Roman" w:hAnsi="Times New Roman" w:cs="Times New Roman"/>
          <w:sz w:val="24"/>
          <w:szCs w:val="24"/>
        </w:rPr>
        <w:t>«Наркотики и подросток или Педагогические проблемы становления личности подростка», индивидуальные беседы с воспитанниками по формированию позитивных жизненных целей и ценностей, профориентации, профилактике зависимостей и др.)</w:t>
      </w:r>
    </w:p>
    <w:p w:rsidR="00DD07AD" w:rsidRPr="00263CFF" w:rsidRDefault="00DD07AD" w:rsidP="00581BEF">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круглые столы («Моя будущая профессия»)</w:t>
      </w:r>
    </w:p>
    <w:p w:rsidR="00DD07AD" w:rsidRPr="00263CFF" w:rsidRDefault="00DD07AD" w:rsidP="00581BEF">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просмотр и обсуждение кинофильмов («Территория мрака», «Нет наркотикам», «Один дома», «Эверест», «Обыкновенное чудо», «Дальневосточный леопард», «Т-34» и т.д.)</w:t>
      </w:r>
    </w:p>
    <w:p w:rsidR="00DD07AD" w:rsidRPr="00263CFF" w:rsidRDefault="00DD07AD" w:rsidP="00581BEF">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праздники («День знаний», «День учителя», «День рождение ресурсного центра», «День полиции», «Новый Год», «День снятия Блокады Ленинграда», «День защитника Отечества», «Международный женский день», «День Победы», «Праздник успеха!»)</w:t>
      </w:r>
    </w:p>
    <w:p w:rsidR="00DD07AD" w:rsidRPr="00263CFF" w:rsidRDefault="00DD07AD" w:rsidP="00581BEF">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спортивные мероприятия («День здоровья», «Веселые Старты», «День пингвина», «Богатырские игры», турнир по футболу и т.д.)</w:t>
      </w:r>
    </w:p>
    <w:p w:rsidR="00DD07AD" w:rsidRPr="00263CFF" w:rsidRDefault="00DD07AD" w:rsidP="00581BEF">
      <w:pPr>
        <w:pStyle w:val="a4"/>
        <w:jc w:val="both"/>
        <w:rPr>
          <w:rFonts w:ascii="Times New Roman" w:hAnsi="Times New Roman" w:cs="Times New Roman"/>
          <w:sz w:val="24"/>
          <w:szCs w:val="24"/>
        </w:rPr>
      </w:pPr>
      <w:r w:rsidRPr="00263CFF">
        <w:rPr>
          <w:rFonts w:ascii="Times New Roman" w:hAnsi="Times New Roman" w:cs="Times New Roman"/>
          <w:bCs/>
          <w:sz w:val="24"/>
          <w:szCs w:val="24"/>
        </w:rPr>
        <w:t xml:space="preserve">- специальные выпуски газет, листовок, конкурсы рисунков </w:t>
      </w:r>
    </w:p>
    <w:p w:rsidR="00DD07AD" w:rsidRPr="00263CFF" w:rsidRDefault="00DD07AD" w:rsidP="00581BEF">
      <w:pPr>
        <w:pStyle w:val="a4"/>
        <w:jc w:val="center"/>
        <w:rPr>
          <w:rFonts w:ascii="Times New Roman" w:hAnsi="Times New Roman" w:cs="Times New Roman"/>
          <w:sz w:val="24"/>
          <w:szCs w:val="24"/>
        </w:rPr>
      </w:pPr>
      <w:r w:rsidRPr="00263CFF">
        <w:rPr>
          <w:rFonts w:ascii="Times New Roman" w:hAnsi="Times New Roman" w:cs="Times New Roman"/>
          <w:bCs/>
          <w:i/>
          <w:iCs/>
          <w:sz w:val="24"/>
          <w:szCs w:val="24"/>
          <w:u w:val="single"/>
        </w:rPr>
        <w:t xml:space="preserve">Методы, </w:t>
      </w:r>
      <w:r w:rsidRPr="00263CFF">
        <w:rPr>
          <w:rFonts w:ascii="Times New Roman" w:hAnsi="Times New Roman" w:cs="Times New Roman"/>
          <w:bCs/>
          <w:iCs/>
          <w:sz w:val="24"/>
          <w:szCs w:val="24"/>
        </w:rPr>
        <w:t>используемые в работе с детьми данной категори</w:t>
      </w:r>
      <w:r w:rsidR="00581BEF" w:rsidRPr="00263CFF">
        <w:rPr>
          <w:rFonts w:ascii="Times New Roman" w:hAnsi="Times New Roman" w:cs="Times New Roman"/>
          <w:bCs/>
          <w:iCs/>
          <w:sz w:val="24"/>
          <w:szCs w:val="24"/>
        </w:rPr>
        <w:t>и:</w:t>
      </w:r>
    </w:p>
    <w:p w:rsidR="00DD07AD" w:rsidRPr="00263CFF" w:rsidRDefault="00DD07AD" w:rsidP="00581BEF">
      <w:pPr>
        <w:pStyle w:val="a4"/>
        <w:jc w:val="both"/>
        <w:rPr>
          <w:rFonts w:ascii="Times New Roman" w:hAnsi="Times New Roman" w:cs="Times New Roman"/>
          <w:sz w:val="24"/>
          <w:szCs w:val="24"/>
        </w:rPr>
      </w:pPr>
      <w:r w:rsidRPr="00263CFF">
        <w:rPr>
          <w:rFonts w:ascii="Times New Roman" w:hAnsi="Times New Roman" w:cs="Times New Roman"/>
          <w:bCs/>
          <w:sz w:val="24"/>
          <w:szCs w:val="24"/>
        </w:rPr>
        <w:t>- метод переубеждения (предоставление убедительных аргументов, вовлечение в критический анализ своих поступков);</w:t>
      </w:r>
    </w:p>
    <w:p w:rsidR="00DD07AD" w:rsidRPr="00263CFF" w:rsidRDefault="00DD07AD" w:rsidP="00581BEF">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метод переключения (вовлечение в учебную, трудовую деятельность, занятия спортом, общественной деятельностью)</w:t>
      </w:r>
    </w:p>
    <w:p w:rsidR="00DD07AD" w:rsidRPr="00263CFF" w:rsidRDefault="00DD07AD" w:rsidP="00581BEF">
      <w:pPr>
        <w:pStyle w:val="a4"/>
        <w:jc w:val="center"/>
        <w:rPr>
          <w:rFonts w:ascii="Times New Roman" w:hAnsi="Times New Roman" w:cs="Times New Roman"/>
          <w:b/>
          <w:sz w:val="24"/>
          <w:szCs w:val="24"/>
        </w:rPr>
      </w:pPr>
      <w:r w:rsidRPr="00263CFF">
        <w:rPr>
          <w:rFonts w:ascii="Times New Roman" w:hAnsi="Times New Roman" w:cs="Times New Roman"/>
          <w:b/>
          <w:sz w:val="24"/>
          <w:szCs w:val="24"/>
        </w:rPr>
        <w:t>Количество и процент воспитанников «группы риска»,</w:t>
      </w:r>
    </w:p>
    <w:p w:rsidR="00DD07AD" w:rsidRPr="00263CFF" w:rsidRDefault="00DD07AD" w:rsidP="00581BEF">
      <w:pPr>
        <w:pStyle w:val="a4"/>
        <w:jc w:val="center"/>
        <w:rPr>
          <w:rFonts w:ascii="Times New Roman" w:hAnsi="Times New Roman" w:cs="Times New Roman"/>
          <w:b/>
          <w:sz w:val="24"/>
          <w:szCs w:val="24"/>
        </w:rPr>
      </w:pPr>
      <w:r w:rsidRPr="00263CFF">
        <w:rPr>
          <w:rFonts w:ascii="Times New Roman" w:hAnsi="Times New Roman" w:cs="Times New Roman"/>
          <w:b/>
          <w:sz w:val="24"/>
          <w:szCs w:val="24"/>
        </w:rPr>
        <w:t>вовлеченных в кружковую деятельность</w:t>
      </w:r>
    </w:p>
    <w:tbl>
      <w:tblPr>
        <w:tblStyle w:val="a5"/>
        <w:tblW w:w="0" w:type="auto"/>
        <w:tblLook w:val="04A0" w:firstRow="1" w:lastRow="0" w:firstColumn="1" w:lastColumn="0" w:noHBand="0" w:noVBand="1"/>
      </w:tblPr>
      <w:tblGrid>
        <w:gridCol w:w="1980"/>
        <w:gridCol w:w="4250"/>
        <w:gridCol w:w="3115"/>
      </w:tblGrid>
      <w:tr w:rsidR="00DD07AD" w:rsidRPr="00263CFF" w:rsidTr="00F72B88">
        <w:tc>
          <w:tcPr>
            <w:tcW w:w="1980" w:type="dxa"/>
          </w:tcPr>
          <w:p w:rsidR="00DD07AD" w:rsidRPr="00263CFF" w:rsidRDefault="00DD07AD" w:rsidP="00DD07AD">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Год</w:t>
            </w:r>
          </w:p>
        </w:tc>
        <w:tc>
          <w:tcPr>
            <w:tcW w:w="4250" w:type="dxa"/>
          </w:tcPr>
          <w:p w:rsidR="00DD07AD" w:rsidRPr="00263CFF" w:rsidRDefault="00DD07AD" w:rsidP="00DD07AD">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xml:space="preserve">Кол-во </w:t>
            </w:r>
          </w:p>
        </w:tc>
        <w:tc>
          <w:tcPr>
            <w:tcW w:w="3115" w:type="dxa"/>
          </w:tcPr>
          <w:p w:rsidR="00DD07AD" w:rsidRPr="00263CFF" w:rsidRDefault="00DD07AD" w:rsidP="00DD07AD">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 xml:space="preserve">Процент </w:t>
            </w:r>
          </w:p>
        </w:tc>
      </w:tr>
      <w:tr w:rsidR="00DD07AD" w:rsidRPr="00263CFF" w:rsidTr="00F72B88">
        <w:tc>
          <w:tcPr>
            <w:tcW w:w="1980" w:type="dxa"/>
          </w:tcPr>
          <w:p w:rsidR="00DD07AD" w:rsidRPr="00263CFF" w:rsidRDefault="00DD07AD" w:rsidP="00DD07AD">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lastRenderedPageBreak/>
              <w:t>2018</w:t>
            </w:r>
          </w:p>
        </w:tc>
        <w:tc>
          <w:tcPr>
            <w:tcW w:w="4250" w:type="dxa"/>
          </w:tcPr>
          <w:p w:rsidR="00DD07AD" w:rsidRPr="00263CFF" w:rsidRDefault="00DD07AD" w:rsidP="00DD07AD">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8</w:t>
            </w:r>
          </w:p>
        </w:tc>
        <w:tc>
          <w:tcPr>
            <w:tcW w:w="3115" w:type="dxa"/>
          </w:tcPr>
          <w:p w:rsidR="00DD07AD" w:rsidRPr="00263CFF" w:rsidRDefault="00DD07AD" w:rsidP="00DD07AD">
            <w:pPr>
              <w:pStyle w:val="a4"/>
              <w:jc w:val="both"/>
              <w:rPr>
                <w:rFonts w:ascii="Times New Roman" w:hAnsi="Times New Roman" w:cs="Times New Roman"/>
                <w:bCs/>
                <w:sz w:val="24"/>
                <w:szCs w:val="24"/>
              </w:rPr>
            </w:pPr>
            <w:r w:rsidRPr="00263CFF">
              <w:rPr>
                <w:rFonts w:ascii="Times New Roman" w:hAnsi="Times New Roman" w:cs="Times New Roman"/>
                <w:bCs/>
                <w:sz w:val="24"/>
                <w:szCs w:val="24"/>
              </w:rPr>
              <w:t>100%</w:t>
            </w:r>
          </w:p>
        </w:tc>
      </w:tr>
    </w:tbl>
    <w:p w:rsidR="000F75F6" w:rsidRPr="00263CFF" w:rsidRDefault="000F75F6" w:rsidP="000F75F6">
      <w:pPr>
        <w:jc w:val="both"/>
        <w:rPr>
          <w:rFonts w:ascii="Times New Roman" w:hAnsi="Times New Roman" w:cs="Times New Roman"/>
          <w:sz w:val="24"/>
          <w:szCs w:val="24"/>
        </w:rPr>
      </w:pPr>
    </w:p>
    <w:p w:rsidR="00994758" w:rsidRDefault="00994758"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1F5875" w:rsidRDefault="001F5875" w:rsidP="000F75F6">
      <w:pPr>
        <w:pStyle w:val="a4"/>
        <w:jc w:val="center"/>
        <w:rPr>
          <w:rFonts w:ascii="Times New Roman" w:hAnsi="Times New Roman" w:cs="Times New Roman"/>
          <w:b/>
          <w:sz w:val="28"/>
          <w:szCs w:val="28"/>
        </w:rPr>
      </w:pPr>
    </w:p>
    <w:p w:rsidR="000F75F6" w:rsidRPr="000F75F6" w:rsidRDefault="000F75F6" w:rsidP="000F75F6">
      <w:pPr>
        <w:pStyle w:val="a4"/>
        <w:jc w:val="center"/>
        <w:rPr>
          <w:rFonts w:ascii="Times New Roman" w:hAnsi="Times New Roman" w:cs="Times New Roman"/>
          <w:b/>
          <w:sz w:val="28"/>
          <w:szCs w:val="28"/>
        </w:rPr>
      </w:pPr>
      <w:r w:rsidRPr="000F75F6">
        <w:rPr>
          <w:rFonts w:ascii="Times New Roman" w:hAnsi="Times New Roman" w:cs="Times New Roman"/>
          <w:b/>
          <w:sz w:val="28"/>
          <w:szCs w:val="28"/>
        </w:rPr>
        <w:t>Сетевое взаимодействие и социальное партнерство</w:t>
      </w:r>
    </w:p>
    <w:p w:rsidR="000F75F6" w:rsidRDefault="000F75F6" w:rsidP="00994758">
      <w:pPr>
        <w:pStyle w:val="a4"/>
        <w:jc w:val="center"/>
        <w:rPr>
          <w:rFonts w:ascii="Times New Roman" w:hAnsi="Times New Roman" w:cs="Times New Roman"/>
          <w:b/>
          <w:sz w:val="28"/>
          <w:szCs w:val="28"/>
        </w:rPr>
      </w:pPr>
      <w:r>
        <w:rPr>
          <w:noProof/>
          <w:lang w:eastAsia="ru-RU"/>
        </w:rPr>
        <w:lastRenderedPageBreak/>
        <w:drawing>
          <wp:inline distT="0" distB="0" distL="0" distR="0" wp14:anchorId="58EF0029" wp14:editId="63E614C3">
            <wp:extent cx="5939790" cy="7421053"/>
            <wp:effectExtent l="0" t="0" r="3810" b="889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C846CD" w:rsidRDefault="00C846CD" w:rsidP="00994758">
      <w:pPr>
        <w:jc w:val="center"/>
        <w:rPr>
          <w:rFonts w:ascii="Times New Roman" w:hAnsi="Times New Roman" w:cs="Times New Roman"/>
          <w:b/>
          <w:sz w:val="28"/>
          <w:szCs w:val="28"/>
        </w:rPr>
      </w:pPr>
    </w:p>
    <w:p w:rsidR="00C846CD" w:rsidRDefault="00C846CD" w:rsidP="00994758">
      <w:pPr>
        <w:jc w:val="center"/>
        <w:rPr>
          <w:rFonts w:ascii="Times New Roman" w:hAnsi="Times New Roman" w:cs="Times New Roman"/>
          <w:b/>
          <w:sz w:val="28"/>
          <w:szCs w:val="28"/>
        </w:rPr>
      </w:pPr>
    </w:p>
    <w:p w:rsidR="00C125FA" w:rsidRPr="00263CFF" w:rsidRDefault="00C125FA" w:rsidP="00994758">
      <w:pPr>
        <w:jc w:val="center"/>
        <w:rPr>
          <w:rFonts w:ascii="Times New Roman" w:hAnsi="Times New Roman" w:cs="Times New Roman"/>
          <w:b/>
          <w:sz w:val="24"/>
          <w:szCs w:val="24"/>
        </w:rPr>
      </w:pPr>
      <w:r w:rsidRPr="00263CFF">
        <w:rPr>
          <w:rFonts w:ascii="Times New Roman" w:hAnsi="Times New Roman" w:cs="Times New Roman"/>
          <w:b/>
          <w:sz w:val="24"/>
          <w:szCs w:val="24"/>
        </w:rPr>
        <w:t>В 2018г. велась работа по следующим программам дополнительного образования:</w:t>
      </w:r>
    </w:p>
    <w:p w:rsidR="00C125FA" w:rsidRPr="00263CFF" w:rsidRDefault="007243B1" w:rsidP="00C125FA">
      <w:pPr>
        <w:jc w:val="both"/>
        <w:rPr>
          <w:rFonts w:ascii="Times New Roman" w:hAnsi="Times New Roman" w:cs="Times New Roman"/>
          <w:b/>
          <w:sz w:val="24"/>
          <w:szCs w:val="24"/>
        </w:rPr>
      </w:pPr>
      <w:r w:rsidRPr="00263CFF">
        <w:rPr>
          <w:rFonts w:ascii="Times New Roman" w:hAnsi="Times New Roman" w:cs="Times New Roman"/>
          <w:b/>
          <w:sz w:val="24"/>
          <w:szCs w:val="24"/>
        </w:rPr>
        <w:t>Дополнительная общеразвивающая программа «Рукоделки»</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За период работы кружка были проведены занятия согласно годовому плану работы по темам:</w:t>
      </w:r>
    </w:p>
    <w:p w:rsidR="00A94319" w:rsidRPr="00263CFF" w:rsidRDefault="00A94319" w:rsidP="005B7515">
      <w:pPr>
        <w:numPr>
          <w:ilvl w:val="0"/>
          <w:numId w:val="11"/>
        </w:numPr>
        <w:jc w:val="both"/>
        <w:rPr>
          <w:rFonts w:ascii="Times New Roman" w:hAnsi="Times New Roman" w:cs="Times New Roman"/>
          <w:sz w:val="24"/>
          <w:szCs w:val="24"/>
        </w:rPr>
      </w:pPr>
      <w:r w:rsidRPr="00263CFF">
        <w:rPr>
          <w:rFonts w:ascii="Times New Roman" w:hAnsi="Times New Roman" w:cs="Times New Roman"/>
          <w:sz w:val="24"/>
          <w:szCs w:val="24"/>
        </w:rPr>
        <w:t xml:space="preserve">Знакомство с терминологией: пластик, полимер, пластмасса. </w:t>
      </w:r>
    </w:p>
    <w:p w:rsidR="00A94319" w:rsidRPr="00263CFF" w:rsidRDefault="00A94319" w:rsidP="005B7515">
      <w:pPr>
        <w:numPr>
          <w:ilvl w:val="0"/>
          <w:numId w:val="11"/>
        </w:numPr>
        <w:jc w:val="both"/>
        <w:rPr>
          <w:rFonts w:ascii="Times New Roman" w:hAnsi="Times New Roman" w:cs="Times New Roman"/>
          <w:sz w:val="24"/>
          <w:szCs w:val="24"/>
        </w:rPr>
      </w:pPr>
      <w:r w:rsidRPr="00263CFF">
        <w:rPr>
          <w:rFonts w:ascii="Times New Roman" w:hAnsi="Times New Roman" w:cs="Times New Roman"/>
          <w:sz w:val="24"/>
          <w:szCs w:val="24"/>
        </w:rPr>
        <w:lastRenderedPageBreak/>
        <w:t>Работа с папье-маше:</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-Знакомство с историей появления техники папье-маше.</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-Интересные факты применения техники папье-маше в быту, искусстве, театре, дизайне.</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-Знакомство с различными технологиями приготовления материалов для папье-маше.</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-Знакомство с терминологией: муляж, декупаж.</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-Изготовление поделок в технике папье-маше.</w:t>
      </w:r>
    </w:p>
    <w:p w:rsidR="00A94319" w:rsidRPr="00263CFF" w:rsidRDefault="00A94319" w:rsidP="005B7515">
      <w:pPr>
        <w:numPr>
          <w:ilvl w:val="0"/>
          <w:numId w:val="11"/>
        </w:numPr>
        <w:jc w:val="both"/>
        <w:rPr>
          <w:rFonts w:ascii="Times New Roman" w:hAnsi="Times New Roman" w:cs="Times New Roman"/>
          <w:sz w:val="24"/>
          <w:szCs w:val="24"/>
        </w:rPr>
      </w:pPr>
      <w:r w:rsidRPr="00263CFF">
        <w:rPr>
          <w:rFonts w:ascii="Times New Roman" w:hAnsi="Times New Roman" w:cs="Times New Roman"/>
          <w:sz w:val="24"/>
          <w:szCs w:val="24"/>
        </w:rPr>
        <w:t>Знакомство с программой по ДПТ, инструментами и материалами необходимыми для занятий.</w:t>
      </w:r>
    </w:p>
    <w:p w:rsidR="00A94319" w:rsidRPr="00263CFF" w:rsidRDefault="00A94319" w:rsidP="005B7515">
      <w:pPr>
        <w:numPr>
          <w:ilvl w:val="0"/>
          <w:numId w:val="11"/>
        </w:numPr>
        <w:jc w:val="both"/>
        <w:rPr>
          <w:rFonts w:ascii="Times New Roman" w:hAnsi="Times New Roman" w:cs="Times New Roman"/>
          <w:sz w:val="24"/>
          <w:szCs w:val="24"/>
        </w:rPr>
      </w:pPr>
      <w:r w:rsidRPr="00263CFF">
        <w:rPr>
          <w:rFonts w:ascii="Times New Roman" w:hAnsi="Times New Roman" w:cs="Times New Roman"/>
          <w:sz w:val="24"/>
          <w:szCs w:val="24"/>
        </w:rPr>
        <w:t>Инструктаж по технике безопасности.</w:t>
      </w:r>
    </w:p>
    <w:p w:rsidR="00A94319" w:rsidRPr="00263CFF" w:rsidRDefault="00A94319" w:rsidP="005B7515">
      <w:pPr>
        <w:numPr>
          <w:ilvl w:val="0"/>
          <w:numId w:val="11"/>
        </w:numPr>
        <w:jc w:val="both"/>
        <w:rPr>
          <w:rFonts w:ascii="Times New Roman" w:hAnsi="Times New Roman" w:cs="Times New Roman"/>
          <w:sz w:val="24"/>
          <w:szCs w:val="24"/>
        </w:rPr>
      </w:pPr>
      <w:r w:rsidRPr="00263CFF">
        <w:rPr>
          <w:rFonts w:ascii="Times New Roman" w:hAnsi="Times New Roman" w:cs="Times New Roman"/>
          <w:sz w:val="24"/>
          <w:szCs w:val="24"/>
        </w:rPr>
        <w:t>Знакомство с терминологией: гербарий, композиция, композиционный центр.</w:t>
      </w:r>
    </w:p>
    <w:p w:rsidR="00A94319" w:rsidRPr="00263CFF" w:rsidRDefault="00A94319" w:rsidP="005B7515">
      <w:pPr>
        <w:numPr>
          <w:ilvl w:val="0"/>
          <w:numId w:val="11"/>
        </w:numPr>
        <w:jc w:val="both"/>
        <w:rPr>
          <w:rFonts w:ascii="Times New Roman" w:hAnsi="Times New Roman" w:cs="Times New Roman"/>
          <w:sz w:val="24"/>
          <w:szCs w:val="24"/>
        </w:rPr>
      </w:pPr>
      <w:r w:rsidRPr="00263CFF">
        <w:rPr>
          <w:rFonts w:ascii="Times New Roman" w:hAnsi="Times New Roman" w:cs="Times New Roman"/>
          <w:sz w:val="24"/>
          <w:szCs w:val="24"/>
        </w:rPr>
        <w:t>Знакомство с технологией сбора, сушки и подготовки материала к работе.</w:t>
      </w:r>
    </w:p>
    <w:p w:rsidR="00A94319" w:rsidRPr="00263CFF" w:rsidRDefault="00A94319" w:rsidP="005B7515">
      <w:pPr>
        <w:numPr>
          <w:ilvl w:val="0"/>
          <w:numId w:val="11"/>
        </w:numPr>
        <w:jc w:val="both"/>
        <w:rPr>
          <w:rFonts w:ascii="Times New Roman" w:hAnsi="Times New Roman" w:cs="Times New Roman"/>
          <w:sz w:val="24"/>
          <w:szCs w:val="24"/>
        </w:rPr>
      </w:pPr>
      <w:r w:rsidRPr="00263CFF">
        <w:rPr>
          <w:rFonts w:ascii="Times New Roman" w:hAnsi="Times New Roman" w:cs="Times New Roman"/>
          <w:sz w:val="24"/>
          <w:szCs w:val="24"/>
        </w:rPr>
        <w:t>Изготовление поделок из природного материала.</w:t>
      </w:r>
    </w:p>
    <w:p w:rsidR="00A94319" w:rsidRPr="00263CFF" w:rsidRDefault="00A94319" w:rsidP="005B7515">
      <w:pPr>
        <w:numPr>
          <w:ilvl w:val="0"/>
          <w:numId w:val="11"/>
        </w:numPr>
        <w:jc w:val="both"/>
        <w:rPr>
          <w:rFonts w:ascii="Times New Roman" w:hAnsi="Times New Roman" w:cs="Times New Roman"/>
          <w:sz w:val="24"/>
          <w:szCs w:val="24"/>
        </w:rPr>
      </w:pPr>
      <w:r w:rsidRPr="00263CFF">
        <w:rPr>
          <w:rFonts w:ascii="Times New Roman" w:hAnsi="Times New Roman" w:cs="Times New Roman"/>
          <w:sz w:val="24"/>
          <w:szCs w:val="24"/>
        </w:rPr>
        <w:t>Изготовление поделок из яичной скорлупы.</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 xml:space="preserve">    Основной формой работы являются учебные занятия. На занятиях предусматриваются следующие формы организации учебной деятельности: индивидуальная, фронтальная, коллективное творчество.</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Занятия включают в себя теоретическую часть и практическую деятельность обучающихся.</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 xml:space="preserve">   Теоретическая часть дается в форме бесед с просмотром иллюстративного материала (с использованием компьютерных технологий). Изложение учебного материала имеет эмоционально – логическую последовательность, которая неизбежно приведет воспитанников к высшей точке удивления и переживания.</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 xml:space="preserve">   Занятия строятся </w:t>
      </w:r>
      <w:r w:rsidRPr="00263CFF">
        <w:rPr>
          <w:rFonts w:ascii="Times New Roman" w:hAnsi="Times New Roman" w:cs="Times New Roman"/>
          <w:sz w:val="24"/>
          <w:szCs w:val="24"/>
          <w:lang w:val="en-US"/>
        </w:rPr>
        <w:t>c</w:t>
      </w:r>
      <w:r w:rsidRPr="00263CFF">
        <w:rPr>
          <w:rFonts w:ascii="Times New Roman" w:hAnsi="Times New Roman" w:cs="Times New Roman"/>
          <w:sz w:val="24"/>
          <w:szCs w:val="24"/>
        </w:rPr>
        <w:t xml:space="preserve"> учетом возрастных, психолого – педагогических, физических особенностей воспитанников.</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 xml:space="preserve">  В начале учебного года было сформировано 4 группы по 7 человек, для занятий в кружке «Рукоделки». Занятия проводятся 2 раза в неделю по 1 академическому часу с перерывом в 10-15 минут. </w:t>
      </w:r>
    </w:p>
    <w:p w:rsidR="00A94319" w:rsidRPr="00263CFF" w:rsidRDefault="00A94319" w:rsidP="00A94319">
      <w:pPr>
        <w:jc w:val="both"/>
        <w:rPr>
          <w:rFonts w:ascii="Times New Roman" w:hAnsi="Times New Roman" w:cs="Times New Roman"/>
          <w:sz w:val="24"/>
          <w:szCs w:val="24"/>
          <w:u w:val="single"/>
        </w:rPr>
      </w:pPr>
      <w:r w:rsidRPr="00263CFF">
        <w:rPr>
          <w:rFonts w:ascii="Times New Roman" w:hAnsi="Times New Roman" w:cs="Times New Roman"/>
          <w:sz w:val="24"/>
          <w:szCs w:val="24"/>
          <w:u w:val="single"/>
        </w:rPr>
        <w:t>Количество часов по плану:</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3 группа – 68 часов (выполнено)</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5 группа – 68 часов (выполнено)</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6 группа – 68 часов (выполнено)</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7 группа – 68 часов (выполнено)</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Воспитанники регулярно посещают занятия, некоторые из них с небольшими пропусками, в основном по состоянию здоровья. Знакомой и доступной для ребят оказалась работа с папье-маше. Воспитанники с большим удовольствием изготавливали различные композиции, панно, сувениры.</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lastRenderedPageBreak/>
        <w:t xml:space="preserve">   В ходе работы возникали </w:t>
      </w:r>
      <w:r w:rsidRPr="00263CFF">
        <w:rPr>
          <w:rFonts w:ascii="Times New Roman" w:hAnsi="Times New Roman" w:cs="Times New Roman"/>
          <w:bCs/>
          <w:sz w:val="24"/>
          <w:szCs w:val="24"/>
        </w:rPr>
        <w:t>определённые трудности</w:t>
      </w:r>
      <w:r w:rsidRPr="00263CFF">
        <w:rPr>
          <w:rFonts w:ascii="Times New Roman" w:hAnsi="Times New Roman" w:cs="Times New Roman"/>
          <w:sz w:val="24"/>
          <w:szCs w:val="24"/>
        </w:rPr>
        <w:t>: не все ребята умеют распределять работу во времени, следовать предлагаемой инструкции, работать в группе, организовать своё рабочее место. Однако эти проблемы не существенно влияли на общий результат, последующей совместной работой их удавалось решить.</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 xml:space="preserve">   Одной из главных задач в работе кружка, считаю вовлечение воспитанников «группы риска» в кружковую деятельность, ведь более продуктивно ребенок развивается в свободное от учебы время. Посещая занятия воспитанники «группы риска» прекрасно адаптируются в среде сверстников, благодаря индивидуальному подходу и работе, глубже изучается материал. На занятиях у ребят раскрываются творческие способности, что играет не мало важную роль в духовном развитии.</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 xml:space="preserve">    Составляя планирование на год отдельное внимание уделяется участию в районных, областных конкурсах, а также мероприятий в центре. Воспитанники с большим удовольствием участвуют в конкурсах, изготавливают различные поделки для праздников, дней рождений.</w:t>
      </w:r>
    </w:p>
    <w:p w:rsidR="00A94319" w:rsidRPr="00263CFF" w:rsidRDefault="00A94319" w:rsidP="00A94319">
      <w:pPr>
        <w:jc w:val="both"/>
        <w:rPr>
          <w:rFonts w:ascii="Times New Roman" w:hAnsi="Times New Roman" w:cs="Times New Roman"/>
          <w:b/>
          <w:sz w:val="24"/>
          <w:szCs w:val="24"/>
        </w:rPr>
      </w:pPr>
      <w:r w:rsidRPr="00263CFF">
        <w:rPr>
          <w:rFonts w:ascii="Times New Roman" w:hAnsi="Times New Roman" w:cs="Times New Roman"/>
          <w:b/>
          <w:sz w:val="24"/>
          <w:szCs w:val="24"/>
        </w:rPr>
        <w:t>Дополнительная общеразвивающая программа «Общая физическая подготовка»</w:t>
      </w:r>
    </w:p>
    <w:p w:rsidR="00A94319" w:rsidRPr="00263CFF" w:rsidRDefault="00A94319" w:rsidP="00A94319">
      <w:pPr>
        <w:jc w:val="both"/>
        <w:rPr>
          <w:rFonts w:ascii="Times New Roman" w:hAnsi="Times New Roman" w:cs="Times New Roman"/>
          <w:b/>
          <w:sz w:val="24"/>
          <w:szCs w:val="24"/>
        </w:rPr>
      </w:pPr>
      <w:r w:rsidRPr="00263CFF">
        <w:rPr>
          <w:rFonts w:ascii="Times New Roman" w:hAnsi="Times New Roman" w:cs="Times New Roman"/>
          <w:b/>
          <w:sz w:val="24"/>
          <w:szCs w:val="24"/>
        </w:rPr>
        <w:t>Цели:</w:t>
      </w:r>
    </w:p>
    <w:p w:rsidR="00A94319" w:rsidRPr="00263CFF" w:rsidRDefault="00A94319" w:rsidP="005B7515">
      <w:pPr>
        <w:numPr>
          <w:ilvl w:val="0"/>
          <w:numId w:val="12"/>
        </w:numPr>
        <w:jc w:val="both"/>
        <w:rPr>
          <w:rFonts w:ascii="Times New Roman" w:hAnsi="Times New Roman" w:cs="Times New Roman"/>
          <w:sz w:val="24"/>
          <w:szCs w:val="24"/>
        </w:rPr>
      </w:pPr>
      <w:r w:rsidRPr="00263CFF">
        <w:rPr>
          <w:rFonts w:ascii="Times New Roman" w:hAnsi="Times New Roman" w:cs="Times New Roman"/>
          <w:sz w:val="24"/>
          <w:szCs w:val="24"/>
        </w:rPr>
        <w:t>Пропаганда здорового образа жизни и физической культуры.</w:t>
      </w:r>
    </w:p>
    <w:p w:rsidR="00A94319" w:rsidRPr="00263CFF" w:rsidRDefault="00A94319" w:rsidP="005B7515">
      <w:pPr>
        <w:numPr>
          <w:ilvl w:val="0"/>
          <w:numId w:val="12"/>
        </w:numPr>
        <w:jc w:val="both"/>
        <w:rPr>
          <w:rFonts w:ascii="Times New Roman" w:hAnsi="Times New Roman" w:cs="Times New Roman"/>
          <w:sz w:val="24"/>
          <w:szCs w:val="24"/>
        </w:rPr>
      </w:pPr>
      <w:r w:rsidRPr="00263CFF">
        <w:rPr>
          <w:rFonts w:ascii="Times New Roman" w:hAnsi="Times New Roman" w:cs="Times New Roman"/>
          <w:sz w:val="24"/>
          <w:szCs w:val="24"/>
        </w:rPr>
        <w:t>Профилактика вредных привычек.</w:t>
      </w:r>
    </w:p>
    <w:p w:rsidR="00A94319" w:rsidRPr="00263CFF" w:rsidRDefault="00A94319" w:rsidP="005B7515">
      <w:pPr>
        <w:numPr>
          <w:ilvl w:val="0"/>
          <w:numId w:val="12"/>
        </w:numPr>
        <w:jc w:val="both"/>
        <w:rPr>
          <w:rFonts w:ascii="Times New Roman" w:hAnsi="Times New Roman" w:cs="Times New Roman"/>
          <w:sz w:val="24"/>
          <w:szCs w:val="24"/>
        </w:rPr>
      </w:pPr>
      <w:r w:rsidRPr="00263CFF">
        <w:rPr>
          <w:rFonts w:ascii="Times New Roman" w:hAnsi="Times New Roman" w:cs="Times New Roman"/>
          <w:sz w:val="24"/>
          <w:szCs w:val="24"/>
        </w:rPr>
        <w:t>Агитация и пропаганда ЗОЖ и спорта.</w:t>
      </w:r>
    </w:p>
    <w:p w:rsidR="00A94319" w:rsidRPr="00263CFF" w:rsidRDefault="00A94319" w:rsidP="00A94319">
      <w:pPr>
        <w:jc w:val="both"/>
        <w:rPr>
          <w:rFonts w:ascii="Times New Roman" w:hAnsi="Times New Roman" w:cs="Times New Roman"/>
          <w:b/>
          <w:sz w:val="24"/>
          <w:szCs w:val="24"/>
        </w:rPr>
      </w:pPr>
      <w:r w:rsidRPr="00263CFF">
        <w:rPr>
          <w:rFonts w:ascii="Times New Roman" w:hAnsi="Times New Roman" w:cs="Times New Roman"/>
          <w:b/>
          <w:sz w:val="24"/>
          <w:szCs w:val="24"/>
        </w:rPr>
        <w:t>Задачи:</w:t>
      </w:r>
    </w:p>
    <w:p w:rsidR="00A94319" w:rsidRPr="00263CFF" w:rsidRDefault="00A94319" w:rsidP="005B7515">
      <w:pPr>
        <w:numPr>
          <w:ilvl w:val="0"/>
          <w:numId w:val="12"/>
        </w:numPr>
        <w:jc w:val="both"/>
        <w:rPr>
          <w:rFonts w:ascii="Times New Roman" w:hAnsi="Times New Roman" w:cs="Times New Roman"/>
          <w:sz w:val="24"/>
          <w:szCs w:val="24"/>
        </w:rPr>
      </w:pPr>
      <w:r w:rsidRPr="00263CFF">
        <w:rPr>
          <w:rFonts w:ascii="Times New Roman" w:hAnsi="Times New Roman" w:cs="Times New Roman"/>
          <w:sz w:val="24"/>
          <w:szCs w:val="24"/>
        </w:rPr>
        <w:t>Организация проведения занятий по физическому воспитанию в режиме дня воспитанников.</w:t>
      </w:r>
    </w:p>
    <w:p w:rsidR="00A94319" w:rsidRPr="00263CFF" w:rsidRDefault="00A94319" w:rsidP="005B7515">
      <w:pPr>
        <w:numPr>
          <w:ilvl w:val="0"/>
          <w:numId w:val="12"/>
        </w:numPr>
        <w:jc w:val="both"/>
        <w:rPr>
          <w:rFonts w:ascii="Times New Roman" w:hAnsi="Times New Roman" w:cs="Times New Roman"/>
          <w:sz w:val="24"/>
          <w:szCs w:val="24"/>
        </w:rPr>
      </w:pPr>
      <w:r w:rsidRPr="00263CFF">
        <w:rPr>
          <w:rFonts w:ascii="Times New Roman" w:hAnsi="Times New Roman" w:cs="Times New Roman"/>
          <w:sz w:val="24"/>
          <w:szCs w:val="24"/>
        </w:rPr>
        <w:t>Своевременное информирование о личных результатах.</w:t>
      </w:r>
    </w:p>
    <w:p w:rsidR="00A94319" w:rsidRPr="00263CFF" w:rsidRDefault="00A94319" w:rsidP="005B7515">
      <w:pPr>
        <w:numPr>
          <w:ilvl w:val="0"/>
          <w:numId w:val="12"/>
        </w:numPr>
        <w:jc w:val="both"/>
        <w:rPr>
          <w:rFonts w:ascii="Times New Roman" w:hAnsi="Times New Roman" w:cs="Times New Roman"/>
          <w:sz w:val="24"/>
          <w:szCs w:val="24"/>
        </w:rPr>
      </w:pPr>
      <w:r w:rsidRPr="00263CFF">
        <w:rPr>
          <w:rFonts w:ascii="Times New Roman" w:hAnsi="Times New Roman" w:cs="Times New Roman"/>
          <w:sz w:val="24"/>
          <w:szCs w:val="24"/>
        </w:rPr>
        <w:t>Выполнение техники безопасности при занятиях спортом.</w:t>
      </w:r>
    </w:p>
    <w:p w:rsidR="00A94319" w:rsidRPr="00263CFF" w:rsidRDefault="00A94319" w:rsidP="005B7515">
      <w:pPr>
        <w:numPr>
          <w:ilvl w:val="0"/>
          <w:numId w:val="12"/>
        </w:numPr>
        <w:jc w:val="both"/>
        <w:rPr>
          <w:rFonts w:ascii="Times New Roman" w:hAnsi="Times New Roman" w:cs="Times New Roman"/>
          <w:sz w:val="24"/>
          <w:szCs w:val="24"/>
        </w:rPr>
      </w:pPr>
      <w:r w:rsidRPr="00263CFF">
        <w:rPr>
          <w:rFonts w:ascii="Times New Roman" w:hAnsi="Times New Roman" w:cs="Times New Roman"/>
          <w:sz w:val="24"/>
          <w:szCs w:val="24"/>
        </w:rPr>
        <w:t>Формирование здорового образа жизни.</w:t>
      </w:r>
    </w:p>
    <w:p w:rsidR="00A94319" w:rsidRPr="00263CFF" w:rsidRDefault="00A94319" w:rsidP="005B7515">
      <w:pPr>
        <w:numPr>
          <w:ilvl w:val="0"/>
          <w:numId w:val="12"/>
        </w:numPr>
        <w:jc w:val="both"/>
        <w:rPr>
          <w:rFonts w:ascii="Times New Roman" w:hAnsi="Times New Roman" w:cs="Times New Roman"/>
          <w:sz w:val="24"/>
          <w:szCs w:val="24"/>
        </w:rPr>
      </w:pPr>
      <w:r w:rsidRPr="00263CFF">
        <w:rPr>
          <w:rFonts w:ascii="Times New Roman" w:hAnsi="Times New Roman" w:cs="Times New Roman"/>
          <w:sz w:val="24"/>
          <w:szCs w:val="24"/>
        </w:rPr>
        <w:t>Индивидуальная помощь воспитанникам в подготовке к сдаче годовых зачетов по физической культуре.</w:t>
      </w:r>
    </w:p>
    <w:p w:rsidR="00A94319" w:rsidRPr="00263CFF" w:rsidRDefault="00A94319" w:rsidP="005B7515">
      <w:pPr>
        <w:numPr>
          <w:ilvl w:val="0"/>
          <w:numId w:val="12"/>
        </w:numPr>
        <w:jc w:val="both"/>
        <w:rPr>
          <w:rFonts w:ascii="Times New Roman" w:hAnsi="Times New Roman" w:cs="Times New Roman"/>
          <w:sz w:val="24"/>
          <w:szCs w:val="24"/>
        </w:rPr>
      </w:pPr>
      <w:r w:rsidRPr="00263CFF">
        <w:rPr>
          <w:rFonts w:ascii="Times New Roman" w:hAnsi="Times New Roman" w:cs="Times New Roman"/>
          <w:sz w:val="24"/>
          <w:szCs w:val="24"/>
        </w:rPr>
        <w:t>Содействие воспитанникам в посещении секций по выбору ( ФОК – футбол, волейбол)</w:t>
      </w:r>
    </w:p>
    <w:p w:rsidR="00A94319" w:rsidRPr="00263CFF" w:rsidRDefault="00A94319" w:rsidP="00A94319">
      <w:pPr>
        <w:ind w:firstLine="360"/>
        <w:jc w:val="both"/>
        <w:rPr>
          <w:rFonts w:ascii="Times New Roman" w:hAnsi="Times New Roman" w:cs="Times New Roman"/>
          <w:sz w:val="24"/>
          <w:szCs w:val="24"/>
        </w:rPr>
      </w:pPr>
      <w:r w:rsidRPr="00263CFF">
        <w:rPr>
          <w:rFonts w:ascii="Times New Roman" w:hAnsi="Times New Roman" w:cs="Times New Roman"/>
          <w:sz w:val="24"/>
          <w:szCs w:val="24"/>
        </w:rPr>
        <w:t>В процессе занятий по программе с воспитанниками проводились индивидуальные беседы о здоровом образе жизни, значении физических упра</w:t>
      </w:r>
      <w:r w:rsidR="00B030BE" w:rsidRPr="00263CFF">
        <w:rPr>
          <w:rFonts w:ascii="Times New Roman" w:hAnsi="Times New Roman" w:cs="Times New Roman"/>
          <w:sz w:val="24"/>
          <w:szCs w:val="24"/>
        </w:rPr>
        <w:t>жнений и их влиянии</w:t>
      </w:r>
      <w:r w:rsidRPr="00263CFF">
        <w:rPr>
          <w:rFonts w:ascii="Times New Roman" w:hAnsi="Times New Roman" w:cs="Times New Roman"/>
          <w:sz w:val="24"/>
          <w:szCs w:val="24"/>
        </w:rPr>
        <w:t xml:space="preserve"> на организм человека. Так же физкультурные занятия были направленны на развитие физических качеств воспитанников, проводились коррекционные упражнения, меж групповые соревнования и тестирования по силовым видам с учетом возрастных групп с подведением итогов и поощрением за успехи. Большое значение в </w:t>
      </w:r>
      <w:r w:rsidR="00B030BE" w:rsidRPr="00263CFF">
        <w:rPr>
          <w:rFonts w:ascii="Times New Roman" w:hAnsi="Times New Roman" w:cs="Times New Roman"/>
          <w:sz w:val="24"/>
          <w:szCs w:val="24"/>
        </w:rPr>
        <w:t xml:space="preserve">спортивной жизни центра играют занятия в ФК «Жемчужина», способствующие развитию техники игры у подростков и успешности участия в соревнованиях. </w:t>
      </w:r>
      <w:r w:rsidRPr="00263CFF">
        <w:rPr>
          <w:rFonts w:ascii="Times New Roman" w:hAnsi="Times New Roman" w:cs="Times New Roman"/>
          <w:sz w:val="24"/>
          <w:szCs w:val="24"/>
        </w:rPr>
        <w:t>Считаю, что работу по программе общая физическая подготовка можно считать успешной. В 2019 г. следует продолжить работу в соответствии с планом</w:t>
      </w:r>
    </w:p>
    <w:p w:rsidR="00A94319" w:rsidRPr="00263CFF" w:rsidRDefault="00A94319" w:rsidP="00A94319">
      <w:pPr>
        <w:ind w:firstLine="360"/>
        <w:jc w:val="both"/>
        <w:rPr>
          <w:rFonts w:ascii="Times New Roman" w:hAnsi="Times New Roman" w:cs="Times New Roman"/>
          <w:b/>
          <w:sz w:val="24"/>
          <w:szCs w:val="24"/>
        </w:rPr>
      </w:pPr>
      <w:r w:rsidRPr="00263CFF">
        <w:rPr>
          <w:rFonts w:ascii="Times New Roman" w:hAnsi="Times New Roman" w:cs="Times New Roman"/>
          <w:b/>
          <w:sz w:val="24"/>
          <w:szCs w:val="24"/>
        </w:rPr>
        <w:t>Участие в спортивных соревнованиях:</w:t>
      </w:r>
    </w:p>
    <w:p w:rsidR="00A94319" w:rsidRPr="00263CFF" w:rsidRDefault="00A94319" w:rsidP="005B7515">
      <w:pPr>
        <w:numPr>
          <w:ilvl w:val="0"/>
          <w:numId w:val="13"/>
        </w:numPr>
        <w:jc w:val="both"/>
        <w:rPr>
          <w:rFonts w:ascii="Times New Roman" w:hAnsi="Times New Roman" w:cs="Times New Roman"/>
          <w:sz w:val="24"/>
          <w:szCs w:val="24"/>
        </w:rPr>
      </w:pPr>
      <w:r w:rsidRPr="00263CFF">
        <w:rPr>
          <w:rFonts w:ascii="Times New Roman" w:hAnsi="Times New Roman" w:cs="Times New Roman"/>
          <w:sz w:val="24"/>
          <w:szCs w:val="24"/>
        </w:rPr>
        <w:lastRenderedPageBreak/>
        <w:t xml:space="preserve">Участие в турнире по мини-футболу Кубок им. Степанова </w:t>
      </w:r>
    </w:p>
    <w:p w:rsidR="00A94319" w:rsidRPr="00263CFF" w:rsidRDefault="00A94319" w:rsidP="00A94319">
      <w:pPr>
        <w:ind w:firstLine="360"/>
        <w:jc w:val="both"/>
        <w:rPr>
          <w:rFonts w:ascii="Times New Roman" w:hAnsi="Times New Roman" w:cs="Times New Roman"/>
          <w:sz w:val="24"/>
          <w:szCs w:val="24"/>
        </w:rPr>
      </w:pPr>
      <w:r w:rsidRPr="00263CFF">
        <w:rPr>
          <w:rFonts w:ascii="Times New Roman" w:hAnsi="Times New Roman" w:cs="Times New Roman"/>
          <w:sz w:val="24"/>
          <w:szCs w:val="24"/>
        </w:rPr>
        <w:t xml:space="preserve">20.09.2018, 23.09.2018 </w:t>
      </w:r>
    </w:p>
    <w:p w:rsidR="00A94319" w:rsidRPr="00263CFF" w:rsidRDefault="00A94319" w:rsidP="00A94319">
      <w:pPr>
        <w:ind w:firstLine="360"/>
        <w:jc w:val="both"/>
        <w:rPr>
          <w:rFonts w:ascii="Times New Roman" w:hAnsi="Times New Roman" w:cs="Times New Roman"/>
          <w:sz w:val="24"/>
          <w:szCs w:val="24"/>
        </w:rPr>
      </w:pPr>
      <w:r w:rsidRPr="00263CFF">
        <w:rPr>
          <w:rFonts w:ascii="Times New Roman" w:hAnsi="Times New Roman" w:cs="Times New Roman"/>
          <w:sz w:val="24"/>
          <w:szCs w:val="24"/>
        </w:rPr>
        <w:t xml:space="preserve">Команда заняла почётное </w:t>
      </w:r>
      <w:r w:rsidRPr="00263CFF">
        <w:rPr>
          <w:rFonts w:ascii="Times New Roman" w:hAnsi="Times New Roman" w:cs="Times New Roman"/>
          <w:sz w:val="24"/>
          <w:szCs w:val="24"/>
          <w:lang w:val="en-US"/>
        </w:rPr>
        <w:t>III</w:t>
      </w:r>
      <w:r w:rsidRPr="00263CFF">
        <w:rPr>
          <w:rFonts w:ascii="Times New Roman" w:hAnsi="Times New Roman" w:cs="Times New Roman"/>
          <w:sz w:val="24"/>
          <w:szCs w:val="24"/>
        </w:rPr>
        <w:t xml:space="preserve"> место и взяла номинацию на самый кр</w:t>
      </w:r>
      <w:r w:rsidR="00B030BE" w:rsidRPr="00263CFF">
        <w:rPr>
          <w:rFonts w:ascii="Times New Roman" w:hAnsi="Times New Roman" w:cs="Times New Roman"/>
          <w:sz w:val="24"/>
          <w:szCs w:val="24"/>
        </w:rPr>
        <w:t xml:space="preserve">асивый гол </w:t>
      </w:r>
    </w:p>
    <w:p w:rsidR="00A94319" w:rsidRPr="00263CFF" w:rsidRDefault="00A94319" w:rsidP="005B7515">
      <w:pPr>
        <w:numPr>
          <w:ilvl w:val="0"/>
          <w:numId w:val="13"/>
        </w:numPr>
        <w:jc w:val="both"/>
        <w:rPr>
          <w:rFonts w:ascii="Times New Roman" w:hAnsi="Times New Roman" w:cs="Times New Roman"/>
          <w:sz w:val="24"/>
          <w:szCs w:val="24"/>
        </w:rPr>
      </w:pPr>
      <w:r w:rsidRPr="00263CFF">
        <w:rPr>
          <w:rFonts w:ascii="Times New Roman" w:hAnsi="Times New Roman" w:cs="Times New Roman"/>
          <w:sz w:val="24"/>
          <w:szCs w:val="24"/>
        </w:rPr>
        <w:t xml:space="preserve">Участие в первенстве Лиги имени Степанова </w:t>
      </w:r>
    </w:p>
    <w:p w:rsidR="00A94319" w:rsidRPr="00263CFF" w:rsidRDefault="00A94319" w:rsidP="00A94319">
      <w:pPr>
        <w:ind w:firstLine="360"/>
        <w:jc w:val="both"/>
        <w:rPr>
          <w:rFonts w:ascii="Times New Roman" w:hAnsi="Times New Roman" w:cs="Times New Roman"/>
          <w:sz w:val="24"/>
          <w:szCs w:val="24"/>
        </w:rPr>
      </w:pPr>
      <w:r w:rsidRPr="00263CFF">
        <w:rPr>
          <w:rFonts w:ascii="Times New Roman" w:hAnsi="Times New Roman" w:cs="Times New Roman"/>
          <w:sz w:val="24"/>
          <w:szCs w:val="24"/>
        </w:rPr>
        <w:t>02.10.2018, 12.11.2018, 04.12.2018</w:t>
      </w:r>
    </w:p>
    <w:p w:rsidR="00A94319" w:rsidRPr="00263CFF" w:rsidRDefault="00A94319" w:rsidP="00A94319">
      <w:pPr>
        <w:ind w:firstLine="360"/>
        <w:jc w:val="both"/>
        <w:rPr>
          <w:rFonts w:ascii="Times New Roman" w:hAnsi="Times New Roman" w:cs="Times New Roman"/>
          <w:sz w:val="24"/>
          <w:szCs w:val="24"/>
        </w:rPr>
      </w:pPr>
      <w:r w:rsidRPr="00263CFF">
        <w:rPr>
          <w:rFonts w:ascii="Times New Roman" w:hAnsi="Times New Roman" w:cs="Times New Roman"/>
          <w:sz w:val="24"/>
          <w:szCs w:val="24"/>
        </w:rPr>
        <w:t xml:space="preserve">           3. Участие в спортивном слёте военно-патриотических отрядов Тосненского района в Лисино-Корпус</w:t>
      </w:r>
    </w:p>
    <w:p w:rsidR="00A94319" w:rsidRPr="00263CFF" w:rsidRDefault="00B030BE" w:rsidP="00B030BE">
      <w:pPr>
        <w:jc w:val="center"/>
        <w:rPr>
          <w:rFonts w:ascii="Times New Roman" w:hAnsi="Times New Roman" w:cs="Times New Roman"/>
          <w:b/>
          <w:sz w:val="24"/>
          <w:szCs w:val="24"/>
        </w:rPr>
      </w:pPr>
      <w:r w:rsidRPr="00263CFF">
        <w:rPr>
          <w:rFonts w:ascii="Times New Roman" w:hAnsi="Times New Roman" w:cs="Times New Roman"/>
          <w:b/>
          <w:sz w:val="24"/>
          <w:szCs w:val="24"/>
        </w:rPr>
        <w:t>Массовые мероприятия</w:t>
      </w:r>
    </w:p>
    <w:tbl>
      <w:tblPr>
        <w:tblStyle w:val="a5"/>
        <w:tblW w:w="10343" w:type="dxa"/>
        <w:tblLook w:val="04A0" w:firstRow="1" w:lastRow="0" w:firstColumn="1" w:lastColumn="0" w:noHBand="0" w:noVBand="1"/>
      </w:tblPr>
      <w:tblGrid>
        <w:gridCol w:w="686"/>
        <w:gridCol w:w="3845"/>
        <w:gridCol w:w="2127"/>
        <w:gridCol w:w="3685"/>
      </w:tblGrid>
      <w:tr w:rsidR="00A94319" w:rsidRPr="00263CFF" w:rsidTr="001F5875">
        <w:tc>
          <w:tcPr>
            <w:tcW w:w="686" w:type="dxa"/>
          </w:tcPr>
          <w:p w:rsidR="00A94319" w:rsidRPr="00263CFF" w:rsidRDefault="00A94319" w:rsidP="00A94319">
            <w:pPr>
              <w:jc w:val="both"/>
              <w:rPr>
                <w:rFonts w:ascii="Times New Roman" w:hAnsi="Times New Roman" w:cs="Times New Roman"/>
                <w:b/>
                <w:sz w:val="24"/>
                <w:szCs w:val="24"/>
              </w:rPr>
            </w:pPr>
            <w:r w:rsidRPr="00263CFF">
              <w:rPr>
                <w:rFonts w:ascii="Times New Roman" w:hAnsi="Times New Roman" w:cs="Times New Roman"/>
                <w:b/>
                <w:sz w:val="24"/>
                <w:szCs w:val="24"/>
              </w:rPr>
              <w:t>№ п/п</w:t>
            </w:r>
          </w:p>
        </w:tc>
        <w:tc>
          <w:tcPr>
            <w:tcW w:w="3845" w:type="dxa"/>
          </w:tcPr>
          <w:p w:rsidR="00A94319" w:rsidRPr="00263CFF" w:rsidRDefault="00A94319" w:rsidP="00A94319">
            <w:pPr>
              <w:jc w:val="both"/>
              <w:rPr>
                <w:rFonts w:ascii="Times New Roman" w:hAnsi="Times New Roman" w:cs="Times New Roman"/>
                <w:b/>
                <w:sz w:val="24"/>
                <w:szCs w:val="24"/>
              </w:rPr>
            </w:pPr>
            <w:r w:rsidRPr="00263CFF">
              <w:rPr>
                <w:rFonts w:ascii="Times New Roman" w:hAnsi="Times New Roman" w:cs="Times New Roman"/>
                <w:b/>
                <w:sz w:val="24"/>
                <w:szCs w:val="24"/>
              </w:rPr>
              <w:t xml:space="preserve">Соревнования </w:t>
            </w:r>
          </w:p>
        </w:tc>
        <w:tc>
          <w:tcPr>
            <w:tcW w:w="2127" w:type="dxa"/>
          </w:tcPr>
          <w:p w:rsidR="00A94319" w:rsidRPr="00263CFF" w:rsidRDefault="00A94319" w:rsidP="00A94319">
            <w:pPr>
              <w:jc w:val="both"/>
              <w:rPr>
                <w:rFonts w:ascii="Times New Roman" w:hAnsi="Times New Roman" w:cs="Times New Roman"/>
                <w:b/>
                <w:sz w:val="24"/>
                <w:szCs w:val="24"/>
              </w:rPr>
            </w:pPr>
            <w:r w:rsidRPr="00263CFF">
              <w:rPr>
                <w:rFonts w:ascii="Times New Roman" w:hAnsi="Times New Roman" w:cs="Times New Roman"/>
                <w:b/>
                <w:sz w:val="24"/>
                <w:szCs w:val="24"/>
              </w:rPr>
              <w:t>Участие групп</w:t>
            </w:r>
          </w:p>
        </w:tc>
        <w:tc>
          <w:tcPr>
            <w:tcW w:w="3685" w:type="dxa"/>
          </w:tcPr>
          <w:p w:rsidR="00A94319" w:rsidRPr="00263CFF" w:rsidRDefault="00A94319" w:rsidP="00A94319">
            <w:pPr>
              <w:jc w:val="both"/>
              <w:rPr>
                <w:rFonts w:ascii="Times New Roman" w:hAnsi="Times New Roman" w:cs="Times New Roman"/>
                <w:b/>
                <w:sz w:val="24"/>
                <w:szCs w:val="24"/>
              </w:rPr>
            </w:pPr>
            <w:r w:rsidRPr="00263CFF">
              <w:rPr>
                <w:rFonts w:ascii="Times New Roman" w:hAnsi="Times New Roman" w:cs="Times New Roman"/>
                <w:b/>
                <w:sz w:val="24"/>
                <w:szCs w:val="24"/>
              </w:rPr>
              <w:t>Лучшие результаты</w:t>
            </w:r>
          </w:p>
        </w:tc>
      </w:tr>
      <w:tr w:rsidR="00A94319" w:rsidRPr="00263CFF" w:rsidTr="001F5875">
        <w:tc>
          <w:tcPr>
            <w:tcW w:w="10343" w:type="dxa"/>
            <w:gridSpan w:val="4"/>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b/>
                <w:sz w:val="24"/>
                <w:szCs w:val="24"/>
              </w:rPr>
              <w:t>Сентябрь</w:t>
            </w:r>
          </w:p>
        </w:tc>
      </w:tr>
      <w:tr w:rsidR="00A94319" w:rsidRPr="00263CFF" w:rsidTr="001F5875">
        <w:trPr>
          <w:trHeight w:val="885"/>
        </w:trPr>
        <w:tc>
          <w:tcPr>
            <w:tcW w:w="686"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1</w:t>
            </w:r>
          </w:p>
        </w:tc>
        <w:tc>
          <w:tcPr>
            <w:tcW w:w="384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День бега</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 xml:space="preserve">Кросс 3 км </w:t>
            </w:r>
          </w:p>
        </w:tc>
        <w:tc>
          <w:tcPr>
            <w:tcW w:w="2127"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Все группы</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Без учёта времени</w:t>
            </w:r>
          </w:p>
        </w:tc>
        <w:tc>
          <w:tcPr>
            <w:tcW w:w="368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08.09.2018</w:t>
            </w:r>
          </w:p>
        </w:tc>
      </w:tr>
      <w:tr w:rsidR="00A94319" w:rsidRPr="00263CFF" w:rsidTr="001F5875">
        <w:tc>
          <w:tcPr>
            <w:tcW w:w="686"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2</w:t>
            </w:r>
          </w:p>
        </w:tc>
        <w:tc>
          <w:tcPr>
            <w:tcW w:w="384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Спортивный квест</w:t>
            </w:r>
          </w:p>
        </w:tc>
        <w:tc>
          <w:tcPr>
            <w:tcW w:w="2127"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Все группы</w:t>
            </w:r>
          </w:p>
        </w:tc>
        <w:tc>
          <w:tcPr>
            <w:tcW w:w="368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18.09.2018</w:t>
            </w:r>
          </w:p>
        </w:tc>
      </w:tr>
      <w:tr w:rsidR="00A94319" w:rsidRPr="00263CFF" w:rsidTr="001F5875">
        <w:tc>
          <w:tcPr>
            <w:tcW w:w="10343" w:type="dxa"/>
            <w:gridSpan w:val="4"/>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b/>
                <w:sz w:val="24"/>
                <w:szCs w:val="24"/>
              </w:rPr>
              <w:t>Октябрь</w:t>
            </w:r>
          </w:p>
        </w:tc>
      </w:tr>
      <w:tr w:rsidR="00A94319" w:rsidRPr="00263CFF" w:rsidTr="001F5875">
        <w:tc>
          <w:tcPr>
            <w:tcW w:w="686"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3</w:t>
            </w:r>
          </w:p>
        </w:tc>
        <w:tc>
          <w:tcPr>
            <w:tcW w:w="384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Участие в отборочном туре по мини-футболу на кубок Детско-юношеской мини-футбольной Лиги имени Алексея Степанова</w:t>
            </w:r>
          </w:p>
        </w:tc>
        <w:tc>
          <w:tcPr>
            <w:tcW w:w="2127" w:type="dxa"/>
          </w:tcPr>
          <w:p w:rsidR="00A94319"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6 человек</w:t>
            </w:r>
          </w:p>
        </w:tc>
        <w:tc>
          <w:tcPr>
            <w:tcW w:w="368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02.10.2018</w:t>
            </w:r>
          </w:p>
        </w:tc>
      </w:tr>
      <w:tr w:rsidR="00A94319" w:rsidRPr="00263CFF" w:rsidTr="001F5875">
        <w:tc>
          <w:tcPr>
            <w:tcW w:w="686"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4</w:t>
            </w:r>
          </w:p>
        </w:tc>
        <w:tc>
          <w:tcPr>
            <w:tcW w:w="384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Соревнования  для девочек</w:t>
            </w:r>
          </w:p>
        </w:tc>
        <w:tc>
          <w:tcPr>
            <w:tcW w:w="2127"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Все группы</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Лучшие результаты:</w:t>
            </w:r>
          </w:p>
          <w:p w:rsidR="00A94319" w:rsidRPr="00263CFF" w:rsidRDefault="00B030BE" w:rsidP="00B030BE">
            <w:pPr>
              <w:ind w:left="720"/>
              <w:jc w:val="both"/>
              <w:rPr>
                <w:rFonts w:ascii="Times New Roman" w:hAnsi="Times New Roman" w:cs="Times New Roman"/>
                <w:sz w:val="24"/>
                <w:szCs w:val="24"/>
              </w:rPr>
            </w:pPr>
            <w:r w:rsidRPr="00263CFF">
              <w:rPr>
                <w:rFonts w:ascii="Times New Roman" w:hAnsi="Times New Roman" w:cs="Times New Roman"/>
                <w:sz w:val="24"/>
                <w:szCs w:val="24"/>
              </w:rPr>
              <w:t>5,6 группа</w:t>
            </w:r>
          </w:p>
        </w:tc>
        <w:tc>
          <w:tcPr>
            <w:tcW w:w="368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14.10.2018</w:t>
            </w:r>
          </w:p>
        </w:tc>
      </w:tr>
      <w:tr w:rsidR="00A94319" w:rsidRPr="00263CFF" w:rsidTr="001F5875">
        <w:tc>
          <w:tcPr>
            <w:tcW w:w="10343" w:type="dxa"/>
            <w:gridSpan w:val="4"/>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b/>
                <w:sz w:val="24"/>
                <w:szCs w:val="24"/>
              </w:rPr>
              <w:t>Ноябрь</w:t>
            </w:r>
          </w:p>
        </w:tc>
      </w:tr>
      <w:tr w:rsidR="00A94319" w:rsidRPr="00263CFF" w:rsidTr="001F5875">
        <w:tc>
          <w:tcPr>
            <w:tcW w:w="686"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5</w:t>
            </w:r>
          </w:p>
        </w:tc>
        <w:tc>
          <w:tcPr>
            <w:tcW w:w="3845" w:type="dxa"/>
          </w:tcPr>
          <w:p w:rsidR="00A94319" w:rsidRPr="001F5875"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Участие в отборочном туре по мини-футболу на кубок Детско-юношеской мини-футбольной Лиги имени Алексея Степанова</w:t>
            </w:r>
          </w:p>
        </w:tc>
        <w:tc>
          <w:tcPr>
            <w:tcW w:w="2127" w:type="dxa"/>
          </w:tcPr>
          <w:p w:rsidR="00A94319" w:rsidRPr="00263CFF" w:rsidRDefault="00B030BE" w:rsidP="00B030BE">
            <w:pPr>
              <w:ind w:left="720"/>
              <w:jc w:val="both"/>
              <w:rPr>
                <w:rFonts w:ascii="Times New Roman" w:hAnsi="Times New Roman" w:cs="Times New Roman"/>
                <w:sz w:val="24"/>
                <w:szCs w:val="24"/>
              </w:rPr>
            </w:pPr>
            <w:r w:rsidRPr="00263CFF">
              <w:rPr>
                <w:rFonts w:ascii="Times New Roman" w:hAnsi="Times New Roman" w:cs="Times New Roman"/>
                <w:sz w:val="24"/>
                <w:szCs w:val="24"/>
              </w:rPr>
              <w:t>5 человек</w:t>
            </w:r>
          </w:p>
          <w:p w:rsidR="00B030BE" w:rsidRPr="00263CFF" w:rsidRDefault="00B030BE" w:rsidP="00B030BE">
            <w:pPr>
              <w:ind w:left="720"/>
              <w:jc w:val="both"/>
              <w:rPr>
                <w:rFonts w:ascii="Times New Roman" w:hAnsi="Times New Roman" w:cs="Times New Roman"/>
                <w:sz w:val="24"/>
                <w:szCs w:val="24"/>
              </w:rPr>
            </w:pPr>
          </w:p>
        </w:tc>
        <w:tc>
          <w:tcPr>
            <w:tcW w:w="368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13.11.2018</w:t>
            </w:r>
          </w:p>
        </w:tc>
      </w:tr>
      <w:tr w:rsidR="00A94319" w:rsidRPr="00263CFF" w:rsidTr="001F5875">
        <w:tc>
          <w:tcPr>
            <w:tcW w:w="686"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6</w:t>
            </w:r>
          </w:p>
        </w:tc>
        <w:tc>
          <w:tcPr>
            <w:tcW w:w="3845" w:type="dxa"/>
          </w:tcPr>
          <w:p w:rsidR="00A94319" w:rsidRPr="00263CFF" w:rsidRDefault="00A94319" w:rsidP="00A94319">
            <w:pPr>
              <w:jc w:val="both"/>
              <w:rPr>
                <w:rFonts w:ascii="Times New Roman" w:hAnsi="Times New Roman" w:cs="Times New Roman"/>
                <w:b/>
                <w:sz w:val="24"/>
                <w:szCs w:val="24"/>
              </w:rPr>
            </w:pPr>
            <w:r w:rsidRPr="00263CFF">
              <w:rPr>
                <w:rFonts w:ascii="Times New Roman" w:hAnsi="Times New Roman" w:cs="Times New Roman"/>
                <w:sz w:val="24"/>
                <w:szCs w:val="24"/>
              </w:rPr>
              <w:t>Турнир по шахматам и шашкам</w:t>
            </w:r>
          </w:p>
        </w:tc>
        <w:tc>
          <w:tcPr>
            <w:tcW w:w="2127"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Все группы</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Активное участие команд</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Победители:</w:t>
            </w:r>
          </w:p>
          <w:p w:rsidR="00A94319" w:rsidRPr="00263CFF" w:rsidRDefault="00B030BE" w:rsidP="00A94319">
            <w:pPr>
              <w:jc w:val="both"/>
              <w:rPr>
                <w:rFonts w:ascii="Times New Roman" w:hAnsi="Times New Roman" w:cs="Times New Roman"/>
                <w:sz w:val="24"/>
                <w:szCs w:val="24"/>
              </w:rPr>
            </w:pPr>
            <w:r w:rsidRPr="00263CFF">
              <w:rPr>
                <w:rFonts w:ascii="Times New Roman" w:hAnsi="Times New Roman" w:cs="Times New Roman"/>
                <w:sz w:val="24"/>
                <w:szCs w:val="24"/>
              </w:rPr>
              <w:t>5 группа</w:t>
            </w:r>
          </w:p>
        </w:tc>
        <w:tc>
          <w:tcPr>
            <w:tcW w:w="368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23.11.2018</w:t>
            </w:r>
          </w:p>
        </w:tc>
      </w:tr>
      <w:tr w:rsidR="00A94319" w:rsidRPr="00263CFF" w:rsidTr="001F5875">
        <w:tc>
          <w:tcPr>
            <w:tcW w:w="10343" w:type="dxa"/>
            <w:gridSpan w:val="4"/>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b/>
                <w:sz w:val="24"/>
                <w:szCs w:val="24"/>
              </w:rPr>
              <w:t>Декабрь</w:t>
            </w:r>
          </w:p>
        </w:tc>
      </w:tr>
      <w:tr w:rsidR="00A94319" w:rsidRPr="00263CFF" w:rsidTr="001F5875">
        <w:tc>
          <w:tcPr>
            <w:tcW w:w="686"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lastRenderedPageBreak/>
              <w:t>7</w:t>
            </w:r>
          </w:p>
        </w:tc>
        <w:tc>
          <w:tcPr>
            <w:tcW w:w="384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Участие в отборочном туре по мини-футболу на кубок Детско-юношеской мини-футбольной Лиги имени Алексея Степанова</w:t>
            </w:r>
          </w:p>
        </w:tc>
        <w:tc>
          <w:tcPr>
            <w:tcW w:w="2127" w:type="dxa"/>
          </w:tcPr>
          <w:p w:rsidR="00A94319" w:rsidRPr="00263CFF" w:rsidRDefault="00B030BE" w:rsidP="00B030BE">
            <w:pPr>
              <w:ind w:left="720"/>
              <w:jc w:val="both"/>
              <w:rPr>
                <w:rFonts w:ascii="Times New Roman" w:hAnsi="Times New Roman" w:cs="Times New Roman"/>
                <w:sz w:val="24"/>
                <w:szCs w:val="24"/>
              </w:rPr>
            </w:pPr>
            <w:r w:rsidRPr="00263CFF">
              <w:rPr>
                <w:rFonts w:ascii="Times New Roman" w:hAnsi="Times New Roman" w:cs="Times New Roman"/>
                <w:sz w:val="24"/>
                <w:szCs w:val="24"/>
              </w:rPr>
              <w:t>5 человек</w:t>
            </w:r>
          </w:p>
        </w:tc>
        <w:tc>
          <w:tcPr>
            <w:tcW w:w="368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04.12.2018</w:t>
            </w:r>
          </w:p>
        </w:tc>
      </w:tr>
      <w:tr w:rsidR="00A94319" w:rsidRPr="00263CFF" w:rsidTr="001F5875">
        <w:tc>
          <w:tcPr>
            <w:tcW w:w="686"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8</w:t>
            </w:r>
          </w:p>
        </w:tc>
        <w:tc>
          <w:tcPr>
            <w:tcW w:w="384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Спортивный конкурс на звание</w:t>
            </w:r>
          </w:p>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«Человек-паук» и «Чудо-девушка»</w:t>
            </w:r>
          </w:p>
        </w:tc>
        <w:tc>
          <w:tcPr>
            <w:tcW w:w="2127"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Все группы</w:t>
            </w:r>
          </w:p>
          <w:p w:rsidR="00A94319" w:rsidRPr="00263CFF" w:rsidRDefault="00A94319" w:rsidP="00A94319">
            <w:pPr>
              <w:jc w:val="both"/>
              <w:rPr>
                <w:rFonts w:ascii="Times New Roman" w:hAnsi="Times New Roman" w:cs="Times New Roman"/>
                <w:sz w:val="24"/>
                <w:szCs w:val="24"/>
              </w:rPr>
            </w:pPr>
          </w:p>
        </w:tc>
        <w:tc>
          <w:tcPr>
            <w:tcW w:w="3685" w:type="dxa"/>
          </w:tcPr>
          <w:p w:rsidR="00A94319" w:rsidRPr="00263CFF" w:rsidRDefault="00A94319" w:rsidP="00A94319">
            <w:pPr>
              <w:jc w:val="both"/>
              <w:rPr>
                <w:rFonts w:ascii="Times New Roman" w:hAnsi="Times New Roman" w:cs="Times New Roman"/>
                <w:sz w:val="24"/>
                <w:szCs w:val="24"/>
              </w:rPr>
            </w:pPr>
            <w:r w:rsidRPr="00263CFF">
              <w:rPr>
                <w:rFonts w:ascii="Times New Roman" w:hAnsi="Times New Roman" w:cs="Times New Roman"/>
                <w:sz w:val="24"/>
                <w:szCs w:val="24"/>
              </w:rPr>
              <w:t>14.12.2018</w:t>
            </w:r>
          </w:p>
        </w:tc>
      </w:tr>
    </w:tbl>
    <w:p w:rsidR="00A94319" w:rsidRPr="00263CFF" w:rsidRDefault="00A94319" w:rsidP="00A94319">
      <w:pPr>
        <w:jc w:val="both"/>
        <w:rPr>
          <w:rFonts w:ascii="Times New Roman" w:hAnsi="Times New Roman" w:cs="Times New Roman"/>
          <w:sz w:val="24"/>
          <w:szCs w:val="24"/>
        </w:rPr>
      </w:pPr>
    </w:p>
    <w:p w:rsidR="00A94319" w:rsidRPr="00263CFF" w:rsidRDefault="00B030BE" w:rsidP="00A94319">
      <w:pPr>
        <w:jc w:val="both"/>
        <w:rPr>
          <w:rFonts w:ascii="Times New Roman" w:hAnsi="Times New Roman" w:cs="Times New Roman"/>
          <w:b/>
          <w:sz w:val="24"/>
          <w:szCs w:val="24"/>
        </w:rPr>
      </w:pPr>
      <w:r w:rsidRPr="00263CFF">
        <w:rPr>
          <w:rFonts w:ascii="Times New Roman" w:hAnsi="Times New Roman" w:cs="Times New Roman"/>
          <w:b/>
          <w:sz w:val="24"/>
          <w:szCs w:val="24"/>
        </w:rPr>
        <w:t>Дополнительная общеразвивающая программа «Магия холодного фарфора»</w:t>
      </w:r>
    </w:p>
    <w:p w:rsidR="00B030BE" w:rsidRPr="00263CFF" w:rsidRDefault="00B030BE" w:rsidP="00B030BE">
      <w:pPr>
        <w:jc w:val="both"/>
        <w:rPr>
          <w:rFonts w:ascii="Times New Roman" w:hAnsi="Times New Roman" w:cs="Times New Roman"/>
          <w:b/>
          <w:sz w:val="24"/>
          <w:szCs w:val="24"/>
        </w:rPr>
      </w:pPr>
      <w:r w:rsidRPr="00263CFF">
        <w:rPr>
          <w:rFonts w:ascii="Times New Roman" w:hAnsi="Times New Roman" w:cs="Times New Roman"/>
          <w:b/>
          <w:sz w:val="24"/>
          <w:szCs w:val="24"/>
        </w:rPr>
        <w:t xml:space="preserve">Цель программы </w:t>
      </w:r>
      <w:r w:rsidRPr="00263CFF">
        <w:rPr>
          <w:rFonts w:ascii="Times New Roman" w:hAnsi="Times New Roman" w:cs="Times New Roman"/>
          <w:sz w:val="24"/>
          <w:szCs w:val="24"/>
        </w:rPr>
        <w:t xml:space="preserve">художественной направленности «Магия холодного фарфора» </w:t>
      </w:r>
      <w:r w:rsidRPr="00263CFF">
        <w:rPr>
          <w:rFonts w:ascii="Times New Roman" w:hAnsi="Times New Roman" w:cs="Times New Roman"/>
          <w:b/>
          <w:sz w:val="24"/>
          <w:szCs w:val="24"/>
        </w:rPr>
        <w:t xml:space="preserve">– </w:t>
      </w:r>
      <w:r w:rsidRPr="00263CFF">
        <w:rPr>
          <w:rFonts w:ascii="Times New Roman" w:hAnsi="Times New Roman" w:cs="Times New Roman"/>
          <w:sz w:val="24"/>
          <w:szCs w:val="24"/>
        </w:rPr>
        <w:t xml:space="preserve">создание условий для развития художественного вкуса и творческого развития личности, в процессе изготовления миниатюрных изделий из холодного фарфора. </w:t>
      </w:r>
    </w:p>
    <w:p w:rsidR="00B030BE" w:rsidRPr="00263CFF" w:rsidRDefault="00B030BE" w:rsidP="00B030BE">
      <w:pPr>
        <w:jc w:val="both"/>
        <w:rPr>
          <w:rFonts w:ascii="Times New Roman" w:hAnsi="Times New Roman" w:cs="Times New Roman"/>
          <w:b/>
          <w:bCs/>
          <w:sz w:val="24"/>
          <w:szCs w:val="24"/>
        </w:rPr>
      </w:pPr>
      <w:r w:rsidRPr="00263CFF">
        <w:rPr>
          <w:rFonts w:ascii="Times New Roman" w:hAnsi="Times New Roman" w:cs="Times New Roman"/>
          <w:b/>
          <w:bCs/>
          <w:sz w:val="24"/>
          <w:szCs w:val="24"/>
        </w:rPr>
        <w:t>Задачи программы:</w:t>
      </w:r>
    </w:p>
    <w:p w:rsidR="00B030BE" w:rsidRPr="00263CFF" w:rsidRDefault="00B030BE" w:rsidP="00B030BE">
      <w:pPr>
        <w:jc w:val="both"/>
        <w:rPr>
          <w:rFonts w:ascii="Times New Roman" w:hAnsi="Times New Roman" w:cs="Times New Roman"/>
          <w:b/>
          <w:bCs/>
          <w:sz w:val="24"/>
          <w:szCs w:val="24"/>
        </w:rPr>
      </w:pPr>
      <w:r w:rsidRPr="00263CFF">
        <w:rPr>
          <w:rFonts w:ascii="Times New Roman" w:hAnsi="Times New Roman" w:cs="Times New Roman"/>
          <w:i/>
          <w:iCs/>
          <w:sz w:val="24"/>
          <w:szCs w:val="24"/>
        </w:rPr>
        <w:t>Обучающие</w:t>
      </w:r>
      <w:r w:rsidRPr="00263CFF">
        <w:rPr>
          <w:rFonts w:ascii="Times New Roman" w:hAnsi="Times New Roman" w:cs="Times New Roman"/>
          <w:b/>
          <w:i/>
          <w:iCs/>
          <w:sz w:val="24"/>
          <w:szCs w:val="24"/>
        </w:rPr>
        <w:t>:</w:t>
      </w:r>
    </w:p>
    <w:p w:rsidR="00B030BE" w:rsidRPr="00263CFF" w:rsidRDefault="00B030BE" w:rsidP="005B7515">
      <w:pPr>
        <w:numPr>
          <w:ilvl w:val="0"/>
          <w:numId w:val="15"/>
        </w:numPr>
        <w:jc w:val="both"/>
        <w:rPr>
          <w:rFonts w:ascii="Times New Roman" w:hAnsi="Times New Roman" w:cs="Times New Roman"/>
          <w:sz w:val="24"/>
          <w:szCs w:val="24"/>
        </w:rPr>
      </w:pPr>
      <w:r w:rsidRPr="00263CFF">
        <w:rPr>
          <w:rFonts w:ascii="Times New Roman" w:hAnsi="Times New Roman" w:cs="Times New Roman"/>
          <w:sz w:val="24"/>
          <w:szCs w:val="24"/>
        </w:rPr>
        <w:t>познакомить с основами знаний в области композиции, формообразования, цветоведения и декоративно-прикладного искусства создания изделий из холодного фарфора;</w:t>
      </w:r>
    </w:p>
    <w:p w:rsidR="00B030BE" w:rsidRPr="00263CFF" w:rsidRDefault="00B030BE" w:rsidP="00B030BE">
      <w:pPr>
        <w:jc w:val="both"/>
        <w:rPr>
          <w:rFonts w:ascii="Times New Roman" w:hAnsi="Times New Roman" w:cs="Times New Roman"/>
          <w:i/>
          <w:iCs/>
          <w:sz w:val="24"/>
          <w:szCs w:val="24"/>
        </w:rPr>
      </w:pPr>
      <w:r w:rsidRPr="00263CFF">
        <w:rPr>
          <w:rFonts w:ascii="Times New Roman" w:hAnsi="Times New Roman" w:cs="Times New Roman"/>
          <w:i/>
          <w:iCs/>
          <w:sz w:val="24"/>
          <w:szCs w:val="24"/>
        </w:rPr>
        <w:t>Воспитательные:</w:t>
      </w:r>
    </w:p>
    <w:p w:rsidR="00B030BE" w:rsidRPr="00263CFF" w:rsidRDefault="00B030BE" w:rsidP="005B7515">
      <w:pPr>
        <w:numPr>
          <w:ilvl w:val="0"/>
          <w:numId w:val="14"/>
        </w:numPr>
        <w:jc w:val="both"/>
        <w:rPr>
          <w:rFonts w:ascii="Times New Roman" w:hAnsi="Times New Roman" w:cs="Times New Roman"/>
          <w:b/>
          <w:i/>
          <w:iCs/>
          <w:sz w:val="24"/>
          <w:szCs w:val="24"/>
        </w:rPr>
      </w:pPr>
      <w:r w:rsidRPr="00263CFF">
        <w:rPr>
          <w:rFonts w:ascii="Times New Roman" w:hAnsi="Times New Roman" w:cs="Times New Roman"/>
          <w:sz w:val="24"/>
          <w:szCs w:val="24"/>
        </w:rPr>
        <w:t>осуществлять трудовое и эстетическое воспитание обучающихся;</w:t>
      </w:r>
    </w:p>
    <w:p w:rsidR="00B030BE" w:rsidRPr="00263CFF" w:rsidRDefault="00B030BE" w:rsidP="005B7515">
      <w:pPr>
        <w:numPr>
          <w:ilvl w:val="0"/>
          <w:numId w:val="14"/>
        </w:numPr>
        <w:jc w:val="both"/>
        <w:rPr>
          <w:rFonts w:ascii="Times New Roman" w:hAnsi="Times New Roman" w:cs="Times New Roman"/>
          <w:b/>
          <w:i/>
          <w:iCs/>
          <w:sz w:val="24"/>
          <w:szCs w:val="24"/>
        </w:rPr>
      </w:pPr>
      <w:r w:rsidRPr="00263CFF">
        <w:rPr>
          <w:rFonts w:ascii="Times New Roman" w:hAnsi="Times New Roman" w:cs="Times New Roman"/>
          <w:sz w:val="24"/>
          <w:szCs w:val="24"/>
        </w:rPr>
        <w:t>добиться максимальной самостоятельности детского творчества;</w:t>
      </w:r>
    </w:p>
    <w:p w:rsidR="00B030BE" w:rsidRPr="00263CFF" w:rsidRDefault="00B030BE" w:rsidP="005B7515">
      <w:pPr>
        <w:numPr>
          <w:ilvl w:val="0"/>
          <w:numId w:val="14"/>
        </w:numPr>
        <w:jc w:val="both"/>
        <w:rPr>
          <w:rFonts w:ascii="Times New Roman" w:hAnsi="Times New Roman" w:cs="Times New Roman"/>
          <w:b/>
          <w:i/>
          <w:iCs/>
          <w:sz w:val="24"/>
          <w:szCs w:val="24"/>
        </w:rPr>
      </w:pPr>
      <w:r w:rsidRPr="00263CFF">
        <w:rPr>
          <w:rFonts w:ascii="Times New Roman" w:hAnsi="Times New Roman" w:cs="Times New Roman"/>
          <w:sz w:val="24"/>
          <w:szCs w:val="24"/>
        </w:rPr>
        <w:t xml:space="preserve">воспитывать доброту, взаимопонимание, терпимость по отношению к людям, культуру общения;  </w:t>
      </w:r>
    </w:p>
    <w:p w:rsidR="00B030BE" w:rsidRPr="00263CFF" w:rsidRDefault="00B030BE" w:rsidP="00B030BE">
      <w:pPr>
        <w:jc w:val="both"/>
        <w:rPr>
          <w:rFonts w:ascii="Times New Roman" w:hAnsi="Times New Roman" w:cs="Times New Roman"/>
          <w:i/>
          <w:iCs/>
          <w:sz w:val="24"/>
          <w:szCs w:val="24"/>
        </w:rPr>
      </w:pPr>
      <w:r w:rsidRPr="00263CFF">
        <w:rPr>
          <w:rFonts w:ascii="Times New Roman" w:hAnsi="Times New Roman" w:cs="Times New Roman"/>
          <w:i/>
          <w:iCs/>
          <w:sz w:val="24"/>
          <w:szCs w:val="24"/>
        </w:rPr>
        <w:t>Развивающие:</w:t>
      </w:r>
    </w:p>
    <w:p w:rsidR="00B030BE" w:rsidRPr="00263CFF" w:rsidRDefault="00B030BE" w:rsidP="005B7515">
      <w:pPr>
        <w:numPr>
          <w:ilvl w:val="0"/>
          <w:numId w:val="16"/>
        </w:numPr>
        <w:jc w:val="both"/>
        <w:rPr>
          <w:rFonts w:ascii="Times New Roman" w:hAnsi="Times New Roman" w:cs="Times New Roman"/>
          <w:sz w:val="24"/>
          <w:szCs w:val="24"/>
        </w:rPr>
      </w:pPr>
      <w:r w:rsidRPr="00263CFF">
        <w:rPr>
          <w:rFonts w:ascii="Times New Roman" w:hAnsi="Times New Roman" w:cs="Times New Roman"/>
          <w:sz w:val="24"/>
          <w:szCs w:val="24"/>
        </w:rPr>
        <w:t>пробуждать любознательность в области декоративно-прикладного искусства, технической эстетики, архитектуры;</w:t>
      </w:r>
    </w:p>
    <w:p w:rsidR="00B030BE" w:rsidRPr="00263CFF" w:rsidRDefault="00B030BE" w:rsidP="005B7515">
      <w:pPr>
        <w:numPr>
          <w:ilvl w:val="0"/>
          <w:numId w:val="16"/>
        </w:numPr>
        <w:jc w:val="both"/>
        <w:rPr>
          <w:rFonts w:ascii="Times New Roman" w:hAnsi="Times New Roman" w:cs="Times New Roman"/>
          <w:sz w:val="24"/>
          <w:szCs w:val="24"/>
        </w:rPr>
      </w:pPr>
      <w:r w:rsidRPr="00263CFF">
        <w:rPr>
          <w:rFonts w:ascii="Times New Roman" w:hAnsi="Times New Roman" w:cs="Times New Roman"/>
          <w:sz w:val="24"/>
          <w:szCs w:val="24"/>
        </w:rPr>
        <w:t>развивать смекалку, изобретательность и устойчивый интерес к творчеству художника, дизайнера;</w:t>
      </w:r>
    </w:p>
    <w:p w:rsidR="00B030BE" w:rsidRPr="00263CFF" w:rsidRDefault="00B030BE" w:rsidP="00B030BE">
      <w:pPr>
        <w:jc w:val="both"/>
        <w:rPr>
          <w:rFonts w:ascii="Times New Roman" w:hAnsi="Times New Roman" w:cs="Times New Roman"/>
          <w:sz w:val="24"/>
          <w:szCs w:val="24"/>
        </w:rPr>
      </w:pP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xml:space="preserve">             Программа содержит разделы, включающие в себя как процесс изготовления изделий, так и процесс изготовления самого материала для лепки, составляющие ингредиенты которого можно постоянно изменять, заменять на появляющиеся новинки; а также появляется возможность постоянно экспериментировать с процессом изготовления фарфора, его окрашиванием.</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xml:space="preserve">            За три месяца обучения, ребята познакомились и проработали следующие разделы программы:</w:t>
      </w:r>
    </w:p>
    <w:p w:rsidR="00B030BE" w:rsidRPr="00263CFF" w:rsidRDefault="00B030BE" w:rsidP="005B7515">
      <w:pPr>
        <w:numPr>
          <w:ilvl w:val="0"/>
          <w:numId w:val="17"/>
        </w:numPr>
        <w:jc w:val="both"/>
        <w:rPr>
          <w:rFonts w:ascii="Times New Roman" w:hAnsi="Times New Roman" w:cs="Times New Roman"/>
          <w:sz w:val="24"/>
          <w:szCs w:val="24"/>
        </w:rPr>
      </w:pPr>
      <w:r w:rsidRPr="00263CFF">
        <w:rPr>
          <w:rFonts w:ascii="Times New Roman" w:hAnsi="Times New Roman" w:cs="Times New Roman"/>
          <w:sz w:val="24"/>
          <w:szCs w:val="24"/>
        </w:rPr>
        <w:t>Общие этапы изготовления и обработка изделий из холодного фарфора</w:t>
      </w:r>
    </w:p>
    <w:p w:rsidR="00B030BE" w:rsidRPr="00263CFF" w:rsidRDefault="00B030BE" w:rsidP="005B7515">
      <w:pPr>
        <w:numPr>
          <w:ilvl w:val="0"/>
          <w:numId w:val="17"/>
        </w:numPr>
        <w:jc w:val="both"/>
        <w:rPr>
          <w:rFonts w:ascii="Times New Roman" w:hAnsi="Times New Roman" w:cs="Times New Roman"/>
          <w:sz w:val="24"/>
          <w:szCs w:val="24"/>
        </w:rPr>
      </w:pPr>
      <w:r w:rsidRPr="00263CFF">
        <w:rPr>
          <w:rFonts w:ascii="Times New Roman" w:hAnsi="Times New Roman" w:cs="Times New Roman"/>
          <w:sz w:val="24"/>
          <w:szCs w:val="24"/>
        </w:rPr>
        <w:t>Изготовление картины - Яблоня (объёмные фигуры)</w:t>
      </w:r>
    </w:p>
    <w:p w:rsidR="00B030BE" w:rsidRPr="00263CFF" w:rsidRDefault="00B030BE" w:rsidP="005B7515">
      <w:pPr>
        <w:numPr>
          <w:ilvl w:val="0"/>
          <w:numId w:val="17"/>
        </w:numPr>
        <w:jc w:val="both"/>
        <w:rPr>
          <w:rFonts w:ascii="Times New Roman" w:hAnsi="Times New Roman" w:cs="Times New Roman"/>
          <w:sz w:val="24"/>
          <w:szCs w:val="24"/>
        </w:rPr>
      </w:pPr>
      <w:r w:rsidRPr="00263CFF">
        <w:rPr>
          <w:rFonts w:ascii="Times New Roman" w:hAnsi="Times New Roman" w:cs="Times New Roman"/>
          <w:sz w:val="24"/>
          <w:szCs w:val="24"/>
        </w:rPr>
        <w:t>Сувениры из окрашенного холодного фарфора (украшения: бусы, браслеты)</w:t>
      </w:r>
    </w:p>
    <w:p w:rsidR="00B030BE" w:rsidRPr="00263CFF" w:rsidRDefault="00B030BE" w:rsidP="005B7515">
      <w:pPr>
        <w:numPr>
          <w:ilvl w:val="0"/>
          <w:numId w:val="17"/>
        </w:numPr>
        <w:jc w:val="both"/>
        <w:rPr>
          <w:rFonts w:ascii="Times New Roman" w:hAnsi="Times New Roman" w:cs="Times New Roman"/>
          <w:sz w:val="24"/>
          <w:szCs w:val="24"/>
        </w:rPr>
      </w:pPr>
      <w:r w:rsidRPr="00263CFF">
        <w:rPr>
          <w:rFonts w:ascii="Times New Roman" w:hAnsi="Times New Roman" w:cs="Times New Roman"/>
          <w:sz w:val="24"/>
          <w:szCs w:val="24"/>
        </w:rPr>
        <w:lastRenderedPageBreak/>
        <w:t>Фантазии нового года и рождества (украшения для елки своими руками)</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Считаю, что в 2019 году следует продолжить работу по программе в соответствии с планированием.</w:t>
      </w:r>
    </w:p>
    <w:p w:rsidR="00B030BE" w:rsidRPr="00263CFF" w:rsidRDefault="00B030BE" w:rsidP="00A94319">
      <w:pPr>
        <w:jc w:val="both"/>
        <w:rPr>
          <w:rFonts w:ascii="Times New Roman" w:hAnsi="Times New Roman" w:cs="Times New Roman"/>
          <w:b/>
          <w:sz w:val="24"/>
          <w:szCs w:val="24"/>
        </w:rPr>
      </w:pPr>
      <w:r w:rsidRPr="00263CFF">
        <w:rPr>
          <w:rFonts w:ascii="Times New Roman" w:hAnsi="Times New Roman" w:cs="Times New Roman"/>
          <w:b/>
          <w:sz w:val="24"/>
          <w:szCs w:val="24"/>
        </w:rPr>
        <w:t>Дополнительная общеразвивающая программа «Чудо – лоскуток»</w:t>
      </w:r>
    </w:p>
    <w:p w:rsidR="00B030BE" w:rsidRPr="00263CFF" w:rsidRDefault="00B030BE" w:rsidP="00B030BE">
      <w:pPr>
        <w:ind w:firstLine="708"/>
        <w:jc w:val="both"/>
        <w:rPr>
          <w:rFonts w:ascii="Times New Roman" w:hAnsi="Times New Roman" w:cs="Times New Roman"/>
          <w:sz w:val="24"/>
          <w:szCs w:val="24"/>
        </w:rPr>
      </w:pPr>
      <w:r w:rsidRPr="00263CFF">
        <w:rPr>
          <w:rFonts w:ascii="Times New Roman" w:hAnsi="Times New Roman" w:cs="Times New Roman"/>
          <w:sz w:val="24"/>
          <w:szCs w:val="24"/>
          <w:u w:val="single"/>
        </w:rPr>
        <w:t>Цель</w:t>
      </w:r>
      <w:r w:rsidRPr="00263CFF">
        <w:rPr>
          <w:rFonts w:ascii="Times New Roman" w:hAnsi="Times New Roman" w:cs="Times New Roman"/>
          <w:sz w:val="24"/>
          <w:szCs w:val="24"/>
        </w:rPr>
        <w:t xml:space="preserve"> дополнительной общеразвивающей программы художественной направленности «Творческая мастерская» – сформировать у воспитанников стойкий интерес к художественно-прикладной деятельности, обучить способам изготовления сувениров из ткани, раскрыть творческий потенциал каждого обучающегося, побуждая использовать в работе при создании изделий собственные оригинальные идеи.</w:t>
      </w:r>
    </w:p>
    <w:p w:rsidR="00B030BE" w:rsidRPr="00263CFF" w:rsidRDefault="00B030BE" w:rsidP="00B030BE">
      <w:pPr>
        <w:jc w:val="both"/>
        <w:rPr>
          <w:rFonts w:ascii="Times New Roman" w:hAnsi="Times New Roman" w:cs="Times New Roman"/>
          <w:sz w:val="24"/>
          <w:szCs w:val="24"/>
          <w:u w:val="single"/>
        </w:rPr>
      </w:pPr>
      <w:r w:rsidRPr="00263CFF">
        <w:rPr>
          <w:rFonts w:ascii="Times New Roman" w:hAnsi="Times New Roman" w:cs="Times New Roman"/>
          <w:sz w:val="24"/>
          <w:szCs w:val="24"/>
          <w:u w:val="single"/>
        </w:rPr>
        <w:t>Задачи программы:</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Обучать умению рационально и творчески использовать материалы и их свойства;</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Развивать умения и навыки работы с инструментами, умение организовать своё рабочее место;</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Обучить различным видам швов;</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Учить умению оформлять выполненные работы;</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Знакомить с новыми техниками декоративно-прикладного творчества;</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xml:space="preserve"> -Развивать творчество, сенсорику и мелкую моторику рук;</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Развивать пространственное воображение;</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Развивать техническое и логическое мышление, глазомер;</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Развивать способность самостоятельно выполнять и создавать различные поделки;</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Воспитывать уважительное отношение к результатам труда;</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Воспитывать интерес к творческой досуговой деятельности;</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-Вырабатывать практическое применение правил сотрудничества в коллективной деятельности.</w:t>
      </w:r>
    </w:p>
    <w:p w:rsidR="00B030BE" w:rsidRPr="00263CFF" w:rsidRDefault="00B030BE" w:rsidP="00B030BE">
      <w:pPr>
        <w:ind w:firstLine="708"/>
        <w:jc w:val="both"/>
        <w:rPr>
          <w:rFonts w:ascii="Times New Roman" w:hAnsi="Times New Roman" w:cs="Times New Roman"/>
          <w:sz w:val="24"/>
          <w:szCs w:val="24"/>
        </w:rPr>
      </w:pPr>
      <w:r w:rsidRPr="00263CFF">
        <w:rPr>
          <w:rFonts w:ascii="Times New Roman" w:hAnsi="Times New Roman" w:cs="Times New Roman"/>
          <w:sz w:val="24"/>
          <w:szCs w:val="24"/>
        </w:rPr>
        <w:t>Программа даёт большие возможности для развития творческих способностей детей, пробуждает инициативу и самостоятельность, уверенность в себе, умение самовыражаться.      Деятельность воспитанников направлена на решение и воплощение в материале разнообразных задач, связанных с изготовлением в начале простейших, а затем более сложных изделий и их художественным оформлением.</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В процессе изготовления поделок воспитанники знакомятся с профессиями дизайнера, художника-оформителя, художника, швеи, портнихи, они фантазируют, выражают свое мнение, развивают художественный вкус.</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xml:space="preserve">            Содержание программы представлено различными видами трудовой деятельности (работа с тканью, работа с природным материалом, работа с бросовым материалом) и направлена на овладение воспитанниками необходимыми в жизни элементарными приемами ручной работы с разными материалами, а также необходимыми навыками по самообслуживанию. </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За три месяца обучения, ребята познакомились и проработали следующие разделы программы:</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lastRenderedPageBreak/>
        <w:t>1.Ручные работы (Знакомство с ручными швами: вперёд иголка, назад иголка, петельный, тамбурный и др.  назначение и применение швов. Длина и ширина стежков.  Технология выполнения швов)</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2. Материаловедение (Знакомство с тканями по виду волокон: натуральными и синтетическими.  Знакомство со структурой ткани, её значение в достижении художественной выразительности изделия. Разновидности цветных тканей)</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-Цветы из ткани (изготовление цветов из капроновой нити)</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-Аппликация (пошив прихваток для горячего, картины в технике пэчворк)</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 xml:space="preserve">3. Мягкая игрушка (Знакомство с отличительными особенностями плоскостной игрушки.  Демонстрация готовых изделий.  Назначение плоскостной игрушки как сувенира в подарок или использование его для украшения интерьера) Начало работы над объемной набивной игрушкой для интерьера. </w:t>
      </w:r>
    </w:p>
    <w:p w:rsidR="00B030BE" w:rsidRPr="00263CFF" w:rsidRDefault="00B030BE" w:rsidP="00B030BE">
      <w:pPr>
        <w:jc w:val="both"/>
        <w:rPr>
          <w:rFonts w:ascii="Times New Roman" w:hAnsi="Times New Roman" w:cs="Times New Roman"/>
          <w:sz w:val="24"/>
          <w:szCs w:val="24"/>
        </w:rPr>
      </w:pPr>
      <w:r w:rsidRPr="00263CFF">
        <w:rPr>
          <w:rFonts w:ascii="Times New Roman" w:hAnsi="Times New Roman" w:cs="Times New Roman"/>
          <w:sz w:val="24"/>
          <w:szCs w:val="24"/>
        </w:rPr>
        <w:t>За это время заинтересованность и проявление творчества наблюдается</w:t>
      </w:r>
      <w:r w:rsidR="007225CA" w:rsidRPr="00263CFF">
        <w:rPr>
          <w:rFonts w:ascii="Times New Roman" w:hAnsi="Times New Roman" w:cs="Times New Roman"/>
          <w:sz w:val="24"/>
          <w:szCs w:val="24"/>
        </w:rPr>
        <w:t xml:space="preserve"> больше всего у воспитанников 5 и 7 групп</w:t>
      </w:r>
      <w:r w:rsidRPr="00263CFF">
        <w:rPr>
          <w:rFonts w:ascii="Times New Roman" w:hAnsi="Times New Roman" w:cs="Times New Roman"/>
          <w:sz w:val="24"/>
          <w:szCs w:val="24"/>
        </w:rPr>
        <w:t xml:space="preserve"> </w:t>
      </w:r>
      <w:r w:rsidR="001F5875" w:rsidRPr="00263CFF">
        <w:rPr>
          <w:rFonts w:ascii="Times New Roman" w:hAnsi="Times New Roman" w:cs="Times New Roman"/>
          <w:sz w:val="24"/>
          <w:szCs w:val="24"/>
        </w:rPr>
        <w:t>дополнительно</w:t>
      </w:r>
      <w:r w:rsidRPr="00263CFF">
        <w:rPr>
          <w:rFonts w:ascii="Times New Roman" w:hAnsi="Times New Roman" w:cs="Times New Roman"/>
          <w:sz w:val="24"/>
          <w:szCs w:val="24"/>
        </w:rPr>
        <w:t>, по тем направлениям, которые интересны детям про</w:t>
      </w:r>
      <w:r w:rsidR="007225CA" w:rsidRPr="00263CFF">
        <w:rPr>
          <w:rFonts w:ascii="Times New Roman" w:hAnsi="Times New Roman" w:cs="Times New Roman"/>
          <w:sz w:val="24"/>
          <w:szCs w:val="24"/>
        </w:rPr>
        <w:t>водится индивидуальная работа: в</w:t>
      </w:r>
      <w:r w:rsidRPr="00263CFF">
        <w:rPr>
          <w:rFonts w:ascii="Times New Roman" w:hAnsi="Times New Roman" w:cs="Times New Roman"/>
          <w:sz w:val="24"/>
          <w:szCs w:val="24"/>
        </w:rPr>
        <w:t>ыжигание по дереву, квиллинг – бумагокручение, роспись по дереву, работа с бросовым материалом.</w:t>
      </w:r>
    </w:p>
    <w:p w:rsidR="00C125F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Считаю, что в 2019 году следует продолжить работу по программе в соответствии с планированием.</w:t>
      </w:r>
    </w:p>
    <w:p w:rsidR="007225CA" w:rsidRPr="00263CFF" w:rsidRDefault="007225CA" w:rsidP="007225CA">
      <w:pPr>
        <w:jc w:val="both"/>
        <w:rPr>
          <w:rFonts w:ascii="Times New Roman" w:hAnsi="Times New Roman" w:cs="Times New Roman"/>
          <w:b/>
          <w:sz w:val="24"/>
          <w:szCs w:val="24"/>
        </w:rPr>
      </w:pPr>
      <w:r w:rsidRPr="00263CFF">
        <w:rPr>
          <w:rFonts w:ascii="Times New Roman" w:hAnsi="Times New Roman" w:cs="Times New Roman"/>
          <w:b/>
          <w:sz w:val="24"/>
          <w:szCs w:val="24"/>
        </w:rPr>
        <w:t>Дополнительная общеразвивающая программа «Домисолька»</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За период работы кружка были проведены занятия согласно годовому плану. Организация занятий с детьми осуществляется через следующие формы:</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музыкальные занятия;</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занятие-концерт;</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репетиции;</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творческие отчеты.</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Основной формой работы является музыкальное занятие, которое предполагает взаимодействие педагога с детьми и строится на основе индивидуального подхода к ребенку.</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Используемые методы и приемы обучения:</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наглядно-слуховой (аудиозаписи)</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наглядно-зрительный (видеозаписи)</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словесный (рассказ, беседа, художественное слово)</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w:t>
      </w:r>
      <w:r w:rsidRPr="00263CFF">
        <w:rPr>
          <w:rFonts w:ascii="Times New Roman" w:hAnsi="Times New Roman" w:cs="Times New Roman"/>
          <w:sz w:val="24"/>
          <w:szCs w:val="24"/>
        </w:rPr>
        <w:tab/>
        <w:t>практический (показ приемов исполнения, импровизация)</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 xml:space="preserve">    Занятия включают в себя теорию и практику. Теоретическая часть дается в форме бесед с просмотром иллюстративного материала (с использованием компьютерных технологий, наглядного примера). </w:t>
      </w:r>
    </w:p>
    <w:p w:rsidR="007225CA" w:rsidRPr="00263CFF" w:rsidRDefault="007225CA" w:rsidP="007225CA">
      <w:pPr>
        <w:ind w:firstLine="708"/>
        <w:jc w:val="both"/>
        <w:rPr>
          <w:rFonts w:ascii="Times New Roman" w:hAnsi="Times New Roman" w:cs="Times New Roman"/>
          <w:sz w:val="24"/>
          <w:szCs w:val="24"/>
        </w:rPr>
      </w:pPr>
      <w:r w:rsidRPr="00263CFF">
        <w:rPr>
          <w:rFonts w:ascii="Times New Roman" w:hAnsi="Times New Roman" w:cs="Times New Roman"/>
          <w:sz w:val="24"/>
          <w:szCs w:val="24"/>
        </w:rPr>
        <w:t xml:space="preserve">Воспитанники регулярно посещают занятия, некоторые из них с небольшими пропусками, в основном по состоянию здоровья или </w:t>
      </w:r>
      <w:r w:rsidR="001F5875" w:rsidRPr="00263CFF">
        <w:rPr>
          <w:rFonts w:ascii="Times New Roman" w:hAnsi="Times New Roman" w:cs="Times New Roman"/>
          <w:sz w:val="24"/>
          <w:szCs w:val="24"/>
        </w:rPr>
        <w:t>нагрузкой в</w:t>
      </w:r>
      <w:r w:rsidRPr="00263CFF">
        <w:rPr>
          <w:rFonts w:ascii="Times New Roman" w:hAnsi="Times New Roman" w:cs="Times New Roman"/>
          <w:sz w:val="24"/>
          <w:szCs w:val="24"/>
        </w:rPr>
        <w:t xml:space="preserve"> школе. </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lastRenderedPageBreak/>
        <w:t xml:space="preserve">Знакомой и доступной для ребят оказалась работа с общеизвестным музыкальным материалом.В ходе работы возникали </w:t>
      </w:r>
      <w:r w:rsidRPr="00263CFF">
        <w:rPr>
          <w:rFonts w:ascii="Times New Roman" w:hAnsi="Times New Roman" w:cs="Times New Roman"/>
          <w:bCs/>
          <w:sz w:val="24"/>
          <w:szCs w:val="24"/>
        </w:rPr>
        <w:t>определённые трудности</w:t>
      </w:r>
      <w:r w:rsidRPr="00263CFF">
        <w:rPr>
          <w:rFonts w:ascii="Times New Roman" w:hAnsi="Times New Roman" w:cs="Times New Roman"/>
          <w:sz w:val="24"/>
          <w:szCs w:val="24"/>
        </w:rPr>
        <w:t>: не все ребята умеют распределять работу во времени, следовать предлагаемой инструкции, работать группой, ансамблем, хором. Однако эти проблемы не существенно влияли на общий результат, последующей совместной работой их удавалось решить. Одной из главных задач в работе кружка, это вовлечение воспитанников «группы риска» в кружковую деятельность, ведь продуктивнее ребенок развивается в свободное от учебы время. На занятиях у ребят раскрываются творческие способности - это немаловажно в духовном развитии.</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 xml:space="preserve">    Составляя планирование на год отдельное внимание уделяется участию в районных, областных конкурсах, а также мероприятий в ресурсном центре. Итоговым мероприятием стала Новогодняя сказка – концерт. В ней принимали участие практически все участники кружка.</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 xml:space="preserve"> </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Поставленные задачи –</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1.Выравнивание звучания детского голоса, естественное легкое пение, работа над чистотой голоса.</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2.Развитие музыкального слуха, выработка чистоты интонирования.</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3.Достижение искренности исполнения школьниками песен, их умения раскрыть художественный образ песни, формирование у детей музыкально-эстетических эмоций.</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4.Усвоение навыков хорового и сольного пения</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5.Развитие детского песенного творчества</w:t>
      </w:r>
    </w:p>
    <w:p w:rsidR="007225CA" w:rsidRPr="00263CFF" w:rsidRDefault="007225CA" w:rsidP="007225CA">
      <w:pPr>
        <w:jc w:val="both"/>
        <w:rPr>
          <w:rFonts w:ascii="Times New Roman" w:hAnsi="Times New Roman" w:cs="Times New Roman"/>
          <w:sz w:val="24"/>
          <w:szCs w:val="24"/>
        </w:rPr>
      </w:pPr>
      <w:r w:rsidRPr="00263CFF">
        <w:rPr>
          <w:rFonts w:ascii="Times New Roman" w:hAnsi="Times New Roman" w:cs="Times New Roman"/>
          <w:sz w:val="24"/>
          <w:szCs w:val="24"/>
        </w:rPr>
        <w:t>В основе обучения пению лежит развитие музыкального слуха, чувства ритма, такта и музыкальной отзывчивости, а также певческих навыков. Это все безусловно помогает ребенку исполнять песню выразительно.</w:t>
      </w:r>
    </w:p>
    <w:p w:rsidR="007225CA" w:rsidRPr="00263CFF" w:rsidRDefault="007225CA" w:rsidP="007225CA">
      <w:pPr>
        <w:jc w:val="both"/>
        <w:rPr>
          <w:rFonts w:ascii="Times New Roman" w:hAnsi="Times New Roman" w:cs="Times New Roman"/>
          <w:sz w:val="24"/>
          <w:szCs w:val="24"/>
        </w:rPr>
      </w:pPr>
    </w:p>
    <w:p w:rsidR="00201CD0" w:rsidRPr="00263CFF" w:rsidRDefault="007225CA" w:rsidP="00201CD0">
      <w:pPr>
        <w:jc w:val="both"/>
        <w:rPr>
          <w:rFonts w:ascii="Times New Roman" w:hAnsi="Times New Roman" w:cs="Times New Roman"/>
          <w:sz w:val="24"/>
          <w:szCs w:val="24"/>
        </w:rPr>
      </w:pPr>
      <w:r w:rsidRPr="00263CFF">
        <w:rPr>
          <w:rFonts w:ascii="Times New Roman" w:hAnsi="Times New Roman" w:cs="Times New Roman"/>
          <w:sz w:val="24"/>
          <w:szCs w:val="24"/>
        </w:rPr>
        <w:t>В кружке занимается 21 человек. Посещают стабильно-15 человек.</w:t>
      </w:r>
      <w:r w:rsidR="00201CD0" w:rsidRPr="00263CFF">
        <w:rPr>
          <w:rFonts w:ascii="Times New Roman" w:hAnsi="Times New Roman" w:cs="Times New Roman"/>
          <w:sz w:val="24"/>
          <w:szCs w:val="24"/>
        </w:rPr>
        <w:t xml:space="preserve"> З</w:t>
      </w:r>
      <w:r w:rsidRPr="00263CFF">
        <w:rPr>
          <w:rFonts w:ascii="Times New Roman" w:hAnsi="Times New Roman" w:cs="Times New Roman"/>
          <w:sz w:val="24"/>
          <w:szCs w:val="24"/>
        </w:rPr>
        <w:t>анятия проходят с начала 2018 года 4 раза в неделю согласно расписанию.</w:t>
      </w:r>
      <w:r w:rsidR="00201CD0" w:rsidRPr="00263CFF">
        <w:rPr>
          <w:rFonts w:ascii="Times New Roman" w:hAnsi="Times New Roman" w:cs="Times New Roman"/>
          <w:sz w:val="24"/>
          <w:szCs w:val="24"/>
        </w:rPr>
        <w:t xml:space="preserve"> </w:t>
      </w:r>
      <w:r w:rsidRPr="00263CFF">
        <w:rPr>
          <w:rFonts w:ascii="Times New Roman" w:hAnsi="Times New Roman" w:cs="Times New Roman"/>
          <w:sz w:val="24"/>
          <w:szCs w:val="24"/>
        </w:rPr>
        <w:t>Все заплани</w:t>
      </w:r>
      <w:r w:rsidR="00201CD0" w:rsidRPr="00263CFF">
        <w:rPr>
          <w:rFonts w:ascii="Times New Roman" w:hAnsi="Times New Roman" w:cs="Times New Roman"/>
          <w:sz w:val="24"/>
          <w:szCs w:val="24"/>
        </w:rPr>
        <w:t xml:space="preserve">рованные мероприятия проведены </w:t>
      </w:r>
      <w:r w:rsidRPr="00263CFF">
        <w:rPr>
          <w:rFonts w:ascii="Times New Roman" w:hAnsi="Times New Roman" w:cs="Times New Roman"/>
          <w:sz w:val="24"/>
          <w:szCs w:val="24"/>
        </w:rPr>
        <w:t>в срок.</w:t>
      </w:r>
      <w:r w:rsidR="00201CD0" w:rsidRPr="00263CFF">
        <w:rPr>
          <w:rFonts w:ascii="Times New Roman" w:hAnsi="Times New Roman" w:cs="Times New Roman"/>
          <w:sz w:val="24"/>
          <w:szCs w:val="24"/>
        </w:rPr>
        <w:t xml:space="preserve"> Считаю, что в 2019 году следует продолжить работу по программе в соответствии с планированием.</w:t>
      </w:r>
    </w:p>
    <w:p w:rsidR="007225CA" w:rsidRPr="00263CFF" w:rsidRDefault="00201CD0" w:rsidP="007225CA">
      <w:pPr>
        <w:jc w:val="both"/>
        <w:rPr>
          <w:rFonts w:ascii="Times New Roman" w:hAnsi="Times New Roman" w:cs="Times New Roman"/>
          <w:b/>
          <w:sz w:val="24"/>
          <w:szCs w:val="24"/>
        </w:rPr>
      </w:pPr>
      <w:r w:rsidRPr="00263CFF">
        <w:rPr>
          <w:rFonts w:ascii="Times New Roman" w:hAnsi="Times New Roman" w:cs="Times New Roman"/>
          <w:b/>
          <w:sz w:val="24"/>
          <w:szCs w:val="24"/>
        </w:rPr>
        <w:t>Дополнительная общеразвивающая программа «Информатика и информационные коммуникационные технологии»</w:t>
      </w:r>
    </w:p>
    <w:p w:rsidR="00201CD0" w:rsidRPr="00263CFF" w:rsidRDefault="00201CD0" w:rsidP="00201CD0">
      <w:pPr>
        <w:jc w:val="both"/>
        <w:rPr>
          <w:rFonts w:ascii="Times New Roman" w:hAnsi="Times New Roman" w:cs="Times New Roman"/>
          <w:b/>
          <w:bCs/>
          <w:sz w:val="24"/>
          <w:szCs w:val="24"/>
        </w:rPr>
      </w:pPr>
      <w:r w:rsidRPr="00263CFF">
        <w:rPr>
          <w:rFonts w:ascii="Times New Roman" w:hAnsi="Times New Roman" w:cs="Times New Roman"/>
          <w:b/>
          <w:bCs/>
          <w:sz w:val="24"/>
          <w:szCs w:val="24"/>
        </w:rPr>
        <w:t>Цели и задачи программы:</w:t>
      </w:r>
    </w:p>
    <w:p w:rsidR="00201CD0" w:rsidRPr="00263CFF" w:rsidRDefault="00201CD0" w:rsidP="005B7515">
      <w:pPr>
        <w:numPr>
          <w:ilvl w:val="0"/>
          <w:numId w:val="18"/>
        </w:numPr>
        <w:jc w:val="both"/>
        <w:rPr>
          <w:rFonts w:ascii="Times New Roman" w:hAnsi="Times New Roman" w:cs="Times New Roman"/>
          <w:sz w:val="24"/>
          <w:szCs w:val="24"/>
        </w:rPr>
      </w:pPr>
      <w:r w:rsidRPr="00263CFF">
        <w:rPr>
          <w:rFonts w:ascii="Times New Roman" w:hAnsi="Times New Roman" w:cs="Times New Roman"/>
          <w:sz w:val="24"/>
          <w:szCs w:val="24"/>
        </w:rPr>
        <w:t>формирование интереса к изучению профессии, связанной с использованием компьютера;</w:t>
      </w:r>
    </w:p>
    <w:p w:rsidR="00201CD0" w:rsidRPr="00263CFF" w:rsidRDefault="00201CD0" w:rsidP="005B7515">
      <w:pPr>
        <w:numPr>
          <w:ilvl w:val="0"/>
          <w:numId w:val="18"/>
        </w:numPr>
        <w:jc w:val="both"/>
        <w:rPr>
          <w:rFonts w:ascii="Times New Roman" w:hAnsi="Times New Roman" w:cs="Times New Roman"/>
          <w:sz w:val="24"/>
          <w:szCs w:val="24"/>
        </w:rPr>
      </w:pPr>
      <w:r w:rsidRPr="00263CFF">
        <w:rPr>
          <w:rFonts w:ascii="Times New Roman" w:hAnsi="Times New Roman" w:cs="Times New Roman"/>
          <w:sz w:val="24"/>
          <w:szCs w:val="24"/>
        </w:rPr>
        <w:t>научить учащихся структурному решению практических задач на компьютере;</w:t>
      </w:r>
    </w:p>
    <w:p w:rsidR="00201CD0" w:rsidRPr="00263CFF" w:rsidRDefault="00201CD0" w:rsidP="005B7515">
      <w:pPr>
        <w:numPr>
          <w:ilvl w:val="0"/>
          <w:numId w:val="18"/>
        </w:numPr>
        <w:jc w:val="both"/>
        <w:rPr>
          <w:rFonts w:ascii="Times New Roman" w:hAnsi="Times New Roman" w:cs="Times New Roman"/>
          <w:sz w:val="24"/>
          <w:szCs w:val="24"/>
        </w:rPr>
      </w:pPr>
      <w:r w:rsidRPr="00263CFF">
        <w:rPr>
          <w:rFonts w:ascii="Times New Roman" w:hAnsi="Times New Roman" w:cs="Times New Roman"/>
          <w:sz w:val="24"/>
          <w:szCs w:val="24"/>
        </w:rPr>
        <w:t>освоение всевозможных методов решения поставленных задач, реализуемых на компьютере;</w:t>
      </w:r>
    </w:p>
    <w:p w:rsidR="00201CD0" w:rsidRPr="00263CFF" w:rsidRDefault="00201CD0" w:rsidP="005B7515">
      <w:pPr>
        <w:numPr>
          <w:ilvl w:val="0"/>
          <w:numId w:val="18"/>
        </w:numPr>
        <w:jc w:val="both"/>
        <w:rPr>
          <w:rFonts w:ascii="Times New Roman" w:hAnsi="Times New Roman" w:cs="Times New Roman"/>
          <w:sz w:val="24"/>
          <w:szCs w:val="24"/>
        </w:rPr>
      </w:pPr>
      <w:r w:rsidRPr="00263CFF">
        <w:rPr>
          <w:rFonts w:ascii="Times New Roman" w:hAnsi="Times New Roman" w:cs="Times New Roman"/>
          <w:sz w:val="24"/>
          <w:szCs w:val="24"/>
        </w:rPr>
        <w:t>развитие творческого мышления учащихся;</w:t>
      </w:r>
    </w:p>
    <w:p w:rsidR="00201CD0" w:rsidRPr="00263CFF" w:rsidRDefault="00201CD0" w:rsidP="005B7515">
      <w:pPr>
        <w:numPr>
          <w:ilvl w:val="0"/>
          <w:numId w:val="18"/>
        </w:numPr>
        <w:jc w:val="both"/>
        <w:rPr>
          <w:rFonts w:ascii="Times New Roman" w:hAnsi="Times New Roman" w:cs="Times New Roman"/>
          <w:sz w:val="24"/>
          <w:szCs w:val="24"/>
        </w:rPr>
      </w:pPr>
      <w:r w:rsidRPr="00263CFF">
        <w:rPr>
          <w:rFonts w:ascii="Times New Roman" w:hAnsi="Times New Roman" w:cs="Times New Roman"/>
          <w:sz w:val="24"/>
          <w:szCs w:val="24"/>
        </w:rPr>
        <w:t>формирование навыков грамотной работы на компьютере;</w:t>
      </w:r>
    </w:p>
    <w:p w:rsidR="00201CD0" w:rsidRPr="00263CFF" w:rsidRDefault="00201CD0" w:rsidP="005B7515">
      <w:pPr>
        <w:numPr>
          <w:ilvl w:val="0"/>
          <w:numId w:val="18"/>
        </w:numPr>
        <w:jc w:val="both"/>
        <w:rPr>
          <w:rFonts w:ascii="Times New Roman" w:hAnsi="Times New Roman" w:cs="Times New Roman"/>
          <w:sz w:val="24"/>
          <w:szCs w:val="24"/>
        </w:rPr>
      </w:pPr>
      <w:r w:rsidRPr="00263CFF">
        <w:rPr>
          <w:rFonts w:ascii="Times New Roman" w:hAnsi="Times New Roman" w:cs="Times New Roman"/>
          <w:sz w:val="24"/>
          <w:szCs w:val="24"/>
        </w:rPr>
        <w:t>углубление знаний, умений и навыков, полученных на уроке информатики;</w:t>
      </w:r>
    </w:p>
    <w:p w:rsidR="00201CD0" w:rsidRPr="00263CFF" w:rsidRDefault="00201CD0" w:rsidP="005B7515">
      <w:pPr>
        <w:numPr>
          <w:ilvl w:val="0"/>
          <w:numId w:val="18"/>
        </w:numPr>
        <w:jc w:val="both"/>
        <w:rPr>
          <w:rFonts w:ascii="Times New Roman" w:hAnsi="Times New Roman" w:cs="Times New Roman"/>
          <w:bCs/>
          <w:sz w:val="24"/>
          <w:szCs w:val="24"/>
        </w:rPr>
      </w:pPr>
      <w:r w:rsidRPr="00263CFF">
        <w:rPr>
          <w:rFonts w:ascii="Times New Roman" w:hAnsi="Times New Roman" w:cs="Times New Roman"/>
          <w:bCs/>
          <w:sz w:val="24"/>
          <w:szCs w:val="24"/>
        </w:rPr>
        <w:lastRenderedPageBreak/>
        <w:t>повышение интереса к другим предметным областям и увеличение качества обученности учащихся.</w:t>
      </w:r>
    </w:p>
    <w:p w:rsidR="00201CD0" w:rsidRPr="00263CFF" w:rsidRDefault="00201CD0" w:rsidP="00B61E08">
      <w:pPr>
        <w:ind w:firstLine="360"/>
        <w:jc w:val="both"/>
        <w:rPr>
          <w:rFonts w:ascii="Times New Roman" w:hAnsi="Times New Roman" w:cs="Times New Roman"/>
          <w:bCs/>
          <w:sz w:val="24"/>
          <w:szCs w:val="24"/>
        </w:rPr>
      </w:pPr>
      <w:r w:rsidRPr="00263CFF">
        <w:rPr>
          <w:rFonts w:ascii="Times New Roman" w:hAnsi="Times New Roman" w:cs="Times New Roman"/>
          <w:bCs/>
          <w:sz w:val="24"/>
          <w:szCs w:val="24"/>
        </w:rPr>
        <w:t>В процессе занятий по программе воспитанники проявляют интерес к изучаемым темам и поднимаемым вопросам, активно включаются в процесс обсуждения. Особый интерес воспитанники проявили к научно-популярным, познавательным и техническим темам, таким как: получение информации с различных картографических ресурсов, используя такие возможности, как трёхмерная прорисовка зданий, строений и ландшафта, переключение между снимками, сделанными в разное время для наблюдения естественных и искусственных изменений на местности; робототехника</w:t>
      </w:r>
      <w:r w:rsidR="00B61E08"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rPr>
        <w:t xml:space="preserve">Воспитанники создавали простейшие механизмы из металлического конструктора, а также активно принимали участие в конструировании и сборке различных образцов (моделей) зданий и сооружений, техники: строительной, автомобильной, воздушной, морской и железнодорожной. </w:t>
      </w:r>
    </w:p>
    <w:p w:rsidR="00201CD0" w:rsidRPr="00263CFF" w:rsidRDefault="00201CD0" w:rsidP="00201CD0">
      <w:pPr>
        <w:jc w:val="both"/>
        <w:rPr>
          <w:rFonts w:ascii="Times New Roman" w:hAnsi="Times New Roman" w:cs="Times New Roman"/>
          <w:bCs/>
          <w:sz w:val="24"/>
          <w:szCs w:val="24"/>
        </w:rPr>
      </w:pPr>
      <w:r w:rsidRPr="00263CFF">
        <w:rPr>
          <w:rFonts w:ascii="Times New Roman" w:hAnsi="Times New Roman" w:cs="Times New Roman"/>
          <w:bCs/>
          <w:sz w:val="24"/>
          <w:szCs w:val="24"/>
        </w:rPr>
        <w:t>В</w:t>
      </w:r>
      <w:r w:rsidR="00B61E08" w:rsidRPr="00263CFF">
        <w:rPr>
          <w:rFonts w:ascii="Times New Roman" w:hAnsi="Times New Roman" w:cs="Times New Roman"/>
          <w:bCs/>
          <w:sz w:val="24"/>
          <w:szCs w:val="24"/>
        </w:rPr>
        <w:t xml:space="preserve"> процессе занятий воспитанники </w:t>
      </w:r>
      <w:r w:rsidRPr="00263CFF">
        <w:rPr>
          <w:rFonts w:ascii="Times New Roman" w:hAnsi="Times New Roman" w:cs="Times New Roman"/>
          <w:bCs/>
          <w:sz w:val="24"/>
          <w:szCs w:val="24"/>
        </w:rPr>
        <w:t>получили следующие знания:</w:t>
      </w:r>
    </w:p>
    <w:p w:rsidR="00201CD0" w:rsidRPr="00263CFF" w:rsidRDefault="00201CD0" w:rsidP="00201CD0">
      <w:pPr>
        <w:jc w:val="both"/>
        <w:rPr>
          <w:rFonts w:ascii="Times New Roman" w:hAnsi="Times New Roman" w:cs="Times New Roman"/>
          <w:bCs/>
          <w:sz w:val="24"/>
          <w:szCs w:val="24"/>
        </w:rPr>
      </w:pPr>
      <w:r w:rsidRPr="00263CFF">
        <w:rPr>
          <w:rFonts w:ascii="Times New Roman" w:hAnsi="Times New Roman" w:cs="Times New Roman"/>
          <w:bCs/>
          <w:sz w:val="24"/>
          <w:szCs w:val="24"/>
        </w:rPr>
        <w:t>–</w:t>
      </w:r>
      <w:r w:rsidRPr="00263CFF">
        <w:rPr>
          <w:rFonts w:ascii="Times New Roman" w:hAnsi="Times New Roman" w:cs="Times New Roman"/>
          <w:bCs/>
          <w:sz w:val="24"/>
          <w:szCs w:val="24"/>
        </w:rPr>
        <w:tab/>
        <w:t>понимание и правильное применение на бытовом уровне понятия «информация», «информационный объект»;</w:t>
      </w:r>
    </w:p>
    <w:p w:rsidR="00201CD0" w:rsidRPr="00263CFF" w:rsidRDefault="00201CD0" w:rsidP="00201CD0">
      <w:pPr>
        <w:jc w:val="both"/>
        <w:rPr>
          <w:rFonts w:ascii="Times New Roman" w:hAnsi="Times New Roman" w:cs="Times New Roman"/>
          <w:bCs/>
          <w:sz w:val="24"/>
          <w:szCs w:val="24"/>
        </w:rPr>
      </w:pPr>
      <w:r w:rsidRPr="00263CFF">
        <w:rPr>
          <w:rFonts w:ascii="Times New Roman" w:hAnsi="Times New Roman" w:cs="Times New Roman"/>
          <w:bCs/>
          <w:sz w:val="24"/>
          <w:szCs w:val="24"/>
        </w:rPr>
        <w:t>–</w:t>
      </w:r>
      <w:r w:rsidRPr="00263CFF">
        <w:rPr>
          <w:rFonts w:ascii="Times New Roman" w:hAnsi="Times New Roman" w:cs="Times New Roman"/>
          <w:bCs/>
          <w:sz w:val="24"/>
          <w:szCs w:val="24"/>
        </w:rPr>
        <w:tab/>
        <w:t>различие видов информации по способам ее восприятия человеком, по формам представления на материальных носителях;</w:t>
      </w:r>
    </w:p>
    <w:p w:rsidR="00201CD0" w:rsidRPr="00263CFF" w:rsidRDefault="00201CD0" w:rsidP="00201CD0">
      <w:pPr>
        <w:jc w:val="both"/>
        <w:rPr>
          <w:rFonts w:ascii="Times New Roman" w:hAnsi="Times New Roman" w:cs="Times New Roman"/>
          <w:bCs/>
          <w:sz w:val="24"/>
          <w:szCs w:val="24"/>
        </w:rPr>
      </w:pPr>
      <w:r w:rsidRPr="00263CFF">
        <w:rPr>
          <w:rFonts w:ascii="Times New Roman" w:hAnsi="Times New Roman" w:cs="Times New Roman"/>
          <w:bCs/>
          <w:sz w:val="24"/>
          <w:szCs w:val="24"/>
        </w:rPr>
        <w:t>–</w:t>
      </w:r>
      <w:r w:rsidRPr="00263CFF">
        <w:rPr>
          <w:rFonts w:ascii="Times New Roman" w:hAnsi="Times New Roman" w:cs="Times New Roman"/>
          <w:bCs/>
          <w:sz w:val="24"/>
          <w:szCs w:val="24"/>
        </w:rPr>
        <w:tab/>
      </w:r>
      <w:r w:rsidR="00B61E08" w:rsidRPr="00263CFF">
        <w:rPr>
          <w:rFonts w:ascii="Times New Roman" w:hAnsi="Times New Roman" w:cs="Times New Roman"/>
          <w:bCs/>
          <w:sz w:val="24"/>
          <w:szCs w:val="24"/>
        </w:rPr>
        <w:t xml:space="preserve">различные способы </w:t>
      </w:r>
      <w:r w:rsidRPr="00263CFF">
        <w:rPr>
          <w:rFonts w:ascii="Times New Roman" w:hAnsi="Times New Roman" w:cs="Times New Roman"/>
          <w:bCs/>
          <w:sz w:val="24"/>
          <w:szCs w:val="24"/>
        </w:rPr>
        <w:t>хранения и обработки информации в деятельности человека, в живой природе, обществе, технике;</w:t>
      </w:r>
    </w:p>
    <w:p w:rsidR="00201CD0" w:rsidRPr="00263CFF" w:rsidRDefault="00201CD0" w:rsidP="00201CD0">
      <w:pPr>
        <w:jc w:val="both"/>
        <w:rPr>
          <w:rFonts w:ascii="Times New Roman" w:hAnsi="Times New Roman" w:cs="Times New Roman"/>
          <w:bCs/>
          <w:sz w:val="24"/>
          <w:szCs w:val="24"/>
        </w:rPr>
      </w:pPr>
      <w:r w:rsidRPr="00263CFF">
        <w:rPr>
          <w:rFonts w:ascii="Times New Roman" w:hAnsi="Times New Roman" w:cs="Times New Roman"/>
          <w:bCs/>
          <w:sz w:val="24"/>
          <w:szCs w:val="24"/>
        </w:rPr>
        <w:t>–</w:t>
      </w:r>
      <w:r w:rsidRPr="00263CFF">
        <w:rPr>
          <w:rFonts w:ascii="Times New Roman" w:hAnsi="Times New Roman" w:cs="Times New Roman"/>
          <w:bCs/>
          <w:sz w:val="24"/>
          <w:szCs w:val="24"/>
        </w:rPr>
        <w:tab/>
      </w:r>
      <w:r w:rsidR="00B61E08" w:rsidRPr="00263CFF">
        <w:rPr>
          <w:rFonts w:ascii="Times New Roman" w:hAnsi="Times New Roman" w:cs="Times New Roman"/>
          <w:bCs/>
          <w:sz w:val="24"/>
          <w:szCs w:val="24"/>
        </w:rPr>
        <w:t xml:space="preserve">виды </w:t>
      </w:r>
      <w:r w:rsidRPr="00263CFF">
        <w:rPr>
          <w:rFonts w:ascii="Times New Roman" w:hAnsi="Times New Roman" w:cs="Times New Roman"/>
          <w:bCs/>
          <w:sz w:val="24"/>
          <w:szCs w:val="24"/>
        </w:rPr>
        <w:t>информационных носителей;</w:t>
      </w:r>
    </w:p>
    <w:p w:rsidR="00201CD0" w:rsidRPr="00263CFF" w:rsidRDefault="00201CD0" w:rsidP="00201CD0">
      <w:pPr>
        <w:jc w:val="both"/>
        <w:rPr>
          <w:rFonts w:ascii="Times New Roman" w:hAnsi="Times New Roman" w:cs="Times New Roman"/>
          <w:bCs/>
          <w:sz w:val="24"/>
          <w:szCs w:val="24"/>
        </w:rPr>
      </w:pPr>
      <w:r w:rsidRPr="00263CFF">
        <w:rPr>
          <w:rFonts w:ascii="Times New Roman" w:hAnsi="Times New Roman" w:cs="Times New Roman"/>
          <w:bCs/>
          <w:sz w:val="24"/>
          <w:szCs w:val="24"/>
        </w:rPr>
        <w:t>–</w:t>
      </w:r>
      <w:r w:rsidRPr="00263CFF">
        <w:rPr>
          <w:rFonts w:ascii="Times New Roman" w:hAnsi="Times New Roman" w:cs="Times New Roman"/>
          <w:bCs/>
          <w:sz w:val="24"/>
          <w:szCs w:val="24"/>
        </w:rPr>
        <w:tab/>
        <w:t>определение устройств компьютера, моделирующих основные компоненты информационных функций человека;</w:t>
      </w:r>
    </w:p>
    <w:p w:rsidR="00201CD0" w:rsidRPr="00263CFF" w:rsidRDefault="00201CD0" w:rsidP="00201CD0">
      <w:pPr>
        <w:jc w:val="both"/>
        <w:rPr>
          <w:rFonts w:ascii="Times New Roman" w:hAnsi="Times New Roman" w:cs="Times New Roman"/>
          <w:bCs/>
          <w:sz w:val="24"/>
          <w:szCs w:val="24"/>
        </w:rPr>
      </w:pPr>
      <w:r w:rsidRPr="00263CFF">
        <w:rPr>
          <w:rFonts w:ascii="Times New Roman" w:hAnsi="Times New Roman" w:cs="Times New Roman"/>
          <w:bCs/>
          <w:sz w:val="24"/>
          <w:szCs w:val="24"/>
        </w:rPr>
        <w:t>–</w:t>
      </w:r>
      <w:r w:rsidRPr="00263CFF">
        <w:rPr>
          <w:rFonts w:ascii="Times New Roman" w:hAnsi="Times New Roman" w:cs="Times New Roman"/>
          <w:bCs/>
          <w:sz w:val="24"/>
          <w:szCs w:val="24"/>
        </w:rPr>
        <w:tab/>
        <w:t>различие программного и аппаратного обеспечения компьютера;</w:t>
      </w:r>
    </w:p>
    <w:p w:rsidR="00201CD0" w:rsidRPr="00263CFF" w:rsidRDefault="00201CD0" w:rsidP="00201CD0">
      <w:pPr>
        <w:jc w:val="both"/>
        <w:rPr>
          <w:rFonts w:ascii="Times New Roman" w:hAnsi="Times New Roman" w:cs="Times New Roman"/>
          <w:bCs/>
          <w:sz w:val="24"/>
          <w:szCs w:val="24"/>
        </w:rPr>
      </w:pPr>
      <w:r w:rsidRPr="00263CFF">
        <w:rPr>
          <w:rFonts w:ascii="Times New Roman" w:hAnsi="Times New Roman" w:cs="Times New Roman"/>
          <w:bCs/>
          <w:sz w:val="24"/>
          <w:szCs w:val="24"/>
        </w:rPr>
        <w:t>–</w:t>
      </w:r>
      <w:r w:rsidRPr="00263CFF">
        <w:rPr>
          <w:rFonts w:ascii="Times New Roman" w:hAnsi="Times New Roman" w:cs="Times New Roman"/>
          <w:bCs/>
          <w:sz w:val="24"/>
          <w:szCs w:val="24"/>
        </w:rPr>
        <w:tab/>
        <w:t>ввод информации в компьютер с помощью клавиатуры и мыши;</w:t>
      </w:r>
    </w:p>
    <w:p w:rsidR="00201CD0" w:rsidRPr="00263CFF" w:rsidRDefault="00201CD0" w:rsidP="00201CD0">
      <w:pPr>
        <w:jc w:val="both"/>
        <w:rPr>
          <w:rFonts w:ascii="Times New Roman" w:hAnsi="Times New Roman" w:cs="Times New Roman"/>
          <w:bCs/>
          <w:sz w:val="24"/>
          <w:szCs w:val="24"/>
        </w:rPr>
      </w:pPr>
      <w:r w:rsidRPr="00263CFF">
        <w:rPr>
          <w:rFonts w:ascii="Times New Roman" w:hAnsi="Times New Roman" w:cs="Times New Roman"/>
          <w:bCs/>
          <w:sz w:val="24"/>
          <w:szCs w:val="24"/>
        </w:rPr>
        <w:t>–</w:t>
      </w:r>
      <w:r w:rsidRPr="00263CFF">
        <w:rPr>
          <w:rFonts w:ascii="Times New Roman" w:hAnsi="Times New Roman" w:cs="Times New Roman"/>
          <w:bCs/>
          <w:sz w:val="24"/>
          <w:szCs w:val="24"/>
        </w:rPr>
        <w:tab/>
        <w:t>создание и редактирование объектов графической информации;</w:t>
      </w:r>
    </w:p>
    <w:p w:rsidR="00201CD0" w:rsidRPr="00263CFF" w:rsidRDefault="00201CD0" w:rsidP="00201CD0">
      <w:pPr>
        <w:jc w:val="both"/>
        <w:rPr>
          <w:rFonts w:ascii="Times New Roman" w:hAnsi="Times New Roman" w:cs="Times New Roman"/>
          <w:bCs/>
          <w:sz w:val="24"/>
          <w:szCs w:val="24"/>
        </w:rPr>
      </w:pPr>
      <w:r w:rsidRPr="00263CFF">
        <w:rPr>
          <w:rFonts w:ascii="Times New Roman" w:hAnsi="Times New Roman" w:cs="Times New Roman"/>
          <w:bCs/>
          <w:sz w:val="24"/>
          <w:szCs w:val="24"/>
        </w:rPr>
        <w:t>–</w:t>
      </w:r>
      <w:r w:rsidRPr="00263CFF">
        <w:rPr>
          <w:rFonts w:ascii="Times New Roman" w:hAnsi="Times New Roman" w:cs="Times New Roman"/>
          <w:bCs/>
          <w:sz w:val="24"/>
          <w:szCs w:val="24"/>
        </w:rPr>
        <w:tab/>
        <w:t>создание и редактирование презентационных и текстовых материалов с помощью пакета программного обеспечения Microsoft Office;</w:t>
      </w:r>
    </w:p>
    <w:p w:rsidR="00201CD0" w:rsidRPr="00263CFF" w:rsidRDefault="00201CD0" w:rsidP="00201CD0">
      <w:pPr>
        <w:jc w:val="both"/>
        <w:rPr>
          <w:rFonts w:ascii="Times New Roman" w:hAnsi="Times New Roman" w:cs="Times New Roman"/>
          <w:bCs/>
          <w:sz w:val="24"/>
          <w:szCs w:val="24"/>
        </w:rPr>
      </w:pPr>
      <w:r w:rsidRPr="00263CFF">
        <w:rPr>
          <w:rFonts w:ascii="Times New Roman" w:hAnsi="Times New Roman" w:cs="Times New Roman"/>
          <w:bCs/>
          <w:sz w:val="24"/>
          <w:szCs w:val="24"/>
        </w:rPr>
        <w:t>–</w:t>
      </w:r>
      <w:r w:rsidRPr="00263CFF">
        <w:rPr>
          <w:rFonts w:ascii="Times New Roman" w:hAnsi="Times New Roman" w:cs="Times New Roman"/>
          <w:bCs/>
          <w:sz w:val="24"/>
          <w:szCs w:val="24"/>
        </w:rPr>
        <w:tab/>
        <w:t>знание требований к организации рабочего места, соблюдение требований безопасности и гигиены в работе с информационно-коммуникационными техническими средствами.</w:t>
      </w:r>
    </w:p>
    <w:p w:rsidR="00201CD0" w:rsidRPr="00263CFF" w:rsidRDefault="00AB089E" w:rsidP="007225CA">
      <w:pPr>
        <w:jc w:val="both"/>
        <w:rPr>
          <w:rFonts w:ascii="Times New Roman" w:hAnsi="Times New Roman" w:cs="Times New Roman"/>
          <w:bCs/>
          <w:sz w:val="24"/>
          <w:szCs w:val="24"/>
        </w:rPr>
      </w:pPr>
      <w:r w:rsidRPr="00263CFF">
        <w:rPr>
          <w:rFonts w:ascii="Times New Roman" w:hAnsi="Times New Roman" w:cs="Times New Roman"/>
          <w:bCs/>
          <w:sz w:val="24"/>
          <w:szCs w:val="24"/>
        </w:rPr>
        <w:tab/>
        <w:t>Считаю, что в 2019 году следует продолжить работу по программе в соответствии с планированием.</w:t>
      </w:r>
    </w:p>
    <w:p w:rsidR="00AB68B8" w:rsidRPr="00263CFF" w:rsidRDefault="00AB68B8" w:rsidP="00994758">
      <w:pPr>
        <w:jc w:val="center"/>
        <w:rPr>
          <w:rFonts w:ascii="Times New Roman" w:hAnsi="Times New Roman" w:cs="Times New Roman"/>
          <w:b/>
          <w:sz w:val="24"/>
          <w:szCs w:val="24"/>
        </w:rPr>
      </w:pPr>
      <w:r w:rsidRPr="00263CFF">
        <w:rPr>
          <w:rFonts w:ascii="Times New Roman" w:hAnsi="Times New Roman" w:cs="Times New Roman"/>
          <w:b/>
          <w:sz w:val="24"/>
          <w:szCs w:val="24"/>
        </w:rPr>
        <w:t>Воспитательная работа групп</w:t>
      </w:r>
    </w:p>
    <w:p w:rsidR="00506E8B" w:rsidRPr="00263CFF" w:rsidRDefault="00AB68B8" w:rsidP="00AB089E">
      <w:pPr>
        <w:ind w:firstLine="708"/>
        <w:jc w:val="both"/>
        <w:rPr>
          <w:rFonts w:ascii="Times New Roman" w:hAnsi="Times New Roman" w:cs="Times New Roman"/>
          <w:sz w:val="24"/>
          <w:szCs w:val="24"/>
        </w:rPr>
      </w:pPr>
      <w:r w:rsidRPr="00263CFF">
        <w:rPr>
          <w:rFonts w:ascii="Times New Roman" w:hAnsi="Times New Roman" w:cs="Times New Roman"/>
          <w:sz w:val="24"/>
          <w:szCs w:val="24"/>
        </w:rPr>
        <w:t xml:space="preserve">В </w:t>
      </w:r>
      <w:r w:rsidR="00AB089E" w:rsidRPr="00263CFF">
        <w:rPr>
          <w:rFonts w:ascii="Times New Roman" w:hAnsi="Times New Roman" w:cs="Times New Roman"/>
          <w:sz w:val="24"/>
          <w:szCs w:val="24"/>
        </w:rPr>
        <w:t>2018г. в центре постоянно функционировало 4</w:t>
      </w:r>
      <w:r w:rsidRPr="00263CFF">
        <w:rPr>
          <w:rFonts w:ascii="Times New Roman" w:hAnsi="Times New Roman" w:cs="Times New Roman"/>
          <w:sz w:val="24"/>
          <w:szCs w:val="24"/>
        </w:rPr>
        <w:t xml:space="preserve"> групп</w:t>
      </w:r>
      <w:r w:rsidR="00AB089E" w:rsidRPr="00263CFF">
        <w:rPr>
          <w:rFonts w:ascii="Times New Roman" w:hAnsi="Times New Roman" w:cs="Times New Roman"/>
          <w:sz w:val="24"/>
          <w:szCs w:val="24"/>
        </w:rPr>
        <w:t>ы и 3 группы открывались в каникулярный период</w:t>
      </w:r>
      <w:r w:rsidRPr="00263CFF">
        <w:rPr>
          <w:rFonts w:ascii="Times New Roman" w:hAnsi="Times New Roman" w:cs="Times New Roman"/>
          <w:sz w:val="24"/>
          <w:szCs w:val="24"/>
        </w:rPr>
        <w:t xml:space="preserve">. </w:t>
      </w:r>
      <w:r w:rsidR="00AB089E" w:rsidRPr="00263CFF">
        <w:rPr>
          <w:rFonts w:ascii="Times New Roman" w:hAnsi="Times New Roman" w:cs="Times New Roman"/>
          <w:sz w:val="24"/>
          <w:szCs w:val="24"/>
        </w:rPr>
        <w:t>Г</w:t>
      </w:r>
      <w:r w:rsidRPr="00263CFF">
        <w:rPr>
          <w:rFonts w:ascii="Times New Roman" w:hAnsi="Times New Roman" w:cs="Times New Roman"/>
          <w:sz w:val="24"/>
          <w:szCs w:val="24"/>
        </w:rPr>
        <w:t>руппы сформированы по семейному принципу (братья и сёстры не разделяются) и являются разновозрастными. По мере выбытия и зачисления воспитанников меняется</w:t>
      </w:r>
      <w:r w:rsidR="006C67FC" w:rsidRPr="00263CFF">
        <w:rPr>
          <w:rFonts w:ascii="Times New Roman" w:hAnsi="Times New Roman" w:cs="Times New Roman"/>
          <w:sz w:val="24"/>
          <w:szCs w:val="24"/>
        </w:rPr>
        <w:t xml:space="preserve"> состав в группах детей. На начало и середину года воспитателями совместно с педагогом – </w:t>
      </w:r>
      <w:r w:rsidR="006C67FC" w:rsidRPr="00263CFF">
        <w:rPr>
          <w:rFonts w:ascii="Times New Roman" w:hAnsi="Times New Roman" w:cs="Times New Roman"/>
          <w:sz w:val="24"/>
          <w:szCs w:val="24"/>
        </w:rPr>
        <w:lastRenderedPageBreak/>
        <w:t>психологом составляется психологический портрет группы и характеристика на каждого из воспитанников. Воспитательная работа на группах организуется в соответствии с планом воспитательной работы центра. Тематика воспитательных часов, проводимы</w:t>
      </w:r>
      <w:r w:rsidR="00AB089E" w:rsidRPr="00263CFF">
        <w:rPr>
          <w:rFonts w:ascii="Times New Roman" w:hAnsi="Times New Roman" w:cs="Times New Roman"/>
          <w:sz w:val="24"/>
          <w:szCs w:val="24"/>
        </w:rPr>
        <w:t>х ежедневно берётся из программ</w:t>
      </w:r>
      <w:r w:rsidR="006C67FC" w:rsidRPr="00263CFF">
        <w:rPr>
          <w:rFonts w:ascii="Times New Roman" w:hAnsi="Times New Roman" w:cs="Times New Roman"/>
          <w:sz w:val="24"/>
          <w:szCs w:val="24"/>
        </w:rPr>
        <w:t xml:space="preserve"> «Подготовка воспитанников центра к самостоятельной жизни»</w:t>
      </w:r>
      <w:r w:rsidR="00AB089E" w:rsidRPr="00263CFF">
        <w:rPr>
          <w:rFonts w:ascii="Times New Roman" w:hAnsi="Times New Roman" w:cs="Times New Roman"/>
          <w:sz w:val="24"/>
          <w:szCs w:val="24"/>
        </w:rPr>
        <w:t xml:space="preserve"> и «Я учусь готовить», а </w:t>
      </w:r>
      <w:r w:rsidR="001F5875" w:rsidRPr="00263CFF">
        <w:rPr>
          <w:rFonts w:ascii="Times New Roman" w:hAnsi="Times New Roman" w:cs="Times New Roman"/>
          <w:sz w:val="24"/>
          <w:szCs w:val="24"/>
        </w:rPr>
        <w:t>также</w:t>
      </w:r>
      <w:r w:rsidR="00AB089E" w:rsidRPr="00263CFF">
        <w:rPr>
          <w:rFonts w:ascii="Times New Roman" w:hAnsi="Times New Roman" w:cs="Times New Roman"/>
          <w:sz w:val="24"/>
          <w:szCs w:val="24"/>
        </w:rPr>
        <w:t xml:space="preserve"> из индивидуального плана воспитательной работы группы</w:t>
      </w:r>
      <w:r w:rsidR="006C67FC" w:rsidRPr="00263CFF">
        <w:rPr>
          <w:rFonts w:ascii="Times New Roman" w:hAnsi="Times New Roman" w:cs="Times New Roman"/>
          <w:sz w:val="24"/>
          <w:szCs w:val="24"/>
        </w:rPr>
        <w:t xml:space="preserve">. </w:t>
      </w:r>
      <w:r w:rsidR="00AB089E" w:rsidRPr="00263CFF">
        <w:rPr>
          <w:rFonts w:ascii="Times New Roman" w:hAnsi="Times New Roman" w:cs="Times New Roman"/>
          <w:sz w:val="24"/>
          <w:szCs w:val="24"/>
        </w:rPr>
        <w:t xml:space="preserve">Программы реализуются в соответствии с КТП на год, а групповые планы воспитательной работы включают в себя различные направления </w:t>
      </w:r>
      <w:r w:rsidR="00506E8B" w:rsidRPr="00263CFF">
        <w:rPr>
          <w:rFonts w:ascii="Times New Roman" w:hAnsi="Times New Roman" w:cs="Times New Roman"/>
          <w:sz w:val="24"/>
          <w:szCs w:val="24"/>
        </w:rPr>
        <w:t xml:space="preserve">работы </w:t>
      </w:r>
      <w:r w:rsidR="00AB089E" w:rsidRPr="00263CFF">
        <w:rPr>
          <w:rFonts w:ascii="Times New Roman" w:hAnsi="Times New Roman" w:cs="Times New Roman"/>
          <w:sz w:val="24"/>
          <w:szCs w:val="24"/>
        </w:rPr>
        <w:t xml:space="preserve">и ориентированы на возрастные потребности детей, общие мероприятия центра. </w:t>
      </w:r>
      <w:r w:rsidR="006C67FC" w:rsidRPr="00263CFF">
        <w:rPr>
          <w:rFonts w:ascii="Times New Roman" w:hAnsi="Times New Roman" w:cs="Times New Roman"/>
          <w:sz w:val="24"/>
          <w:szCs w:val="24"/>
        </w:rPr>
        <w:t xml:space="preserve">Помимо групповой работы, с каждым из воспитанников ведётся индивидуальная работа, в соответствии с ИПР и ЖР, потребностями и проблемами детей, возникающими ежедневно (при необходимости). </w:t>
      </w:r>
    </w:p>
    <w:p w:rsidR="00506E8B" w:rsidRPr="00263CFF" w:rsidRDefault="006C67FC" w:rsidP="00AB089E">
      <w:pPr>
        <w:ind w:firstLine="708"/>
        <w:jc w:val="both"/>
        <w:rPr>
          <w:rFonts w:ascii="Times New Roman" w:hAnsi="Times New Roman" w:cs="Times New Roman"/>
          <w:sz w:val="24"/>
          <w:szCs w:val="24"/>
        </w:rPr>
      </w:pPr>
      <w:r w:rsidRPr="00263CFF">
        <w:rPr>
          <w:rFonts w:ascii="Times New Roman" w:hAnsi="Times New Roman" w:cs="Times New Roman"/>
          <w:sz w:val="24"/>
          <w:szCs w:val="24"/>
        </w:rPr>
        <w:t>Важную роль играет взаимодействие воспитателей с</w:t>
      </w:r>
      <w:r w:rsidR="00C97920" w:rsidRPr="00263CFF">
        <w:rPr>
          <w:rFonts w:ascii="Times New Roman" w:hAnsi="Times New Roman" w:cs="Times New Roman"/>
          <w:sz w:val="24"/>
          <w:szCs w:val="24"/>
        </w:rPr>
        <w:t>:</w:t>
      </w:r>
      <w:r w:rsidRPr="00263CFF">
        <w:rPr>
          <w:rFonts w:ascii="Times New Roman" w:hAnsi="Times New Roman" w:cs="Times New Roman"/>
          <w:sz w:val="24"/>
          <w:szCs w:val="24"/>
        </w:rPr>
        <w:t xml:space="preserve"> педагогом – психологом (ознакомление воспитателей с результатами психол. диагностик, консультации по построению взаимоотношений, проблемам), с социальным педагогом (совместная профилактическая работа с воспитанниками «группы риска», </w:t>
      </w:r>
      <w:r w:rsidR="00E16212" w:rsidRPr="00263CFF">
        <w:rPr>
          <w:rFonts w:ascii="Times New Roman" w:hAnsi="Times New Roman" w:cs="Times New Roman"/>
          <w:sz w:val="24"/>
          <w:szCs w:val="24"/>
        </w:rPr>
        <w:t>совместная профориентационная работа, совместная работа по подготовке ребёнка к возвращению в кровную семью или в приёмную семью), с учителем – логопедом и учителем – дефектологом (консультирование воспитателей по необходимой помощи в учебной деятельности, направлениям коррекционной работы), с педагогами дополнительного образования (занятость свободного от учёбы времени воспитанников, успехи  и трудности детей в освоении доп. программ, личностные особенности, проявляющиеся во время занятий)</w:t>
      </w:r>
      <w:r w:rsidR="00C97920" w:rsidRPr="00263CFF">
        <w:rPr>
          <w:rFonts w:ascii="Times New Roman" w:hAnsi="Times New Roman" w:cs="Times New Roman"/>
          <w:sz w:val="24"/>
          <w:szCs w:val="24"/>
        </w:rPr>
        <w:t xml:space="preserve">, с мед. работниками (консультации по состоянию здоровья </w:t>
      </w:r>
      <w:r w:rsidR="00C35219" w:rsidRPr="00263CFF">
        <w:rPr>
          <w:rFonts w:ascii="Times New Roman" w:hAnsi="Times New Roman" w:cs="Times New Roman"/>
          <w:sz w:val="24"/>
          <w:szCs w:val="24"/>
        </w:rPr>
        <w:t>детей, приёму лекарств)</w:t>
      </w:r>
      <w:r w:rsidR="00E16212" w:rsidRPr="00263CFF">
        <w:rPr>
          <w:rFonts w:ascii="Times New Roman" w:hAnsi="Times New Roman" w:cs="Times New Roman"/>
          <w:sz w:val="24"/>
          <w:szCs w:val="24"/>
        </w:rPr>
        <w:t xml:space="preserve">. На каждого воспитанника «группы риска» воспитателями ведутся дневники наблюдений, в которые заносится динамика в поведении и тематика проводимой индивидуальной работы. Так же на группах ведутся: журнал посещения воспитанников, журнал передачи смен, журнал </w:t>
      </w:r>
      <w:r w:rsidR="00C97920" w:rsidRPr="00263CFF">
        <w:rPr>
          <w:rFonts w:ascii="Times New Roman" w:hAnsi="Times New Roman" w:cs="Times New Roman"/>
          <w:sz w:val="24"/>
          <w:szCs w:val="24"/>
        </w:rPr>
        <w:t>инструктажей по технике безопасности.</w:t>
      </w:r>
      <w:r w:rsidR="00C35219" w:rsidRPr="00263CFF">
        <w:rPr>
          <w:rFonts w:ascii="Times New Roman" w:hAnsi="Times New Roman" w:cs="Times New Roman"/>
          <w:sz w:val="24"/>
          <w:szCs w:val="24"/>
        </w:rPr>
        <w:t xml:space="preserve"> </w:t>
      </w:r>
      <w:r w:rsidR="00506E8B" w:rsidRPr="00263CFF">
        <w:rPr>
          <w:rFonts w:ascii="Times New Roman" w:hAnsi="Times New Roman" w:cs="Times New Roman"/>
          <w:sz w:val="24"/>
          <w:szCs w:val="24"/>
        </w:rPr>
        <w:t xml:space="preserve">Несмотря на проводимую профилактическую работу достаточно большим остаётся количество правонарушений, совершаемых подростками. </w:t>
      </w:r>
    </w:p>
    <w:p w:rsidR="00AB089E" w:rsidRPr="00263CFF" w:rsidRDefault="00C35219" w:rsidP="00AB089E">
      <w:pPr>
        <w:ind w:firstLine="708"/>
        <w:jc w:val="both"/>
        <w:rPr>
          <w:rFonts w:ascii="Times New Roman" w:hAnsi="Times New Roman" w:cs="Times New Roman"/>
          <w:sz w:val="24"/>
          <w:szCs w:val="24"/>
        </w:rPr>
      </w:pPr>
      <w:r w:rsidRPr="00263CFF">
        <w:rPr>
          <w:rFonts w:ascii="Times New Roman" w:hAnsi="Times New Roman" w:cs="Times New Roman"/>
          <w:sz w:val="24"/>
          <w:szCs w:val="24"/>
        </w:rPr>
        <w:t xml:space="preserve">Взаимодействие воспитателей с учебными заведениями, где обучаются воспитанники – одно из важнейших направлений в работе. </w:t>
      </w:r>
      <w:r w:rsidR="00F160F6" w:rsidRPr="00263CFF">
        <w:rPr>
          <w:rFonts w:ascii="Times New Roman" w:hAnsi="Times New Roman" w:cs="Times New Roman"/>
          <w:sz w:val="24"/>
          <w:szCs w:val="24"/>
        </w:rPr>
        <w:t xml:space="preserve">Поэтому тесный контакт с педагогами школы способствует недопущению пропусков занятий, получению дополнительных заданий для положительного оценивания. </w:t>
      </w:r>
      <w:r w:rsidR="00506E8B" w:rsidRPr="00263CFF">
        <w:rPr>
          <w:rFonts w:ascii="Times New Roman" w:hAnsi="Times New Roman" w:cs="Times New Roman"/>
          <w:sz w:val="24"/>
          <w:szCs w:val="24"/>
        </w:rPr>
        <w:t>В 2017-2018 учебном году нет воспитанников, оставленных на повторное обучение, однако следует уделять большее внимание повышению учебной мотивации.</w:t>
      </w:r>
    </w:p>
    <w:p w:rsidR="00AB68B8" w:rsidRPr="00263CFF" w:rsidRDefault="00F160F6" w:rsidP="00AB089E">
      <w:pPr>
        <w:ind w:firstLine="708"/>
        <w:jc w:val="both"/>
        <w:rPr>
          <w:rFonts w:ascii="Times New Roman" w:hAnsi="Times New Roman" w:cs="Times New Roman"/>
          <w:sz w:val="24"/>
          <w:szCs w:val="24"/>
        </w:rPr>
      </w:pPr>
      <w:r w:rsidRPr="00263CFF">
        <w:rPr>
          <w:rFonts w:ascii="Times New Roman" w:hAnsi="Times New Roman" w:cs="Times New Roman"/>
          <w:sz w:val="24"/>
          <w:szCs w:val="24"/>
        </w:rPr>
        <w:t>Большую роль в духовно – нравственном, эстетическом развитии детей играют поездки, организованные в течении года. Они носили как познавательно- развивающий характер</w:t>
      </w:r>
      <w:r w:rsidR="00B30A04" w:rsidRPr="00263CFF">
        <w:rPr>
          <w:rFonts w:ascii="Times New Roman" w:hAnsi="Times New Roman" w:cs="Times New Roman"/>
          <w:sz w:val="24"/>
          <w:szCs w:val="24"/>
        </w:rPr>
        <w:t>, расширяя положительный социальный опыт ребят</w:t>
      </w:r>
      <w:r w:rsidRPr="00263CFF">
        <w:rPr>
          <w:rFonts w:ascii="Times New Roman" w:hAnsi="Times New Roman" w:cs="Times New Roman"/>
          <w:sz w:val="24"/>
          <w:szCs w:val="24"/>
        </w:rPr>
        <w:t>, так и развлекательный. Развлекательные поездки хорошо способствовали</w:t>
      </w:r>
      <w:r w:rsidR="00AB089E" w:rsidRPr="00263CFF">
        <w:rPr>
          <w:rFonts w:ascii="Times New Roman" w:hAnsi="Times New Roman" w:cs="Times New Roman"/>
          <w:sz w:val="24"/>
          <w:szCs w:val="24"/>
        </w:rPr>
        <w:t xml:space="preserve"> стимулированию поощрению детей</w:t>
      </w:r>
      <w:r w:rsidR="00B30A04" w:rsidRPr="00263CFF">
        <w:rPr>
          <w:rFonts w:ascii="Times New Roman" w:hAnsi="Times New Roman" w:cs="Times New Roman"/>
          <w:sz w:val="24"/>
          <w:szCs w:val="24"/>
        </w:rPr>
        <w:t>.</w:t>
      </w:r>
    </w:p>
    <w:p w:rsidR="00506E8B" w:rsidRPr="00263CFF" w:rsidRDefault="00506E8B" w:rsidP="00AB089E">
      <w:pPr>
        <w:ind w:firstLine="708"/>
        <w:jc w:val="both"/>
        <w:rPr>
          <w:rFonts w:ascii="Times New Roman" w:hAnsi="Times New Roman" w:cs="Times New Roman"/>
          <w:sz w:val="24"/>
          <w:szCs w:val="24"/>
        </w:rPr>
      </w:pPr>
      <w:r w:rsidRPr="00263CFF">
        <w:rPr>
          <w:rFonts w:ascii="Times New Roman" w:hAnsi="Times New Roman" w:cs="Times New Roman"/>
          <w:sz w:val="24"/>
          <w:szCs w:val="24"/>
        </w:rPr>
        <w:lastRenderedPageBreak/>
        <w:t>Считаю, что работу воспитателей на группах можно признать удовлетворительной, однако в 2019г. следует больше внимания уделить профилактической работе и работе, по повышению учебной мотивации.</w:t>
      </w:r>
    </w:p>
    <w:p w:rsidR="00DC6F21" w:rsidRPr="00263CFF" w:rsidRDefault="00DC6F21" w:rsidP="00DC6F21">
      <w:pPr>
        <w:jc w:val="both"/>
        <w:rPr>
          <w:rFonts w:ascii="Times New Roman" w:hAnsi="Times New Roman" w:cs="Times New Roman"/>
          <w:b/>
          <w:sz w:val="24"/>
          <w:szCs w:val="24"/>
        </w:rPr>
      </w:pPr>
      <w:r w:rsidRPr="00263CFF">
        <w:rPr>
          <w:rFonts w:ascii="Times New Roman" w:hAnsi="Times New Roman" w:cs="Times New Roman"/>
          <w:b/>
          <w:sz w:val="24"/>
          <w:szCs w:val="24"/>
        </w:rPr>
        <w:t>8. Учебно – мотивационная деятельность</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Учебно – мотивационная деятельность включает в себя взаимодействие со школами и работу библиотеки центра.</w:t>
      </w:r>
    </w:p>
    <w:p w:rsidR="004306F1" w:rsidRPr="00263CFF" w:rsidRDefault="004306F1" w:rsidP="005D17E1">
      <w:pPr>
        <w:jc w:val="both"/>
        <w:rPr>
          <w:rFonts w:ascii="Times New Roman" w:hAnsi="Times New Roman" w:cs="Times New Roman"/>
          <w:b/>
          <w:sz w:val="24"/>
          <w:szCs w:val="24"/>
        </w:rPr>
      </w:pPr>
      <w:r w:rsidRPr="00263CFF">
        <w:rPr>
          <w:rFonts w:ascii="Times New Roman" w:hAnsi="Times New Roman" w:cs="Times New Roman"/>
          <w:b/>
          <w:sz w:val="24"/>
          <w:szCs w:val="24"/>
        </w:rPr>
        <w:t>Организация взаимодействия с образовательными учреждениями по усвоению воспитанниками основной общеобразовательной программы:</w:t>
      </w:r>
    </w:p>
    <w:p w:rsidR="005D17E1" w:rsidRPr="00263CFF" w:rsidRDefault="00F40495" w:rsidP="005D17E1">
      <w:pPr>
        <w:jc w:val="both"/>
        <w:rPr>
          <w:rFonts w:ascii="Times New Roman" w:hAnsi="Times New Roman" w:cs="Times New Roman"/>
          <w:sz w:val="24"/>
          <w:szCs w:val="24"/>
        </w:rPr>
      </w:pPr>
      <w:r w:rsidRPr="00263CFF">
        <w:rPr>
          <w:rFonts w:ascii="Times New Roman" w:hAnsi="Times New Roman" w:cs="Times New Roman"/>
          <w:sz w:val="24"/>
          <w:szCs w:val="24"/>
        </w:rPr>
        <w:t>На 31.</w:t>
      </w:r>
      <w:r w:rsidR="001F5875" w:rsidRPr="00263CFF">
        <w:rPr>
          <w:rFonts w:ascii="Times New Roman" w:hAnsi="Times New Roman" w:cs="Times New Roman"/>
          <w:sz w:val="24"/>
          <w:szCs w:val="24"/>
        </w:rPr>
        <w:t>12. 2018г.в</w:t>
      </w:r>
      <w:r w:rsidR="00766F42">
        <w:rPr>
          <w:rFonts w:ascii="Times New Roman" w:hAnsi="Times New Roman" w:cs="Times New Roman"/>
          <w:sz w:val="24"/>
          <w:szCs w:val="24"/>
        </w:rPr>
        <w:t xml:space="preserve"> центре 25</w:t>
      </w:r>
      <w:bookmarkStart w:id="4" w:name="_GoBack"/>
      <w:bookmarkEnd w:id="4"/>
      <w:r w:rsidR="00E35FFC" w:rsidRPr="00263CFF">
        <w:rPr>
          <w:rFonts w:ascii="Times New Roman" w:hAnsi="Times New Roman" w:cs="Times New Roman"/>
          <w:sz w:val="24"/>
          <w:szCs w:val="24"/>
        </w:rPr>
        <w:t xml:space="preserve"> воспитанников</w:t>
      </w:r>
      <w:r w:rsidR="005D17E1" w:rsidRPr="00263CFF">
        <w:rPr>
          <w:rFonts w:ascii="Times New Roman" w:hAnsi="Times New Roman" w:cs="Times New Roman"/>
          <w:sz w:val="24"/>
          <w:szCs w:val="24"/>
        </w:rPr>
        <w:t xml:space="preserve"> обучаются в УО г. Никольское:</w:t>
      </w:r>
    </w:p>
    <w:p w:rsidR="005D17E1" w:rsidRPr="00263CFF" w:rsidRDefault="005D17E1" w:rsidP="005D17E1">
      <w:pPr>
        <w:jc w:val="both"/>
        <w:rPr>
          <w:rFonts w:ascii="Times New Roman" w:hAnsi="Times New Roman" w:cs="Times New Roman"/>
          <w:sz w:val="24"/>
          <w:szCs w:val="24"/>
        </w:rPr>
      </w:pPr>
      <w:r w:rsidRPr="00263CFF">
        <w:rPr>
          <w:rFonts w:ascii="Times New Roman" w:hAnsi="Times New Roman" w:cs="Times New Roman"/>
          <w:sz w:val="24"/>
          <w:szCs w:val="24"/>
        </w:rPr>
        <w:t>в МБОУ «СОШ №2 г. Никольское» -</w:t>
      </w:r>
      <w:r w:rsidR="00F40495" w:rsidRPr="00263CFF">
        <w:rPr>
          <w:rFonts w:ascii="Times New Roman" w:hAnsi="Times New Roman" w:cs="Times New Roman"/>
          <w:sz w:val="24"/>
          <w:szCs w:val="24"/>
        </w:rPr>
        <w:t>9</w:t>
      </w:r>
      <w:r w:rsidRPr="00263CFF">
        <w:rPr>
          <w:rFonts w:ascii="Times New Roman" w:hAnsi="Times New Roman" w:cs="Times New Roman"/>
          <w:sz w:val="24"/>
          <w:szCs w:val="24"/>
        </w:rPr>
        <w:t xml:space="preserve"> человек</w:t>
      </w:r>
    </w:p>
    <w:p w:rsidR="005D17E1" w:rsidRPr="00263CFF" w:rsidRDefault="005D17E1" w:rsidP="005D17E1">
      <w:pPr>
        <w:jc w:val="both"/>
        <w:rPr>
          <w:rFonts w:ascii="Times New Roman" w:hAnsi="Times New Roman" w:cs="Times New Roman"/>
          <w:sz w:val="24"/>
          <w:szCs w:val="24"/>
        </w:rPr>
      </w:pPr>
      <w:r w:rsidRPr="00263CFF">
        <w:rPr>
          <w:rFonts w:ascii="Times New Roman" w:hAnsi="Times New Roman" w:cs="Times New Roman"/>
          <w:sz w:val="24"/>
          <w:szCs w:val="24"/>
        </w:rPr>
        <w:t>в МБОУ «СОШ №3 г. Никольское» -</w:t>
      </w:r>
      <w:r w:rsidR="00F40495" w:rsidRPr="00263CFF">
        <w:rPr>
          <w:rFonts w:ascii="Times New Roman" w:hAnsi="Times New Roman" w:cs="Times New Roman"/>
          <w:sz w:val="24"/>
          <w:szCs w:val="24"/>
        </w:rPr>
        <w:t>8</w:t>
      </w:r>
      <w:r w:rsidRPr="00263CFF">
        <w:rPr>
          <w:rFonts w:ascii="Times New Roman" w:hAnsi="Times New Roman" w:cs="Times New Roman"/>
          <w:sz w:val="24"/>
          <w:szCs w:val="24"/>
        </w:rPr>
        <w:t xml:space="preserve"> человек</w:t>
      </w:r>
    </w:p>
    <w:p w:rsidR="005D17E1" w:rsidRPr="00263CFF" w:rsidRDefault="005D17E1" w:rsidP="005D17E1">
      <w:pPr>
        <w:jc w:val="both"/>
        <w:rPr>
          <w:rFonts w:ascii="Times New Roman" w:hAnsi="Times New Roman" w:cs="Times New Roman"/>
          <w:sz w:val="24"/>
          <w:szCs w:val="24"/>
        </w:rPr>
      </w:pPr>
      <w:r w:rsidRPr="00263CFF">
        <w:rPr>
          <w:rFonts w:ascii="Times New Roman" w:hAnsi="Times New Roman" w:cs="Times New Roman"/>
          <w:sz w:val="24"/>
          <w:szCs w:val="24"/>
        </w:rPr>
        <w:t xml:space="preserve">в МБОУ «Гимназия №1 г. Никольское» </w:t>
      </w:r>
      <w:r w:rsidR="00F40495" w:rsidRPr="00263CFF">
        <w:rPr>
          <w:rFonts w:ascii="Times New Roman" w:hAnsi="Times New Roman" w:cs="Times New Roman"/>
          <w:sz w:val="24"/>
          <w:szCs w:val="24"/>
        </w:rPr>
        <w:t>– 7</w:t>
      </w:r>
      <w:r w:rsidRPr="00263CFF">
        <w:rPr>
          <w:rFonts w:ascii="Times New Roman" w:hAnsi="Times New Roman" w:cs="Times New Roman"/>
          <w:sz w:val="24"/>
          <w:szCs w:val="24"/>
        </w:rPr>
        <w:t xml:space="preserve"> человек</w:t>
      </w:r>
    </w:p>
    <w:p w:rsidR="005D17E1" w:rsidRPr="00263CFF" w:rsidRDefault="00F40495" w:rsidP="005D17E1">
      <w:pPr>
        <w:jc w:val="both"/>
        <w:rPr>
          <w:rFonts w:ascii="Times New Roman" w:hAnsi="Times New Roman" w:cs="Times New Roman"/>
          <w:sz w:val="24"/>
          <w:szCs w:val="24"/>
        </w:rPr>
      </w:pPr>
      <w:r w:rsidRPr="00263CFF">
        <w:rPr>
          <w:rFonts w:ascii="Times New Roman" w:hAnsi="Times New Roman" w:cs="Times New Roman"/>
          <w:sz w:val="24"/>
          <w:szCs w:val="24"/>
        </w:rPr>
        <w:t xml:space="preserve">Дет. </w:t>
      </w:r>
      <w:r w:rsidR="00766F42">
        <w:rPr>
          <w:rFonts w:ascii="Times New Roman" w:hAnsi="Times New Roman" w:cs="Times New Roman"/>
          <w:sz w:val="24"/>
          <w:szCs w:val="24"/>
        </w:rPr>
        <w:t>Сад №38</w:t>
      </w:r>
      <w:r w:rsidRPr="00263CFF">
        <w:rPr>
          <w:rFonts w:ascii="Times New Roman" w:hAnsi="Times New Roman" w:cs="Times New Roman"/>
          <w:sz w:val="24"/>
          <w:szCs w:val="24"/>
        </w:rPr>
        <w:t xml:space="preserve"> -1 человек</w:t>
      </w:r>
    </w:p>
    <w:p w:rsidR="005D17E1" w:rsidRPr="00263CFF" w:rsidRDefault="005D17E1" w:rsidP="005D17E1">
      <w:pPr>
        <w:jc w:val="both"/>
        <w:rPr>
          <w:rFonts w:ascii="Times New Roman" w:hAnsi="Times New Roman" w:cs="Times New Roman"/>
          <w:b/>
          <w:sz w:val="24"/>
          <w:szCs w:val="24"/>
        </w:rPr>
      </w:pPr>
      <w:r w:rsidRPr="00263CFF">
        <w:rPr>
          <w:rFonts w:ascii="Times New Roman" w:hAnsi="Times New Roman" w:cs="Times New Roman"/>
          <w:b/>
          <w:sz w:val="24"/>
          <w:szCs w:val="24"/>
        </w:rPr>
        <w:t>Успеваемость воспитанников   за</w:t>
      </w:r>
      <w:r w:rsidR="00F40495" w:rsidRPr="00263CFF">
        <w:rPr>
          <w:rFonts w:ascii="Times New Roman" w:hAnsi="Times New Roman" w:cs="Times New Roman"/>
          <w:b/>
          <w:sz w:val="24"/>
          <w:szCs w:val="24"/>
        </w:rPr>
        <w:t xml:space="preserve"> 2017</w:t>
      </w:r>
      <w:r w:rsidR="00AC2AA9" w:rsidRPr="00263CFF">
        <w:rPr>
          <w:rFonts w:ascii="Times New Roman" w:hAnsi="Times New Roman" w:cs="Times New Roman"/>
          <w:b/>
          <w:sz w:val="24"/>
          <w:szCs w:val="24"/>
        </w:rPr>
        <w:t xml:space="preserve"> -</w:t>
      </w:r>
      <w:r w:rsidRPr="00263CFF">
        <w:rPr>
          <w:rFonts w:ascii="Times New Roman" w:hAnsi="Times New Roman" w:cs="Times New Roman"/>
          <w:b/>
          <w:sz w:val="24"/>
          <w:szCs w:val="24"/>
        </w:rPr>
        <w:t xml:space="preserve">   201</w:t>
      </w:r>
      <w:r w:rsidR="00F40495" w:rsidRPr="00263CFF">
        <w:rPr>
          <w:rFonts w:ascii="Times New Roman" w:hAnsi="Times New Roman" w:cs="Times New Roman"/>
          <w:b/>
          <w:sz w:val="24"/>
          <w:szCs w:val="24"/>
        </w:rPr>
        <w:t>8</w:t>
      </w:r>
      <w:r w:rsidRPr="00263CFF">
        <w:rPr>
          <w:rFonts w:ascii="Times New Roman" w:hAnsi="Times New Roman" w:cs="Times New Roman"/>
          <w:b/>
          <w:sz w:val="24"/>
          <w:szCs w:val="24"/>
        </w:rPr>
        <w:t xml:space="preserve"> учебный год</w:t>
      </w:r>
      <w:r w:rsidRPr="00263CFF">
        <w:rPr>
          <w:rFonts w:ascii="Times New Roman" w:hAnsi="Times New Roman" w:cs="Times New Roman"/>
          <w:b/>
          <w:sz w:val="24"/>
          <w:szCs w:val="24"/>
        </w:rPr>
        <w:tab/>
        <w:t xml:space="preserve"> </w:t>
      </w:r>
    </w:p>
    <w:p w:rsidR="005D17E1" w:rsidRPr="00263CFF" w:rsidRDefault="005D17E1" w:rsidP="005D17E1">
      <w:pPr>
        <w:jc w:val="both"/>
        <w:rPr>
          <w:rFonts w:ascii="Times New Roman" w:hAnsi="Times New Roman" w:cs="Times New Roman"/>
          <w:b/>
          <w:sz w:val="24"/>
          <w:szCs w:val="24"/>
        </w:rPr>
      </w:pPr>
      <w:r w:rsidRPr="00263CFF">
        <w:rPr>
          <w:rFonts w:ascii="Times New Roman" w:hAnsi="Times New Roman" w:cs="Times New Roman"/>
          <w:b/>
          <w:sz w:val="24"/>
          <w:szCs w:val="24"/>
        </w:rPr>
        <w:t>(</w:t>
      </w:r>
      <w:r w:rsidR="00E35FFC" w:rsidRPr="00263CFF">
        <w:rPr>
          <w:rFonts w:ascii="Times New Roman" w:hAnsi="Times New Roman" w:cs="Times New Roman"/>
          <w:b/>
          <w:sz w:val="24"/>
          <w:szCs w:val="24"/>
        </w:rPr>
        <w:t>на 31.05</w:t>
      </w:r>
      <w:r w:rsidRPr="00263CFF">
        <w:rPr>
          <w:rFonts w:ascii="Times New Roman" w:hAnsi="Times New Roman" w:cs="Times New Roman"/>
          <w:b/>
          <w:sz w:val="24"/>
          <w:szCs w:val="24"/>
        </w:rPr>
        <w:t>.201</w:t>
      </w:r>
      <w:r w:rsidR="00F40495" w:rsidRPr="00263CFF">
        <w:rPr>
          <w:rFonts w:ascii="Times New Roman" w:hAnsi="Times New Roman" w:cs="Times New Roman"/>
          <w:b/>
          <w:sz w:val="24"/>
          <w:szCs w:val="24"/>
        </w:rPr>
        <w:t xml:space="preserve">8г.    </w:t>
      </w:r>
      <w:r w:rsidRPr="00263CFF">
        <w:rPr>
          <w:rFonts w:ascii="Times New Roman" w:hAnsi="Times New Roman" w:cs="Times New Roman"/>
          <w:b/>
          <w:sz w:val="24"/>
          <w:szCs w:val="24"/>
        </w:rPr>
        <w:t xml:space="preserve"> человек)</w:t>
      </w:r>
      <w:r w:rsidR="00E35FFC" w:rsidRPr="00263CFF">
        <w:rPr>
          <w:rFonts w:ascii="Times New Roman" w:hAnsi="Times New Roman" w:cs="Times New Roman"/>
          <w:b/>
          <w:sz w:val="24"/>
          <w:szCs w:val="24"/>
        </w:rPr>
        <w:t xml:space="preserve">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57"/>
        <w:gridCol w:w="511"/>
        <w:gridCol w:w="1417"/>
        <w:gridCol w:w="1418"/>
        <w:gridCol w:w="2126"/>
        <w:gridCol w:w="1134"/>
        <w:gridCol w:w="1843"/>
        <w:gridCol w:w="992"/>
      </w:tblGrid>
      <w:tr w:rsidR="00AC2AA9" w:rsidRPr="00263CFF" w:rsidTr="00AC2AA9">
        <w:tc>
          <w:tcPr>
            <w:tcW w:w="1157" w:type="dxa"/>
          </w:tcPr>
          <w:p w:rsidR="00AC2AA9" w:rsidRPr="00263CFF" w:rsidRDefault="00AC2AA9" w:rsidP="005D17E1">
            <w:pPr>
              <w:jc w:val="both"/>
              <w:rPr>
                <w:rFonts w:ascii="Times New Roman" w:hAnsi="Times New Roman" w:cs="Times New Roman"/>
                <w:b/>
                <w:sz w:val="24"/>
                <w:szCs w:val="24"/>
              </w:rPr>
            </w:pPr>
          </w:p>
        </w:tc>
        <w:tc>
          <w:tcPr>
            <w:tcW w:w="511" w:type="dxa"/>
          </w:tcPr>
          <w:p w:rsidR="00AC2AA9" w:rsidRPr="00263CFF" w:rsidRDefault="00AC2AA9" w:rsidP="005D17E1">
            <w:pPr>
              <w:jc w:val="both"/>
              <w:rPr>
                <w:rFonts w:ascii="Times New Roman" w:hAnsi="Times New Roman" w:cs="Times New Roman"/>
                <w:b/>
                <w:sz w:val="24"/>
                <w:szCs w:val="24"/>
              </w:rPr>
            </w:pPr>
          </w:p>
        </w:tc>
        <w:tc>
          <w:tcPr>
            <w:tcW w:w="1417" w:type="dxa"/>
          </w:tcPr>
          <w:p w:rsidR="00AC2AA9" w:rsidRPr="00263CFF" w:rsidRDefault="00AC2AA9" w:rsidP="005D17E1">
            <w:pPr>
              <w:jc w:val="both"/>
              <w:rPr>
                <w:rFonts w:ascii="Times New Roman" w:hAnsi="Times New Roman" w:cs="Times New Roman"/>
                <w:sz w:val="24"/>
                <w:szCs w:val="24"/>
              </w:rPr>
            </w:pPr>
            <w:r w:rsidRPr="00263CFF">
              <w:rPr>
                <w:rFonts w:ascii="Times New Roman" w:hAnsi="Times New Roman" w:cs="Times New Roman"/>
                <w:sz w:val="24"/>
                <w:szCs w:val="24"/>
              </w:rPr>
              <w:t>успевают</w:t>
            </w:r>
          </w:p>
        </w:tc>
        <w:tc>
          <w:tcPr>
            <w:tcW w:w="1418" w:type="dxa"/>
          </w:tcPr>
          <w:p w:rsidR="00AC2AA9" w:rsidRPr="00263CFF" w:rsidRDefault="00AC2AA9" w:rsidP="005D17E1">
            <w:pPr>
              <w:jc w:val="both"/>
              <w:rPr>
                <w:rFonts w:ascii="Times New Roman" w:hAnsi="Times New Roman" w:cs="Times New Roman"/>
                <w:sz w:val="24"/>
                <w:szCs w:val="24"/>
              </w:rPr>
            </w:pPr>
            <w:r w:rsidRPr="00263CFF">
              <w:rPr>
                <w:rFonts w:ascii="Times New Roman" w:hAnsi="Times New Roman" w:cs="Times New Roman"/>
                <w:sz w:val="24"/>
                <w:szCs w:val="24"/>
              </w:rPr>
              <w:t>общий %</w:t>
            </w:r>
          </w:p>
        </w:tc>
        <w:tc>
          <w:tcPr>
            <w:tcW w:w="2126" w:type="dxa"/>
          </w:tcPr>
          <w:p w:rsidR="00AC2AA9" w:rsidRPr="00263CFF" w:rsidRDefault="00AC2AA9" w:rsidP="005D17E1">
            <w:pPr>
              <w:jc w:val="both"/>
              <w:rPr>
                <w:rFonts w:ascii="Times New Roman" w:hAnsi="Times New Roman" w:cs="Times New Roman"/>
                <w:sz w:val="24"/>
                <w:szCs w:val="24"/>
              </w:rPr>
            </w:pPr>
            <w:r w:rsidRPr="00263CFF">
              <w:rPr>
                <w:rFonts w:ascii="Times New Roman" w:hAnsi="Times New Roman" w:cs="Times New Roman"/>
                <w:sz w:val="24"/>
                <w:szCs w:val="24"/>
              </w:rPr>
              <w:t>оставлены на осень</w:t>
            </w:r>
          </w:p>
        </w:tc>
        <w:tc>
          <w:tcPr>
            <w:tcW w:w="1134" w:type="dxa"/>
          </w:tcPr>
          <w:p w:rsidR="00AC2AA9" w:rsidRPr="00263CFF" w:rsidRDefault="00AC2AA9" w:rsidP="005D17E1">
            <w:pPr>
              <w:jc w:val="both"/>
              <w:rPr>
                <w:rFonts w:ascii="Times New Roman" w:hAnsi="Times New Roman" w:cs="Times New Roman"/>
                <w:sz w:val="24"/>
                <w:szCs w:val="24"/>
              </w:rPr>
            </w:pPr>
            <w:r w:rsidRPr="00263CFF">
              <w:rPr>
                <w:rFonts w:ascii="Times New Roman" w:hAnsi="Times New Roman" w:cs="Times New Roman"/>
                <w:sz w:val="24"/>
                <w:szCs w:val="24"/>
              </w:rPr>
              <w:t>общий %</w:t>
            </w:r>
          </w:p>
        </w:tc>
        <w:tc>
          <w:tcPr>
            <w:tcW w:w="1843" w:type="dxa"/>
          </w:tcPr>
          <w:p w:rsidR="00AC2AA9" w:rsidRPr="00263CFF" w:rsidRDefault="00AC2AA9" w:rsidP="005D17E1">
            <w:pPr>
              <w:jc w:val="both"/>
              <w:rPr>
                <w:rFonts w:ascii="Times New Roman" w:hAnsi="Times New Roman" w:cs="Times New Roman"/>
                <w:sz w:val="24"/>
                <w:szCs w:val="24"/>
              </w:rPr>
            </w:pPr>
            <w:r w:rsidRPr="00263CFF">
              <w:rPr>
                <w:rFonts w:ascii="Times New Roman" w:hAnsi="Times New Roman" w:cs="Times New Roman"/>
                <w:sz w:val="24"/>
                <w:szCs w:val="24"/>
              </w:rPr>
              <w:t>на индив. образ. маршрут</w:t>
            </w:r>
          </w:p>
        </w:tc>
        <w:tc>
          <w:tcPr>
            <w:tcW w:w="992" w:type="dxa"/>
          </w:tcPr>
          <w:p w:rsidR="00AC2AA9" w:rsidRPr="00263CFF" w:rsidRDefault="00AC2AA9" w:rsidP="005D17E1">
            <w:pPr>
              <w:jc w:val="both"/>
              <w:rPr>
                <w:rFonts w:ascii="Times New Roman" w:hAnsi="Times New Roman" w:cs="Times New Roman"/>
                <w:sz w:val="24"/>
                <w:szCs w:val="24"/>
              </w:rPr>
            </w:pPr>
            <w:r w:rsidRPr="00263CFF">
              <w:rPr>
                <w:rFonts w:ascii="Times New Roman" w:hAnsi="Times New Roman" w:cs="Times New Roman"/>
                <w:sz w:val="24"/>
                <w:szCs w:val="24"/>
              </w:rPr>
              <w:t>общий %</w:t>
            </w:r>
          </w:p>
        </w:tc>
      </w:tr>
      <w:tr w:rsidR="00AC2AA9" w:rsidRPr="00263CFF" w:rsidTr="00513549">
        <w:trPr>
          <w:cantSplit/>
          <w:trHeight w:val="982"/>
        </w:trPr>
        <w:tc>
          <w:tcPr>
            <w:tcW w:w="1157" w:type="dxa"/>
            <w:textDirection w:val="btLr"/>
          </w:tcPr>
          <w:p w:rsidR="00AC2AA9" w:rsidRPr="00263CFF" w:rsidRDefault="00AC2AA9" w:rsidP="001F5875">
            <w:pPr>
              <w:jc w:val="right"/>
              <w:rPr>
                <w:rFonts w:ascii="Times New Roman" w:hAnsi="Times New Roman" w:cs="Times New Roman"/>
                <w:sz w:val="24"/>
                <w:szCs w:val="24"/>
              </w:rPr>
            </w:pPr>
            <w:r w:rsidRPr="00263CFF">
              <w:rPr>
                <w:rFonts w:ascii="Times New Roman" w:hAnsi="Times New Roman" w:cs="Times New Roman"/>
                <w:sz w:val="24"/>
                <w:szCs w:val="24"/>
              </w:rPr>
              <w:t>всего</w:t>
            </w:r>
          </w:p>
        </w:tc>
        <w:tc>
          <w:tcPr>
            <w:tcW w:w="511" w:type="dxa"/>
          </w:tcPr>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26</w:t>
            </w:r>
          </w:p>
        </w:tc>
        <w:tc>
          <w:tcPr>
            <w:tcW w:w="1417" w:type="dxa"/>
          </w:tcPr>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24</w:t>
            </w:r>
          </w:p>
        </w:tc>
        <w:tc>
          <w:tcPr>
            <w:tcW w:w="1418" w:type="dxa"/>
            <w:vMerge w:val="restart"/>
          </w:tcPr>
          <w:p w:rsidR="00AC2AA9" w:rsidRPr="00263CFF" w:rsidRDefault="00AC2AA9" w:rsidP="005D17E1">
            <w:pPr>
              <w:jc w:val="both"/>
              <w:rPr>
                <w:rFonts w:ascii="Times New Roman" w:hAnsi="Times New Roman" w:cs="Times New Roman"/>
                <w:sz w:val="24"/>
                <w:szCs w:val="24"/>
              </w:rPr>
            </w:pPr>
          </w:p>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92%</w:t>
            </w:r>
          </w:p>
          <w:p w:rsidR="00AC2AA9" w:rsidRPr="00263CFF" w:rsidRDefault="00513549" w:rsidP="005D17E1">
            <w:pPr>
              <w:jc w:val="both"/>
              <w:rPr>
                <w:rFonts w:ascii="Times New Roman" w:hAnsi="Times New Roman" w:cs="Times New Roman"/>
                <w:sz w:val="24"/>
                <w:szCs w:val="24"/>
              </w:rPr>
            </w:pPr>
            <w:r>
              <w:rPr>
                <w:rFonts w:ascii="Times New Roman" w:hAnsi="Times New Roman" w:cs="Times New Roman"/>
                <w:sz w:val="24"/>
                <w:szCs w:val="24"/>
              </w:rPr>
              <w:t xml:space="preserve"> </w:t>
            </w:r>
          </w:p>
          <w:p w:rsidR="00AC2AA9" w:rsidRPr="00263CFF" w:rsidRDefault="00AC2AA9" w:rsidP="005D17E1">
            <w:pPr>
              <w:jc w:val="both"/>
              <w:rPr>
                <w:rFonts w:ascii="Times New Roman" w:hAnsi="Times New Roman" w:cs="Times New Roman"/>
                <w:sz w:val="24"/>
                <w:szCs w:val="24"/>
              </w:rPr>
            </w:pPr>
          </w:p>
          <w:p w:rsidR="00AC2AA9" w:rsidRPr="00263CFF" w:rsidRDefault="00AC2AA9" w:rsidP="005D17E1">
            <w:pPr>
              <w:jc w:val="both"/>
              <w:rPr>
                <w:rFonts w:ascii="Times New Roman" w:hAnsi="Times New Roman" w:cs="Times New Roman"/>
                <w:sz w:val="24"/>
                <w:szCs w:val="24"/>
              </w:rPr>
            </w:pPr>
          </w:p>
        </w:tc>
        <w:tc>
          <w:tcPr>
            <w:tcW w:w="2126" w:type="dxa"/>
          </w:tcPr>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2</w:t>
            </w:r>
          </w:p>
        </w:tc>
        <w:tc>
          <w:tcPr>
            <w:tcW w:w="1134" w:type="dxa"/>
            <w:vMerge w:val="restart"/>
          </w:tcPr>
          <w:p w:rsidR="00AC2AA9" w:rsidRPr="00263CFF" w:rsidRDefault="00AC2AA9" w:rsidP="005D17E1">
            <w:pPr>
              <w:jc w:val="both"/>
              <w:rPr>
                <w:rFonts w:ascii="Times New Roman" w:hAnsi="Times New Roman" w:cs="Times New Roman"/>
                <w:sz w:val="24"/>
                <w:szCs w:val="24"/>
              </w:rPr>
            </w:pPr>
          </w:p>
          <w:p w:rsidR="00AC2AA9" w:rsidRPr="00263CFF" w:rsidRDefault="00AC2AA9" w:rsidP="005D17E1">
            <w:pPr>
              <w:jc w:val="both"/>
              <w:rPr>
                <w:rFonts w:ascii="Times New Roman" w:hAnsi="Times New Roman" w:cs="Times New Roman"/>
                <w:sz w:val="24"/>
                <w:szCs w:val="24"/>
              </w:rPr>
            </w:pPr>
          </w:p>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8%</w:t>
            </w:r>
          </w:p>
        </w:tc>
        <w:tc>
          <w:tcPr>
            <w:tcW w:w="1843" w:type="dxa"/>
          </w:tcPr>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9</w:t>
            </w:r>
          </w:p>
        </w:tc>
        <w:tc>
          <w:tcPr>
            <w:tcW w:w="992" w:type="dxa"/>
            <w:vMerge w:val="restart"/>
          </w:tcPr>
          <w:p w:rsidR="00AC2AA9" w:rsidRPr="00263CFF" w:rsidRDefault="00AC2AA9" w:rsidP="005D17E1">
            <w:pPr>
              <w:jc w:val="both"/>
              <w:rPr>
                <w:rFonts w:ascii="Times New Roman" w:hAnsi="Times New Roman" w:cs="Times New Roman"/>
                <w:sz w:val="24"/>
                <w:szCs w:val="24"/>
              </w:rPr>
            </w:pPr>
          </w:p>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34%</w:t>
            </w:r>
          </w:p>
        </w:tc>
      </w:tr>
      <w:tr w:rsidR="00AC2AA9" w:rsidRPr="00263CFF" w:rsidTr="00AC2AA9">
        <w:trPr>
          <w:cantSplit/>
          <w:trHeight w:val="1134"/>
        </w:trPr>
        <w:tc>
          <w:tcPr>
            <w:tcW w:w="1157" w:type="dxa"/>
            <w:textDirection w:val="btLr"/>
          </w:tcPr>
          <w:p w:rsidR="00AC2AA9" w:rsidRPr="00263CFF" w:rsidRDefault="00513549" w:rsidP="00513549">
            <w:pPr>
              <w:jc w:val="right"/>
              <w:rPr>
                <w:rFonts w:ascii="Times New Roman" w:hAnsi="Times New Roman" w:cs="Times New Roman"/>
                <w:sz w:val="24"/>
                <w:szCs w:val="24"/>
              </w:rPr>
            </w:pPr>
            <w:r>
              <w:rPr>
                <w:rFonts w:ascii="Times New Roman" w:hAnsi="Times New Roman" w:cs="Times New Roman"/>
                <w:sz w:val="24"/>
                <w:szCs w:val="24"/>
              </w:rPr>
              <w:t>девочки</w:t>
            </w:r>
          </w:p>
        </w:tc>
        <w:tc>
          <w:tcPr>
            <w:tcW w:w="511" w:type="dxa"/>
          </w:tcPr>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10</w:t>
            </w:r>
          </w:p>
        </w:tc>
        <w:tc>
          <w:tcPr>
            <w:tcW w:w="1417" w:type="dxa"/>
          </w:tcPr>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10</w:t>
            </w:r>
          </w:p>
          <w:p w:rsidR="00AC2AA9" w:rsidRPr="00263CFF" w:rsidRDefault="00AC2AA9" w:rsidP="005D17E1">
            <w:pPr>
              <w:jc w:val="both"/>
              <w:rPr>
                <w:rFonts w:ascii="Times New Roman" w:hAnsi="Times New Roman" w:cs="Times New Roman"/>
                <w:sz w:val="24"/>
                <w:szCs w:val="24"/>
              </w:rPr>
            </w:pPr>
          </w:p>
        </w:tc>
        <w:tc>
          <w:tcPr>
            <w:tcW w:w="1418" w:type="dxa"/>
            <w:vMerge/>
          </w:tcPr>
          <w:p w:rsidR="00AC2AA9" w:rsidRPr="00263CFF" w:rsidRDefault="00AC2AA9" w:rsidP="005D17E1">
            <w:pPr>
              <w:jc w:val="both"/>
              <w:rPr>
                <w:rFonts w:ascii="Times New Roman" w:hAnsi="Times New Roman" w:cs="Times New Roman"/>
                <w:sz w:val="24"/>
                <w:szCs w:val="24"/>
              </w:rPr>
            </w:pPr>
          </w:p>
        </w:tc>
        <w:tc>
          <w:tcPr>
            <w:tcW w:w="2126" w:type="dxa"/>
          </w:tcPr>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0</w:t>
            </w:r>
          </w:p>
        </w:tc>
        <w:tc>
          <w:tcPr>
            <w:tcW w:w="1134" w:type="dxa"/>
            <w:vMerge/>
          </w:tcPr>
          <w:p w:rsidR="00AC2AA9" w:rsidRPr="00263CFF" w:rsidRDefault="00AC2AA9" w:rsidP="005D17E1">
            <w:pPr>
              <w:jc w:val="both"/>
              <w:rPr>
                <w:rFonts w:ascii="Times New Roman" w:hAnsi="Times New Roman" w:cs="Times New Roman"/>
                <w:sz w:val="24"/>
                <w:szCs w:val="24"/>
              </w:rPr>
            </w:pPr>
          </w:p>
        </w:tc>
        <w:tc>
          <w:tcPr>
            <w:tcW w:w="1843" w:type="dxa"/>
          </w:tcPr>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0</w:t>
            </w:r>
          </w:p>
          <w:p w:rsidR="00AC2AA9" w:rsidRPr="00263CFF" w:rsidRDefault="00AC2AA9" w:rsidP="005D17E1">
            <w:pPr>
              <w:jc w:val="both"/>
              <w:rPr>
                <w:rFonts w:ascii="Times New Roman" w:hAnsi="Times New Roman" w:cs="Times New Roman"/>
                <w:sz w:val="24"/>
                <w:szCs w:val="24"/>
              </w:rPr>
            </w:pPr>
          </w:p>
        </w:tc>
        <w:tc>
          <w:tcPr>
            <w:tcW w:w="992" w:type="dxa"/>
            <w:vMerge/>
          </w:tcPr>
          <w:p w:rsidR="00AC2AA9" w:rsidRPr="00263CFF" w:rsidRDefault="00AC2AA9" w:rsidP="005D17E1">
            <w:pPr>
              <w:jc w:val="both"/>
              <w:rPr>
                <w:rFonts w:ascii="Times New Roman" w:hAnsi="Times New Roman" w:cs="Times New Roman"/>
                <w:b/>
                <w:sz w:val="24"/>
                <w:szCs w:val="24"/>
              </w:rPr>
            </w:pPr>
          </w:p>
        </w:tc>
      </w:tr>
      <w:tr w:rsidR="00AC2AA9" w:rsidRPr="00263CFF" w:rsidTr="00AC2AA9">
        <w:trPr>
          <w:cantSplit/>
          <w:trHeight w:val="1216"/>
        </w:trPr>
        <w:tc>
          <w:tcPr>
            <w:tcW w:w="1157" w:type="dxa"/>
            <w:textDirection w:val="btLr"/>
          </w:tcPr>
          <w:p w:rsidR="00AC2AA9" w:rsidRPr="00263CFF" w:rsidRDefault="00AC2AA9" w:rsidP="00513549">
            <w:pPr>
              <w:jc w:val="right"/>
              <w:rPr>
                <w:rFonts w:ascii="Times New Roman" w:hAnsi="Times New Roman" w:cs="Times New Roman"/>
                <w:sz w:val="24"/>
                <w:szCs w:val="24"/>
              </w:rPr>
            </w:pPr>
            <w:r w:rsidRPr="00263CFF">
              <w:rPr>
                <w:rFonts w:ascii="Times New Roman" w:hAnsi="Times New Roman" w:cs="Times New Roman"/>
                <w:sz w:val="24"/>
                <w:szCs w:val="24"/>
              </w:rPr>
              <w:t>мальчики</w:t>
            </w:r>
          </w:p>
        </w:tc>
        <w:tc>
          <w:tcPr>
            <w:tcW w:w="511" w:type="dxa"/>
          </w:tcPr>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18</w:t>
            </w:r>
          </w:p>
        </w:tc>
        <w:tc>
          <w:tcPr>
            <w:tcW w:w="1417" w:type="dxa"/>
          </w:tcPr>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16</w:t>
            </w:r>
          </w:p>
        </w:tc>
        <w:tc>
          <w:tcPr>
            <w:tcW w:w="1418" w:type="dxa"/>
            <w:vMerge/>
          </w:tcPr>
          <w:p w:rsidR="00AC2AA9" w:rsidRPr="00263CFF" w:rsidRDefault="00AC2AA9" w:rsidP="005D17E1">
            <w:pPr>
              <w:jc w:val="both"/>
              <w:rPr>
                <w:rFonts w:ascii="Times New Roman" w:hAnsi="Times New Roman" w:cs="Times New Roman"/>
                <w:sz w:val="24"/>
                <w:szCs w:val="24"/>
              </w:rPr>
            </w:pPr>
          </w:p>
        </w:tc>
        <w:tc>
          <w:tcPr>
            <w:tcW w:w="2126" w:type="dxa"/>
          </w:tcPr>
          <w:p w:rsidR="00AC2AA9" w:rsidRPr="00263CFF" w:rsidRDefault="007173D9" w:rsidP="005D17E1">
            <w:pPr>
              <w:jc w:val="both"/>
              <w:rPr>
                <w:rFonts w:ascii="Times New Roman" w:hAnsi="Times New Roman" w:cs="Times New Roman"/>
                <w:sz w:val="24"/>
                <w:szCs w:val="24"/>
              </w:rPr>
            </w:pPr>
            <w:r w:rsidRPr="00263CFF">
              <w:rPr>
                <w:rFonts w:ascii="Times New Roman" w:hAnsi="Times New Roman" w:cs="Times New Roman"/>
                <w:sz w:val="24"/>
                <w:szCs w:val="24"/>
              </w:rPr>
              <w:t>2</w:t>
            </w:r>
          </w:p>
        </w:tc>
        <w:tc>
          <w:tcPr>
            <w:tcW w:w="1134" w:type="dxa"/>
            <w:vMerge/>
          </w:tcPr>
          <w:p w:rsidR="00AC2AA9" w:rsidRPr="00263CFF" w:rsidRDefault="00AC2AA9" w:rsidP="005D17E1">
            <w:pPr>
              <w:jc w:val="both"/>
              <w:rPr>
                <w:rFonts w:ascii="Times New Roman" w:hAnsi="Times New Roman" w:cs="Times New Roman"/>
                <w:sz w:val="24"/>
                <w:szCs w:val="24"/>
              </w:rPr>
            </w:pPr>
          </w:p>
        </w:tc>
        <w:tc>
          <w:tcPr>
            <w:tcW w:w="1843" w:type="dxa"/>
          </w:tcPr>
          <w:p w:rsidR="00AC2AA9" w:rsidRPr="00263CFF" w:rsidRDefault="00AC2AA9" w:rsidP="005D17E1">
            <w:pPr>
              <w:jc w:val="both"/>
              <w:rPr>
                <w:rFonts w:ascii="Times New Roman" w:hAnsi="Times New Roman" w:cs="Times New Roman"/>
                <w:sz w:val="24"/>
                <w:szCs w:val="24"/>
              </w:rPr>
            </w:pPr>
          </w:p>
        </w:tc>
        <w:tc>
          <w:tcPr>
            <w:tcW w:w="992" w:type="dxa"/>
            <w:vMerge/>
          </w:tcPr>
          <w:p w:rsidR="00AC2AA9" w:rsidRPr="00263CFF" w:rsidRDefault="00AC2AA9" w:rsidP="005D17E1">
            <w:pPr>
              <w:jc w:val="both"/>
              <w:rPr>
                <w:rFonts w:ascii="Times New Roman" w:hAnsi="Times New Roman" w:cs="Times New Roman"/>
                <w:b/>
                <w:sz w:val="24"/>
                <w:szCs w:val="24"/>
              </w:rPr>
            </w:pPr>
          </w:p>
        </w:tc>
      </w:tr>
    </w:tbl>
    <w:p w:rsidR="005D17E1" w:rsidRPr="00263CFF" w:rsidRDefault="005D17E1" w:rsidP="00630C54">
      <w:pPr>
        <w:jc w:val="both"/>
        <w:rPr>
          <w:rFonts w:ascii="Times New Roman" w:hAnsi="Times New Roman" w:cs="Times New Roman"/>
          <w:sz w:val="24"/>
          <w:szCs w:val="24"/>
        </w:rPr>
      </w:pPr>
    </w:p>
    <w:p w:rsidR="00630C54" w:rsidRPr="00263CFF" w:rsidRDefault="00630C54" w:rsidP="00630C54">
      <w:pPr>
        <w:jc w:val="both"/>
        <w:rPr>
          <w:rFonts w:ascii="Times New Roman" w:hAnsi="Times New Roman" w:cs="Times New Roman"/>
          <w:b/>
          <w:sz w:val="24"/>
          <w:szCs w:val="24"/>
        </w:rPr>
      </w:pPr>
      <w:r w:rsidRPr="00263CFF">
        <w:rPr>
          <w:rFonts w:ascii="Times New Roman" w:hAnsi="Times New Roman" w:cs="Times New Roman"/>
          <w:b/>
          <w:sz w:val="24"/>
          <w:szCs w:val="24"/>
        </w:rPr>
        <w:t>Деятельность библиотеки центра</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b/>
          <w:sz w:val="24"/>
          <w:szCs w:val="24"/>
        </w:rPr>
        <w:t xml:space="preserve">Цель: </w:t>
      </w:r>
      <w:r w:rsidRPr="00263CFF">
        <w:rPr>
          <w:rFonts w:ascii="Times New Roman" w:hAnsi="Times New Roman" w:cs="Times New Roman"/>
          <w:sz w:val="24"/>
          <w:szCs w:val="24"/>
        </w:rPr>
        <w:t>создание единого информационно-образовательного пространства, организация комплексного библиотечно-информационного обслуживания воспитанников, обеспечение их свободного и безопасного доступа к информации, знаниям, идеям, культурным ценностям в контексте информационного, культурного разнообразия.</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b/>
          <w:sz w:val="24"/>
          <w:szCs w:val="24"/>
        </w:rPr>
        <w:t xml:space="preserve">Задачи: </w:t>
      </w:r>
      <w:r w:rsidRPr="00263CFF">
        <w:rPr>
          <w:rFonts w:ascii="Times New Roman" w:hAnsi="Times New Roman" w:cs="Times New Roman"/>
          <w:b/>
          <w:sz w:val="24"/>
          <w:szCs w:val="24"/>
          <w:u w:val="single"/>
        </w:rPr>
        <w:t xml:space="preserve"> </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формирование библиотечного фонда в соответствии с образовательной программой</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xml:space="preserve">- осуществление каталогизации и обработки— книг, журналов, картотеки, запись и оформление вновь поступившей литературы, ведение документации </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lastRenderedPageBreak/>
        <w:t xml:space="preserve">- оформление новых поступлений в книжный фонд, знакомство с новыми книгами литературы согласно датам литературного календаря </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осуществление своевременного возврата выданных изданий в библиотеку</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осуществление образовательной, информационной и воспитательной работы среди воспитанников</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организация мероприятий, ориентированных на воспитание нравственного, гражданско-патриотического самосознания личности, формирование навыков здорового образа жизни</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оказание помощи в деятельности воспитанников при реализации образовательных проектов</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xml:space="preserve">- повышение использования работы сети интернет </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xml:space="preserve">- формирование у детей информационной культуры и культуры чтения </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воспитание патриотизма и любви к родному краю, его истории, к малой родине</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xml:space="preserve">В соответствии с поставленной целью и задачами в 2017г. была проведена следующая работа: оказывалась помощь воспитателям в проведении массовых мероприятий; </w:t>
      </w:r>
      <w:r w:rsidR="005D17E1" w:rsidRPr="00263CFF">
        <w:rPr>
          <w:rFonts w:ascii="Times New Roman" w:hAnsi="Times New Roman" w:cs="Times New Roman"/>
          <w:sz w:val="24"/>
          <w:szCs w:val="24"/>
        </w:rPr>
        <w:t>п</w:t>
      </w:r>
      <w:r w:rsidRPr="00263CFF">
        <w:rPr>
          <w:rFonts w:ascii="Times New Roman" w:hAnsi="Times New Roman" w:cs="Times New Roman"/>
          <w:sz w:val="24"/>
          <w:szCs w:val="24"/>
        </w:rPr>
        <w:t xml:space="preserve">роизводился подбор литературы, сценариев, стихов; оформлялись книжные выставки. Работа библиотеки велась в соответствии с годовым планом библиотеки и планом работы ресурсного центра . В 2017г. году увеличилось количество читателей, книговыдача, посещаемость библиотеки. </w:t>
      </w:r>
      <w:r w:rsidR="005D17E1" w:rsidRPr="00263CFF">
        <w:rPr>
          <w:rFonts w:ascii="Times New Roman" w:hAnsi="Times New Roman" w:cs="Times New Roman"/>
          <w:sz w:val="24"/>
          <w:szCs w:val="24"/>
        </w:rPr>
        <w:t>В процессе работы о</w:t>
      </w:r>
      <w:r w:rsidRPr="00263CFF">
        <w:rPr>
          <w:rFonts w:ascii="Times New Roman" w:hAnsi="Times New Roman" w:cs="Times New Roman"/>
          <w:sz w:val="24"/>
          <w:szCs w:val="24"/>
        </w:rPr>
        <w:t>сновной акцент делался на индивидуальные беседы с воспитанниками. Систематически проводились беседы о прочитанном, рекомендательные беседы о сохранности  книг и учебников.</w:t>
      </w:r>
      <w:r w:rsidR="005D17E1" w:rsidRPr="00263CFF">
        <w:rPr>
          <w:rFonts w:ascii="Times New Roman" w:hAnsi="Times New Roman" w:cs="Times New Roman"/>
          <w:sz w:val="24"/>
          <w:szCs w:val="24"/>
        </w:rPr>
        <w:t xml:space="preserve"> </w:t>
      </w:r>
      <w:r w:rsidRPr="00263CFF">
        <w:rPr>
          <w:rFonts w:ascii="Times New Roman" w:hAnsi="Times New Roman" w:cs="Times New Roman"/>
          <w:sz w:val="24"/>
          <w:szCs w:val="24"/>
        </w:rPr>
        <w:t>Большое внимание уделялось духовно-нравственному, патриотическому и гражданскому воспитанию. Одной из основных задач было воспитание здорового образа жизни.</w:t>
      </w:r>
    </w:p>
    <w:p w:rsidR="00630C54" w:rsidRPr="00263CFF" w:rsidRDefault="00630C54" w:rsidP="00630C54">
      <w:pPr>
        <w:jc w:val="both"/>
        <w:rPr>
          <w:rFonts w:ascii="Times New Roman" w:hAnsi="Times New Roman" w:cs="Times New Roman"/>
          <w:b/>
          <w:sz w:val="24"/>
          <w:szCs w:val="24"/>
        </w:rPr>
      </w:pPr>
    </w:p>
    <w:tbl>
      <w:tblPr>
        <w:tblStyle w:val="a5"/>
        <w:tblW w:w="10201" w:type="dxa"/>
        <w:tblLayout w:type="fixed"/>
        <w:tblLook w:val="04A0" w:firstRow="1" w:lastRow="0" w:firstColumn="1" w:lastColumn="0" w:noHBand="0" w:noVBand="1"/>
      </w:tblPr>
      <w:tblGrid>
        <w:gridCol w:w="4106"/>
        <w:gridCol w:w="1134"/>
        <w:gridCol w:w="4961"/>
      </w:tblGrid>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xml:space="preserve">                Наименование</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xml:space="preserve">  Сроки</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xml:space="preserve">  Цели и достижения</w:t>
            </w:r>
          </w:p>
        </w:tc>
      </w:tr>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Выставка и литературные чтения «Ленинград в годы блокады»</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январь</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Воспитание таких качеств как взаимовыручка, товарищество, дружелюбие, гордость за великий русский народ.</w:t>
            </w:r>
          </w:p>
        </w:tc>
      </w:tr>
      <w:tr w:rsidR="00630C54" w:rsidRPr="00263CFF" w:rsidTr="00513549">
        <w:tc>
          <w:tcPr>
            <w:tcW w:w="4106" w:type="dxa"/>
          </w:tcPr>
          <w:p w:rsidR="00630C54" w:rsidRPr="00263CFF" w:rsidRDefault="005D17E1" w:rsidP="005D17E1">
            <w:pPr>
              <w:jc w:val="both"/>
              <w:rPr>
                <w:rFonts w:ascii="Times New Roman" w:hAnsi="Times New Roman" w:cs="Times New Roman"/>
                <w:sz w:val="24"/>
                <w:szCs w:val="24"/>
              </w:rPr>
            </w:pPr>
            <w:r w:rsidRPr="00263CFF">
              <w:rPr>
                <w:rFonts w:ascii="Times New Roman" w:hAnsi="Times New Roman" w:cs="Times New Roman"/>
                <w:sz w:val="24"/>
                <w:szCs w:val="24"/>
              </w:rPr>
              <w:t xml:space="preserve">«День защитника отечества» Выставка рисунков, подготовка к празднику чтецов </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февраль</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Содейств</w:t>
            </w:r>
            <w:r w:rsidR="005D17E1" w:rsidRPr="00263CFF">
              <w:rPr>
                <w:rFonts w:ascii="Times New Roman" w:hAnsi="Times New Roman" w:cs="Times New Roman"/>
                <w:sz w:val="24"/>
                <w:szCs w:val="24"/>
              </w:rPr>
              <w:t>овать воспитательному процессу</w:t>
            </w:r>
            <w:r w:rsidRPr="00263CFF">
              <w:rPr>
                <w:rFonts w:ascii="Times New Roman" w:hAnsi="Times New Roman" w:cs="Times New Roman"/>
                <w:sz w:val="24"/>
                <w:szCs w:val="24"/>
              </w:rPr>
              <w:t xml:space="preserve">, духовно-нравственному, патриотическому и гражданскому воспитанию. </w:t>
            </w:r>
          </w:p>
        </w:tc>
      </w:tr>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Книжкина неделя</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март</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закрепление и расширение знаний детей о сказках народов мира</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-развить память, мышление, наблюдательность, речь</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воспитание таких качеств как взаимовыручка, товарищество, дружелюбие между детьми группы.</w:t>
            </w:r>
          </w:p>
        </w:tc>
      </w:tr>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lastRenderedPageBreak/>
              <w:t>Выставка «Уроки французского» - 120-летию со дня рождения В.Г. Распутина</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март</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Расширение знаний воспитанников о творчестве изученных писателей</w:t>
            </w:r>
          </w:p>
        </w:tc>
      </w:tr>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Выставка и литературные чтения «Мои воспоминания!» - 80-летию со дня рождения Беллы Ахмадулиной</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апрель</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Расширение знаний  о творчестве изученных писателей</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воспитание интереса к урокам литературы</w:t>
            </w:r>
          </w:p>
        </w:tc>
      </w:tr>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Выставка и литературные чтения «Победа со слезами на глазах»</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май</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Воспитание таких качеств как взаимовыручка, товарищество, дружелюбие, гордость за великий русский народ.</w:t>
            </w:r>
          </w:p>
        </w:tc>
      </w:tr>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«Посвящение в читатели» - экскурсия в библиотеку воспитанников младших классов</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октябрь</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Воспитание потребности в чтении книг.</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знакомство с правилами общения с книгой.</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развитие творческих возможностей</w:t>
            </w:r>
          </w:p>
        </w:tc>
      </w:tr>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Книжкина неделя</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ноябрь</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закрепление и расширение знаний детей о русских народных сказках</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-развить память, мышление, наблюдательность, речь</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воспитание таких качеств как взаимовыручка, товарищество, дружелюбие между детьми группы.</w:t>
            </w:r>
          </w:p>
        </w:tc>
      </w:tr>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Кружок «книжкина больница»</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ноябрь</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сформировать у детей интерес к книге</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знакомство детей с правилами пользования книгой</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научить как можно «полечить книгу»</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развить начальные формы сотрудничества друг с другом</w:t>
            </w:r>
          </w:p>
        </w:tc>
      </w:tr>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Оформление книжных выставок</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осень золотая</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- 125 лет со дня рождения М. Цветаевой</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Выставка беседа к 70-летию со дня рождения Г.Б.Остера</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Сентябрь - ноябрь</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Расширение знаний учащихся о творчестве изученных писателей</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воспитание интереса к урокам литературы</w:t>
            </w:r>
          </w:p>
        </w:tc>
      </w:tr>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Книжкина неделя</w:t>
            </w:r>
          </w:p>
          <w:p w:rsidR="00630C54" w:rsidRPr="00263CFF" w:rsidRDefault="00630C54" w:rsidP="00630C54">
            <w:pPr>
              <w:jc w:val="both"/>
              <w:rPr>
                <w:rFonts w:ascii="Times New Roman" w:hAnsi="Times New Roman" w:cs="Times New Roman"/>
                <w:sz w:val="24"/>
                <w:szCs w:val="24"/>
              </w:rPr>
            </w:pP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lastRenderedPageBreak/>
              <w:t>Викторина – «В гостях у русской народной сказки»</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lastRenderedPageBreak/>
              <w:t>декабрь</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закрепление и расширение знаний детей о  сказках ;</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lastRenderedPageBreak/>
              <w:t>-развить память, мышление, наблюдательность, речь</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воспитание таких качеств как взаимовыручка, товарищество, дружелюбие между детьми группы.</w:t>
            </w:r>
          </w:p>
        </w:tc>
      </w:tr>
      <w:tr w:rsidR="00630C54" w:rsidRPr="00263CFF" w:rsidTr="00513549">
        <w:tc>
          <w:tcPr>
            <w:tcW w:w="4106"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lastRenderedPageBreak/>
              <w:t>Оформление книжных выставок</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зимушка зима</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В Гауф 215 лет со дня рождения</w:t>
            </w:r>
          </w:p>
        </w:tc>
        <w:tc>
          <w:tcPr>
            <w:tcW w:w="1134"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декабрь</w:t>
            </w:r>
          </w:p>
        </w:tc>
        <w:tc>
          <w:tcPr>
            <w:tcW w:w="4961" w:type="dxa"/>
          </w:tcPr>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Расширение знаний воспитанников о творчестве изученных писателей</w:t>
            </w:r>
          </w:p>
          <w:p w:rsidR="00630C54" w:rsidRPr="00263CFF" w:rsidRDefault="00630C54" w:rsidP="00630C54">
            <w:pPr>
              <w:jc w:val="both"/>
              <w:rPr>
                <w:rFonts w:ascii="Times New Roman" w:hAnsi="Times New Roman" w:cs="Times New Roman"/>
                <w:sz w:val="24"/>
                <w:szCs w:val="24"/>
              </w:rPr>
            </w:pPr>
            <w:r w:rsidRPr="00263CFF">
              <w:rPr>
                <w:rFonts w:ascii="Times New Roman" w:hAnsi="Times New Roman" w:cs="Times New Roman"/>
                <w:sz w:val="24"/>
                <w:szCs w:val="24"/>
              </w:rPr>
              <w:t>- воспитание интереса к урокам литературы</w:t>
            </w:r>
          </w:p>
        </w:tc>
      </w:tr>
    </w:tbl>
    <w:p w:rsidR="00630C54" w:rsidRPr="00263CFF" w:rsidRDefault="00630C54" w:rsidP="00630C54">
      <w:pPr>
        <w:jc w:val="both"/>
        <w:rPr>
          <w:rFonts w:ascii="Times New Roman" w:hAnsi="Times New Roman" w:cs="Times New Roman"/>
          <w:sz w:val="24"/>
          <w:szCs w:val="24"/>
        </w:rPr>
      </w:pPr>
    </w:p>
    <w:p w:rsidR="00DC6F21" w:rsidRPr="00263CFF" w:rsidRDefault="00DC6F21" w:rsidP="00513549">
      <w:pPr>
        <w:jc w:val="center"/>
        <w:rPr>
          <w:rFonts w:ascii="Times New Roman" w:hAnsi="Times New Roman" w:cs="Times New Roman"/>
          <w:b/>
          <w:sz w:val="24"/>
          <w:szCs w:val="24"/>
        </w:rPr>
      </w:pPr>
      <w:r w:rsidRPr="00263CFF">
        <w:rPr>
          <w:rFonts w:ascii="Times New Roman" w:hAnsi="Times New Roman" w:cs="Times New Roman"/>
          <w:b/>
          <w:sz w:val="24"/>
          <w:szCs w:val="24"/>
        </w:rPr>
        <w:t>9. Коррекционно – развивающая работа</w:t>
      </w:r>
      <w:r w:rsidR="00C75B80" w:rsidRPr="00263CFF">
        <w:rPr>
          <w:rFonts w:ascii="Times New Roman" w:hAnsi="Times New Roman" w:cs="Times New Roman"/>
          <w:b/>
          <w:sz w:val="24"/>
          <w:szCs w:val="24"/>
        </w:rPr>
        <w:t xml:space="preserve"> (работа с воспитанниками с ОВЗ)</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xml:space="preserve">Коррекционно – развивающая работа включала в себя: </w:t>
      </w:r>
      <w:r w:rsidRPr="00263CFF">
        <w:rPr>
          <w:rFonts w:ascii="Times New Roman" w:hAnsi="Times New Roman" w:cs="Times New Roman"/>
          <w:bCs/>
          <w:sz w:val="24"/>
          <w:szCs w:val="24"/>
        </w:rPr>
        <w:t>работу педагога-психолога</w:t>
      </w:r>
      <w:r w:rsidR="00B9607C" w:rsidRPr="00263CFF">
        <w:rPr>
          <w:rFonts w:ascii="Times New Roman" w:hAnsi="Times New Roman" w:cs="Times New Roman"/>
          <w:bCs/>
          <w:sz w:val="24"/>
          <w:szCs w:val="24"/>
        </w:rPr>
        <w:t xml:space="preserve"> </w:t>
      </w:r>
      <w:r w:rsidRPr="00263CFF">
        <w:rPr>
          <w:rFonts w:ascii="Times New Roman" w:hAnsi="Times New Roman" w:cs="Times New Roman"/>
          <w:bCs/>
          <w:sz w:val="24"/>
          <w:szCs w:val="24"/>
        </w:rPr>
        <w:t xml:space="preserve">с детьми с ОВЗ </w:t>
      </w:r>
      <w:r w:rsidR="00B9607C" w:rsidRPr="00263CFF">
        <w:rPr>
          <w:rFonts w:ascii="Times New Roman" w:hAnsi="Times New Roman" w:cs="Times New Roman"/>
          <w:bCs/>
          <w:sz w:val="24"/>
          <w:szCs w:val="24"/>
        </w:rPr>
        <w:t>(отражено ранее), работу учителя – дефектолога и учителя - логопеда</w:t>
      </w:r>
    </w:p>
    <w:p w:rsidR="00AC2AA9" w:rsidRPr="00263CFF" w:rsidRDefault="00B9607C" w:rsidP="00AC2AA9">
      <w:pPr>
        <w:jc w:val="both"/>
        <w:rPr>
          <w:rFonts w:ascii="Times New Roman" w:hAnsi="Times New Roman" w:cs="Times New Roman"/>
          <w:b/>
          <w:sz w:val="24"/>
          <w:szCs w:val="24"/>
        </w:rPr>
      </w:pPr>
      <w:r w:rsidRPr="00263CFF">
        <w:rPr>
          <w:rFonts w:ascii="Times New Roman" w:hAnsi="Times New Roman" w:cs="Times New Roman"/>
          <w:b/>
          <w:sz w:val="24"/>
          <w:szCs w:val="24"/>
        </w:rPr>
        <w:t xml:space="preserve">Деятельность </w:t>
      </w:r>
      <w:r w:rsidR="00AC2AA9" w:rsidRPr="00263CFF">
        <w:rPr>
          <w:rFonts w:ascii="Times New Roman" w:hAnsi="Times New Roman" w:cs="Times New Roman"/>
          <w:b/>
          <w:sz w:val="24"/>
          <w:szCs w:val="24"/>
        </w:rPr>
        <w:t>учителя дефектолога</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b/>
          <w:sz w:val="24"/>
          <w:szCs w:val="24"/>
        </w:rPr>
        <w:t>Цель: о</w:t>
      </w:r>
      <w:r w:rsidRPr="00263CFF">
        <w:rPr>
          <w:rFonts w:ascii="Times New Roman" w:hAnsi="Times New Roman" w:cs="Times New Roman"/>
          <w:sz w:val="24"/>
          <w:szCs w:val="24"/>
        </w:rPr>
        <w:t>казание дефектологической помощи воспитанникам с ограниченными возможностями здоровья, испытывающим трудности при освоении программного материала, коррекция нарушений развития в процессе коррекционно-развивающих занятий.</w:t>
      </w:r>
    </w:p>
    <w:p w:rsidR="00AC2AA9" w:rsidRPr="00263CFF" w:rsidRDefault="00AC2AA9" w:rsidP="00AC2AA9">
      <w:pPr>
        <w:jc w:val="both"/>
        <w:rPr>
          <w:rFonts w:ascii="Times New Roman" w:hAnsi="Times New Roman" w:cs="Times New Roman"/>
          <w:b/>
          <w:sz w:val="24"/>
          <w:szCs w:val="24"/>
        </w:rPr>
      </w:pPr>
      <w:r w:rsidRPr="00263CFF">
        <w:rPr>
          <w:rFonts w:ascii="Times New Roman" w:hAnsi="Times New Roman" w:cs="Times New Roman"/>
          <w:b/>
          <w:sz w:val="24"/>
          <w:szCs w:val="24"/>
        </w:rPr>
        <w:t xml:space="preserve">Задачи: </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xml:space="preserve">1. Диагностика познавательной деятельности, эмоционально-волевой сферы, уровня освоения учебного материала.   </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xml:space="preserve">2. Проведение коррекционно-развивающей работы с детьми, с учетом их индивидуальных возможностей и потребностей.  </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3. Оказание консультативной и методической помощи всем субъектам образовательного процесса.</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xml:space="preserve">6. Повышение уровня специальных знаний в области коррекционной педагогики путем самообразования, участия в методических объединениях, семинарах </w:t>
      </w:r>
    </w:p>
    <w:p w:rsidR="00AC2AA9" w:rsidRPr="00263CFF" w:rsidRDefault="00B9607C" w:rsidP="00AC2AA9">
      <w:pPr>
        <w:jc w:val="both"/>
        <w:rPr>
          <w:rFonts w:ascii="Times New Roman" w:hAnsi="Times New Roman" w:cs="Times New Roman"/>
          <w:sz w:val="24"/>
          <w:szCs w:val="24"/>
        </w:rPr>
      </w:pPr>
      <w:r w:rsidRPr="00263CFF">
        <w:rPr>
          <w:rFonts w:ascii="Times New Roman" w:hAnsi="Times New Roman" w:cs="Times New Roman"/>
          <w:sz w:val="24"/>
          <w:szCs w:val="24"/>
        </w:rPr>
        <w:t>В соответствии с рекомендациями ПМПК с воспитанниками, нуждающимися в помощи учителя – дефектолога проводились занятия. Собраны медицинские и педагогические сведения о развитии воспитанников. Проведено дефектологическое обследование детей с целью точного установления причин, структуры и степени выраженности отклонений в их развитии, выявление особенностей развития каждого воспитанника. На основе анализа результатов обследования скомп</w:t>
      </w:r>
      <w:r w:rsidR="00B15FBF" w:rsidRPr="00263CFF">
        <w:rPr>
          <w:rFonts w:ascii="Times New Roman" w:hAnsi="Times New Roman" w:cs="Times New Roman"/>
          <w:sz w:val="24"/>
          <w:szCs w:val="24"/>
        </w:rPr>
        <w:t>лектованы подгруппы для занятий, на каждого составлен индивидуальный план коррекционной работы. В соответствии со структурой нарушения проводились индивидуальные коррекционно-развивающие занятия с детьми. Так же проводились индивидуальные консультации воспитателей по вопросам организации помощи данным воспитанникам в освоении учебной программы</w:t>
      </w:r>
    </w:p>
    <w:p w:rsidR="00AC2AA9" w:rsidRPr="00263CFF" w:rsidRDefault="00AC2AA9" w:rsidP="00513549">
      <w:pPr>
        <w:jc w:val="center"/>
        <w:rPr>
          <w:rFonts w:ascii="Times New Roman" w:hAnsi="Times New Roman" w:cs="Times New Roman"/>
          <w:b/>
          <w:sz w:val="24"/>
          <w:szCs w:val="24"/>
        </w:rPr>
      </w:pPr>
      <w:r w:rsidRPr="00263CFF">
        <w:rPr>
          <w:rFonts w:ascii="Times New Roman" w:hAnsi="Times New Roman" w:cs="Times New Roman"/>
          <w:b/>
          <w:sz w:val="24"/>
          <w:szCs w:val="24"/>
        </w:rPr>
        <w:t>Деятельность учителя – логопеда</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xml:space="preserve">Цель: </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lastRenderedPageBreak/>
        <w:t>- обеспечение коррекции (компенсации) недостатков в речевом развитии (устной и письменной речи) детей  и создание условий, способствующих освоению ими основной образовательной программы и интеграции в образовательном учреждении.</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Задачи:</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обеспечение своевременного выявления детей с речевым недоразвитием в устной и письменной речи;</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создание условий, способствующих освоению детьми с ОВР основной образовательной программы начального общего образования и их интеграции в</w:t>
      </w:r>
      <w:r w:rsidR="0044597E" w:rsidRPr="00263CFF">
        <w:rPr>
          <w:rFonts w:ascii="Times New Roman" w:hAnsi="Times New Roman" w:cs="Times New Roman"/>
          <w:sz w:val="24"/>
          <w:szCs w:val="24"/>
        </w:rPr>
        <w:t xml:space="preserve"> </w:t>
      </w:r>
      <w:r w:rsidRPr="00263CFF">
        <w:rPr>
          <w:rFonts w:ascii="Times New Roman" w:hAnsi="Times New Roman" w:cs="Times New Roman"/>
          <w:sz w:val="24"/>
          <w:szCs w:val="24"/>
        </w:rPr>
        <w:t>образовательном учреждении;</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профилактика и преодоление различных видов дисграфии и дислексии у детей;</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развитие коммуникативной функции и всех  компонентов устной речи воспитанников;</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оказание консультативной и методической помощи по вопросам речевого развития детей с ОВР среди педагогов ресурсного центра, участие в работе ПМПконсилиума;</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осуществление взаимодействия со специалистами районного ЦДК, с педагогами образовательных учреждений по вопросам освоения учащимися с нарушениями речи образовательных программ;</w:t>
      </w:r>
    </w:p>
    <w:p w:rsidR="00AC2AA9" w:rsidRPr="00263CFF" w:rsidRDefault="00AC2AA9" w:rsidP="00AC2AA9">
      <w:pPr>
        <w:jc w:val="both"/>
        <w:rPr>
          <w:rFonts w:ascii="Times New Roman" w:hAnsi="Times New Roman" w:cs="Times New Roman"/>
          <w:sz w:val="24"/>
          <w:szCs w:val="24"/>
        </w:rPr>
      </w:pPr>
      <w:r w:rsidRPr="00263CFF">
        <w:rPr>
          <w:rFonts w:ascii="Times New Roman" w:hAnsi="Times New Roman" w:cs="Times New Roman"/>
          <w:sz w:val="24"/>
          <w:szCs w:val="24"/>
        </w:rPr>
        <w:t>- оснащение логопедического кабинета пособиями, необходимыми для логопедических занятий, их пополнение и систематизация.</w:t>
      </w:r>
    </w:p>
    <w:p w:rsidR="007173D9" w:rsidRPr="00263CFF" w:rsidRDefault="007173D9" w:rsidP="007173D9">
      <w:pPr>
        <w:jc w:val="both"/>
        <w:rPr>
          <w:rFonts w:ascii="Times New Roman" w:hAnsi="Times New Roman" w:cs="Times New Roman"/>
          <w:sz w:val="24"/>
          <w:szCs w:val="24"/>
        </w:rPr>
      </w:pPr>
      <w:r w:rsidRPr="00263CFF">
        <w:rPr>
          <w:rFonts w:ascii="Times New Roman" w:hAnsi="Times New Roman" w:cs="Times New Roman"/>
          <w:sz w:val="24"/>
          <w:szCs w:val="24"/>
        </w:rPr>
        <w:tab/>
        <w:t>В 2018 г. на занятия в логопедический пункт было зачислено 11 человек с различными нарушениями устной и письменной речи</w:t>
      </w:r>
      <w:r w:rsidR="00092EAA" w:rsidRPr="00263CFF">
        <w:rPr>
          <w:rFonts w:ascii="Times New Roman" w:hAnsi="Times New Roman" w:cs="Times New Roman"/>
          <w:sz w:val="24"/>
          <w:szCs w:val="24"/>
        </w:rPr>
        <w:t>, в течение года состав группы менялся в зависимости от выбытия и прибытия воспитанников, но количественно остался прежним</w:t>
      </w:r>
      <w:r w:rsidRPr="00263CFF">
        <w:rPr>
          <w:rFonts w:ascii="Times New Roman" w:hAnsi="Times New Roman" w:cs="Times New Roman"/>
          <w:sz w:val="24"/>
          <w:szCs w:val="24"/>
        </w:rPr>
        <w:t>. По данным обследования ЦДК г. Тосно у этих детей программа по русскому языку, за предыдущий период обучения, не усвоена, усвоена неравномерно или крайне фрагментарно.</w:t>
      </w:r>
    </w:p>
    <w:p w:rsidR="007173D9" w:rsidRPr="00263CFF" w:rsidRDefault="007173D9" w:rsidP="007173D9">
      <w:pPr>
        <w:jc w:val="both"/>
        <w:rPr>
          <w:rFonts w:ascii="Times New Roman" w:hAnsi="Times New Roman" w:cs="Times New Roman"/>
          <w:sz w:val="24"/>
          <w:szCs w:val="24"/>
        </w:rPr>
      </w:pPr>
      <w:r w:rsidRPr="00263CFF">
        <w:rPr>
          <w:rFonts w:ascii="Times New Roman" w:hAnsi="Times New Roman" w:cs="Times New Roman"/>
          <w:sz w:val="24"/>
          <w:szCs w:val="24"/>
        </w:rPr>
        <w:t xml:space="preserve">В сентябре проводилась первичная диагностика зачисленных учащихся с целью выявления нарушений устной и письменной речи, дообследование детей, которые продолжили обучение.   </w:t>
      </w:r>
    </w:p>
    <w:p w:rsidR="00092EAA" w:rsidRPr="00263CFF" w:rsidRDefault="007173D9" w:rsidP="007173D9">
      <w:pPr>
        <w:jc w:val="both"/>
        <w:rPr>
          <w:rFonts w:ascii="Times New Roman" w:hAnsi="Times New Roman" w:cs="Times New Roman"/>
          <w:sz w:val="24"/>
          <w:szCs w:val="24"/>
        </w:rPr>
      </w:pPr>
      <w:r w:rsidRPr="00263CFF">
        <w:rPr>
          <w:rFonts w:ascii="Times New Roman" w:hAnsi="Times New Roman" w:cs="Times New Roman"/>
          <w:sz w:val="24"/>
          <w:szCs w:val="24"/>
        </w:rPr>
        <w:t>Обследовались: звукопроизношение, словарь, грамматический строй речи, фонематический слух, связная речь. По результатам обследования заполнялись речевые карты.</w:t>
      </w:r>
    </w:p>
    <w:p w:rsidR="00092EAA" w:rsidRPr="00263CFF" w:rsidRDefault="00092EAA" w:rsidP="00092EAA">
      <w:pPr>
        <w:jc w:val="both"/>
        <w:rPr>
          <w:rFonts w:ascii="Times New Roman" w:hAnsi="Times New Roman" w:cs="Times New Roman"/>
          <w:sz w:val="24"/>
          <w:szCs w:val="24"/>
        </w:rPr>
      </w:pPr>
      <w:r w:rsidRPr="00263CFF">
        <w:rPr>
          <w:rFonts w:ascii="Times New Roman" w:hAnsi="Times New Roman" w:cs="Times New Roman"/>
          <w:sz w:val="24"/>
          <w:szCs w:val="24"/>
        </w:rPr>
        <w:t xml:space="preserve">В 2018 г. </w:t>
      </w:r>
      <w:r w:rsidR="007173D9" w:rsidRPr="00263CFF">
        <w:rPr>
          <w:rFonts w:ascii="Times New Roman" w:hAnsi="Times New Roman" w:cs="Times New Roman"/>
          <w:sz w:val="24"/>
          <w:szCs w:val="24"/>
        </w:rPr>
        <w:t xml:space="preserve">работа </w:t>
      </w:r>
      <w:r w:rsidRPr="00263CFF">
        <w:rPr>
          <w:rFonts w:ascii="Times New Roman" w:hAnsi="Times New Roman" w:cs="Times New Roman"/>
          <w:sz w:val="24"/>
          <w:szCs w:val="24"/>
        </w:rPr>
        <w:t xml:space="preserve">велась </w:t>
      </w:r>
      <w:r w:rsidR="007173D9" w:rsidRPr="00263CFF">
        <w:rPr>
          <w:rFonts w:ascii="Times New Roman" w:hAnsi="Times New Roman" w:cs="Times New Roman"/>
          <w:sz w:val="24"/>
          <w:szCs w:val="24"/>
        </w:rPr>
        <w:t xml:space="preserve">по следующим разделам:  </w:t>
      </w:r>
      <w:r w:rsidRPr="00263CFF">
        <w:rPr>
          <w:rFonts w:ascii="Times New Roman" w:hAnsi="Times New Roman" w:cs="Times New Roman"/>
          <w:sz w:val="24"/>
          <w:szCs w:val="24"/>
        </w:rPr>
        <w:t xml:space="preserve">               </w:t>
      </w:r>
    </w:p>
    <w:p w:rsidR="007173D9" w:rsidRPr="00263CFF" w:rsidRDefault="00092EAA" w:rsidP="00092EAA">
      <w:pPr>
        <w:jc w:val="both"/>
        <w:rPr>
          <w:rFonts w:ascii="Times New Roman" w:hAnsi="Times New Roman" w:cs="Times New Roman"/>
          <w:sz w:val="24"/>
          <w:szCs w:val="24"/>
        </w:rPr>
      </w:pPr>
      <w:r w:rsidRPr="00263CFF">
        <w:rPr>
          <w:rFonts w:ascii="Times New Roman" w:hAnsi="Times New Roman" w:cs="Times New Roman"/>
          <w:sz w:val="24"/>
          <w:szCs w:val="24"/>
        </w:rPr>
        <w:t xml:space="preserve">- </w:t>
      </w:r>
      <w:r w:rsidR="007173D9" w:rsidRPr="00263CFF">
        <w:rPr>
          <w:rFonts w:ascii="Times New Roman" w:hAnsi="Times New Roman" w:cs="Times New Roman"/>
          <w:sz w:val="24"/>
          <w:szCs w:val="24"/>
        </w:rPr>
        <w:t xml:space="preserve">Развитие слухового и зрительного внимания и памяти. </w:t>
      </w:r>
    </w:p>
    <w:p w:rsidR="007173D9" w:rsidRPr="00263CFF" w:rsidRDefault="00092EAA" w:rsidP="00092EAA">
      <w:pPr>
        <w:jc w:val="both"/>
        <w:rPr>
          <w:rFonts w:ascii="Times New Roman" w:hAnsi="Times New Roman" w:cs="Times New Roman"/>
          <w:sz w:val="24"/>
          <w:szCs w:val="24"/>
        </w:rPr>
      </w:pPr>
      <w:r w:rsidRPr="00263CFF">
        <w:rPr>
          <w:rFonts w:ascii="Times New Roman" w:hAnsi="Times New Roman" w:cs="Times New Roman"/>
          <w:sz w:val="24"/>
          <w:szCs w:val="24"/>
        </w:rPr>
        <w:t xml:space="preserve">- </w:t>
      </w:r>
      <w:r w:rsidR="007173D9" w:rsidRPr="00263CFF">
        <w:rPr>
          <w:rFonts w:ascii="Times New Roman" w:hAnsi="Times New Roman" w:cs="Times New Roman"/>
          <w:sz w:val="24"/>
          <w:szCs w:val="24"/>
        </w:rPr>
        <w:t xml:space="preserve">Развитие фонематического слуха. </w:t>
      </w:r>
    </w:p>
    <w:p w:rsidR="007173D9" w:rsidRPr="00263CFF" w:rsidRDefault="00092EAA" w:rsidP="00092EAA">
      <w:pPr>
        <w:jc w:val="both"/>
        <w:rPr>
          <w:rFonts w:ascii="Times New Roman" w:hAnsi="Times New Roman" w:cs="Times New Roman"/>
          <w:sz w:val="24"/>
          <w:szCs w:val="24"/>
        </w:rPr>
      </w:pPr>
      <w:r w:rsidRPr="00263CFF">
        <w:rPr>
          <w:rFonts w:ascii="Times New Roman" w:hAnsi="Times New Roman" w:cs="Times New Roman"/>
          <w:sz w:val="24"/>
          <w:szCs w:val="24"/>
        </w:rPr>
        <w:t xml:space="preserve">- </w:t>
      </w:r>
      <w:r w:rsidR="007173D9" w:rsidRPr="00263CFF">
        <w:rPr>
          <w:rFonts w:ascii="Times New Roman" w:hAnsi="Times New Roman" w:cs="Times New Roman"/>
          <w:sz w:val="24"/>
          <w:szCs w:val="24"/>
        </w:rPr>
        <w:t xml:space="preserve">Лексико-грамматического строя речи. </w:t>
      </w:r>
    </w:p>
    <w:p w:rsidR="007173D9" w:rsidRPr="00263CFF" w:rsidRDefault="00092EAA" w:rsidP="007173D9">
      <w:pPr>
        <w:jc w:val="both"/>
        <w:rPr>
          <w:rFonts w:ascii="Times New Roman" w:hAnsi="Times New Roman" w:cs="Times New Roman"/>
          <w:sz w:val="24"/>
          <w:szCs w:val="24"/>
        </w:rPr>
      </w:pPr>
      <w:r w:rsidRPr="00263CFF">
        <w:rPr>
          <w:rFonts w:ascii="Times New Roman" w:hAnsi="Times New Roman" w:cs="Times New Roman"/>
          <w:sz w:val="24"/>
          <w:szCs w:val="24"/>
        </w:rPr>
        <w:t xml:space="preserve">- </w:t>
      </w:r>
      <w:r w:rsidR="007173D9" w:rsidRPr="00263CFF">
        <w:rPr>
          <w:rFonts w:ascii="Times New Roman" w:hAnsi="Times New Roman" w:cs="Times New Roman"/>
          <w:sz w:val="24"/>
          <w:szCs w:val="24"/>
        </w:rPr>
        <w:t>Определение частей речи, состава предложения и состава слова.</w:t>
      </w:r>
      <w:r w:rsidRPr="00263CFF">
        <w:rPr>
          <w:rFonts w:ascii="Times New Roman" w:hAnsi="Times New Roman" w:cs="Times New Roman"/>
          <w:sz w:val="24"/>
          <w:szCs w:val="24"/>
        </w:rPr>
        <w:t xml:space="preserve"> </w:t>
      </w:r>
      <w:r w:rsidR="007173D9" w:rsidRPr="00263CFF">
        <w:rPr>
          <w:rFonts w:ascii="Times New Roman" w:hAnsi="Times New Roman" w:cs="Times New Roman"/>
          <w:sz w:val="24"/>
          <w:szCs w:val="24"/>
        </w:rPr>
        <w:t>Согласование существительных с остальными частями речи в числе и падеже.</w:t>
      </w:r>
    </w:p>
    <w:p w:rsidR="007173D9" w:rsidRPr="00263CFF" w:rsidRDefault="00092EAA" w:rsidP="00092EAA">
      <w:pPr>
        <w:jc w:val="both"/>
        <w:rPr>
          <w:rFonts w:ascii="Times New Roman" w:hAnsi="Times New Roman" w:cs="Times New Roman"/>
          <w:sz w:val="24"/>
          <w:szCs w:val="24"/>
        </w:rPr>
      </w:pPr>
      <w:r w:rsidRPr="00263CFF">
        <w:rPr>
          <w:rFonts w:ascii="Times New Roman" w:hAnsi="Times New Roman" w:cs="Times New Roman"/>
          <w:sz w:val="24"/>
          <w:szCs w:val="24"/>
        </w:rPr>
        <w:t xml:space="preserve">- </w:t>
      </w:r>
      <w:r w:rsidR="007173D9" w:rsidRPr="00263CFF">
        <w:rPr>
          <w:rFonts w:ascii="Times New Roman" w:hAnsi="Times New Roman" w:cs="Times New Roman"/>
          <w:sz w:val="24"/>
          <w:szCs w:val="24"/>
        </w:rPr>
        <w:t>Развитие графических навыков и мелкой моторики.</w:t>
      </w:r>
    </w:p>
    <w:p w:rsidR="007173D9" w:rsidRPr="00263CFF" w:rsidRDefault="00092EAA" w:rsidP="00092EAA">
      <w:pPr>
        <w:jc w:val="both"/>
        <w:rPr>
          <w:rFonts w:ascii="Times New Roman" w:hAnsi="Times New Roman" w:cs="Times New Roman"/>
          <w:sz w:val="24"/>
          <w:szCs w:val="24"/>
        </w:rPr>
      </w:pPr>
      <w:r w:rsidRPr="00263CFF">
        <w:rPr>
          <w:rFonts w:ascii="Times New Roman" w:hAnsi="Times New Roman" w:cs="Times New Roman"/>
          <w:sz w:val="24"/>
          <w:szCs w:val="24"/>
        </w:rPr>
        <w:t xml:space="preserve">- </w:t>
      </w:r>
      <w:r w:rsidR="007173D9" w:rsidRPr="00263CFF">
        <w:rPr>
          <w:rFonts w:ascii="Times New Roman" w:hAnsi="Times New Roman" w:cs="Times New Roman"/>
          <w:sz w:val="24"/>
          <w:szCs w:val="24"/>
        </w:rPr>
        <w:t>Проводились компьютерные проверочные тесты по русскому языку, а также письменные работы (словарные и контрольные диктанты).</w:t>
      </w:r>
    </w:p>
    <w:p w:rsidR="007173D9" w:rsidRPr="00263CFF" w:rsidRDefault="00092EAA" w:rsidP="00092EAA">
      <w:pPr>
        <w:jc w:val="both"/>
        <w:rPr>
          <w:rFonts w:ascii="Times New Roman" w:hAnsi="Times New Roman" w:cs="Times New Roman"/>
          <w:sz w:val="24"/>
          <w:szCs w:val="24"/>
        </w:rPr>
      </w:pPr>
      <w:r w:rsidRPr="00263CFF">
        <w:rPr>
          <w:rFonts w:ascii="Times New Roman" w:hAnsi="Times New Roman" w:cs="Times New Roman"/>
          <w:sz w:val="24"/>
          <w:szCs w:val="24"/>
        </w:rPr>
        <w:lastRenderedPageBreak/>
        <w:t xml:space="preserve">- </w:t>
      </w:r>
      <w:r w:rsidR="007173D9" w:rsidRPr="00263CFF">
        <w:rPr>
          <w:rFonts w:ascii="Times New Roman" w:hAnsi="Times New Roman" w:cs="Times New Roman"/>
          <w:sz w:val="24"/>
          <w:szCs w:val="24"/>
        </w:rPr>
        <w:t xml:space="preserve">Проводились упражнения по развитию навыков учебной деятельности по методике Данилова И.В., выполнялись упражнения  по предупреждению и устранению нарушений письменной речи из сборника Токарь И.Е. </w:t>
      </w:r>
    </w:p>
    <w:p w:rsidR="00F85D10" w:rsidRPr="00263CFF" w:rsidRDefault="00092EAA" w:rsidP="007173D9">
      <w:pPr>
        <w:jc w:val="both"/>
        <w:rPr>
          <w:rFonts w:ascii="Times New Roman" w:hAnsi="Times New Roman" w:cs="Times New Roman"/>
          <w:sz w:val="24"/>
          <w:szCs w:val="24"/>
        </w:rPr>
      </w:pPr>
      <w:r w:rsidRPr="00263CFF">
        <w:rPr>
          <w:rFonts w:ascii="Times New Roman" w:hAnsi="Times New Roman" w:cs="Times New Roman"/>
          <w:sz w:val="24"/>
          <w:szCs w:val="24"/>
        </w:rPr>
        <w:t xml:space="preserve">- </w:t>
      </w:r>
      <w:r w:rsidR="007173D9" w:rsidRPr="00263CFF">
        <w:rPr>
          <w:rFonts w:ascii="Times New Roman" w:hAnsi="Times New Roman" w:cs="Times New Roman"/>
          <w:sz w:val="24"/>
          <w:szCs w:val="24"/>
        </w:rPr>
        <w:t>Проверялась техника и скорость чтения, а также понимание прочитанного.</w:t>
      </w:r>
    </w:p>
    <w:p w:rsidR="00092EAA" w:rsidRPr="00263CFF" w:rsidRDefault="00092EAA" w:rsidP="007173D9">
      <w:pPr>
        <w:jc w:val="both"/>
        <w:rPr>
          <w:rFonts w:ascii="Times New Roman" w:hAnsi="Times New Roman" w:cs="Times New Roman"/>
          <w:sz w:val="24"/>
          <w:szCs w:val="24"/>
        </w:rPr>
      </w:pPr>
      <w:r w:rsidRPr="00263CFF">
        <w:rPr>
          <w:rFonts w:ascii="Times New Roman" w:hAnsi="Times New Roman" w:cs="Times New Roman"/>
          <w:sz w:val="24"/>
          <w:szCs w:val="24"/>
        </w:rPr>
        <w:tab/>
        <w:t>У детей, не первый год занимающихся с логопедом отмечается стойкая положительная динамика, большее количество проблем</w:t>
      </w:r>
      <w:r w:rsidR="00D531D8" w:rsidRPr="00263CFF">
        <w:rPr>
          <w:rFonts w:ascii="Times New Roman" w:hAnsi="Times New Roman" w:cs="Times New Roman"/>
          <w:sz w:val="24"/>
          <w:szCs w:val="24"/>
        </w:rPr>
        <w:t xml:space="preserve"> у воспитанников встречается с письменной речью, однако при регулярном посещении занятий они снижаются. Считаю необходимым в 2019г. продолжить работу в соответствии с КТП и выявленными проблемами воспитанников.</w:t>
      </w:r>
    </w:p>
    <w:p w:rsidR="00092EAA" w:rsidRPr="00263CFF" w:rsidRDefault="00092EAA" w:rsidP="007173D9">
      <w:pPr>
        <w:jc w:val="both"/>
        <w:rPr>
          <w:rFonts w:ascii="Times New Roman" w:hAnsi="Times New Roman" w:cs="Times New Roman"/>
          <w:sz w:val="24"/>
          <w:szCs w:val="24"/>
        </w:rPr>
      </w:pPr>
    </w:p>
    <w:p w:rsidR="00F85D10" w:rsidRPr="00263CFF" w:rsidRDefault="00DC6F21" w:rsidP="00F85D10">
      <w:pPr>
        <w:jc w:val="both"/>
        <w:rPr>
          <w:rFonts w:ascii="Times New Roman" w:hAnsi="Times New Roman" w:cs="Times New Roman"/>
          <w:b/>
          <w:sz w:val="24"/>
          <w:szCs w:val="24"/>
        </w:rPr>
      </w:pPr>
      <w:r w:rsidRPr="00263CFF">
        <w:rPr>
          <w:rFonts w:ascii="Times New Roman" w:hAnsi="Times New Roman" w:cs="Times New Roman"/>
          <w:b/>
          <w:sz w:val="24"/>
          <w:szCs w:val="24"/>
        </w:rPr>
        <w:t>10. Социально – психолого – педагогическая поддержка выпускников, находящихся н</w:t>
      </w:r>
      <w:r w:rsidR="00C75B80" w:rsidRPr="00263CFF">
        <w:rPr>
          <w:rFonts w:ascii="Times New Roman" w:hAnsi="Times New Roman" w:cs="Times New Roman"/>
          <w:b/>
          <w:sz w:val="24"/>
          <w:szCs w:val="24"/>
        </w:rPr>
        <w:t>а «дистанционном» сопровождении</w:t>
      </w:r>
    </w:p>
    <w:p w:rsidR="00D531D8" w:rsidRPr="00263CFF" w:rsidRDefault="00D531D8" w:rsidP="00D531D8">
      <w:pPr>
        <w:ind w:firstLine="708"/>
        <w:jc w:val="both"/>
        <w:rPr>
          <w:rFonts w:ascii="Times New Roman" w:hAnsi="Times New Roman" w:cs="Times New Roman"/>
          <w:sz w:val="24"/>
          <w:szCs w:val="24"/>
        </w:rPr>
      </w:pPr>
      <w:r w:rsidRPr="00263CFF">
        <w:rPr>
          <w:rFonts w:ascii="Times New Roman" w:hAnsi="Times New Roman" w:cs="Times New Roman"/>
          <w:sz w:val="24"/>
          <w:szCs w:val="24"/>
        </w:rPr>
        <w:t xml:space="preserve">На 31.12.2018г. в профессиональных учебных заведениях (Мичуринском многопрофильном техникуме, Лисинском лесном колледже, Филиале Волховского алюминиевого колледжа, Техникуме водного транспорта, Сланцевском индустриальном техникуме) обучается 27 воспитанников ГБУ </w:t>
      </w:r>
      <w:r w:rsidR="00C00930" w:rsidRPr="00263CFF">
        <w:rPr>
          <w:rFonts w:ascii="Times New Roman" w:hAnsi="Times New Roman" w:cs="Times New Roman"/>
          <w:sz w:val="24"/>
          <w:szCs w:val="24"/>
        </w:rPr>
        <w:t>ЛО «Никольский ресурсный центр»</w:t>
      </w:r>
      <w:r w:rsidRPr="00263CFF">
        <w:rPr>
          <w:rFonts w:ascii="Times New Roman" w:hAnsi="Times New Roman" w:cs="Times New Roman"/>
          <w:sz w:val="24"/>
          <w:szCs w:val="24"/>
        </w:rPr>
        <w:t>.</w:t>
      </w:r>
      <w:r w:rsidR="00C00930" w:rsidRPr="00263CFF">
        <w:rPr>
          <w:rFonts w:ascii="Times New Roman" w:hAnsi="Times New Roman" w:cs="Times New Roman"/>
          <w:sz w:val="24"/>
          <w:szCs w:val="24"/>
        </w:rPr>
        <w:t xml:space="preserve"> </w:t>
      </w:r>
      <w:r w:rsidRPr="00263CFF">
        <w:rPr>
          <w:rFonts w:ascii="Times New Roman" w:hAnsi="Times New Roman" w:cs="Times New Roman"/>
          <w:sz w:val="24"/>
          <w:szCs w:val="24"/>
        </w:rPr>
        <w:t xml:space="preserve">За отчетный период отчислено 2 учащихся, в связи с достижением совершеннолетия.          </w:t>
      </w:r>
    </w:p>
    <w:p w:rsidR="00D531D8" w:rsidRPr="00263CFF" w:rsidRDefault="00D531D8" w:rsidP="00D531D8">
      <w:pPr>
        <w:ind w:firstLine="708"/>
        <w:jc w:val="both"/>
        <w:rPr>
          <w:rFonts w:ascii="Times New Roman" w:hAnsi="Times New Roman" w:cs="Times New Roman"/>
          <w:sz w:val="24"/>
          <w:szCs w:val="24"/>
        </w:rPr>
      </w:pPr>
      <w:r w:rsidRPr="00263CFF">
        <w:rPr>
          <w:rFonts w:ascii="Times New Roman" w:hAnsi="Times New Roman" w:cs="Times New Roman"/>
          <w:sz w:val="24"/>
          <w:szCs w:val="24"/>
        </w:rPr>
        <w:t>На каждого воспитанника заведен «Журнал сопровождения», обучающихся, вся документация сопровождения подшивается и хранится в КНД. Осуществлены выезды</w:t>
      </w:r>
      <w:r w:rsidR="004D66B7" w:rsidRPr="00263CFF">
        <w:rPr>
          <w:rFonts w:ascii="Times New Roman" w:hAnsi="Times New Roman" w:cs="Times New Roman"/>
          <w:sz w:val="24"/>
          <w:szCs w:val="24"/>
        </w:rPr>
        <w:t>:</w:t>
      </w:r>
      <w:r w:rsidRPr="00263CFF">
        <w:rPr>
          <w:rFonts w:ascii="Times New Roman" w:hAnsi="Times New Roman" w:cs="Times New Roman"/>
          <w:sz w:val="24"/>
          <w:szCs w:val="24"/>
        </w:rPr>
        <w:t xml:space="preserve"> в Мичуринский многопрофильный техникум</w:t>
      </w:r>
      <w:r w:rsidR="004D66B7" w:rsidRPr="00263CFF">
        <w:rPr>
          <w:rFonts w:ascii="Times New Roman" w:hAnsi="Times New Roman" w:cs="Times New Roman"/>
          <w:sz w:val="24"/>
          <w:szCs w:val="24"/>
        </w:rPr>
        <w:t>-</w:t>
      </w:r>
      <w:r w:rsidRPr="00263CFF">
        <w:rPr>
          <w:rFonts w:ascii="Times New Roman" w:hAnsi="Times New Roman" w:cs="Times New Roman"/>
          <w:sz w:val="24"/>
          <w:szCs w:val="24"/>
        </w:rPr>
        <w:t xml:space="preserve"> 7 раз, Ли</w:t>
      </w:r>
      <w:r w:rsidR="004D66B7" w:rsidRPr="00263CFF">
        <w:rPr>
          <w:rFonts w:ascii="Times New Roman" w:hAnsi="Times New Roman" w:cs="Times New Roman"/>
          <w:sz w:val="24"/>
          <w:szCs w:val="24"/>
        </w:rPr>
        <w:t>синский лесной колледж- 11 раз, ф</w:t>
      </w:r>
      <w:r w:rsidRPr="00263CFF">
        <w:rPr>
          <w:rFonts w:ascii="Times New Roman" w:hAnsi="Times New Roman" w:cs="Times New Roman"/>
          <w:sz w:val="24"/>
          <w:szCs w:val="24"/>
        </w:rPr>
        <w:t xml:space="preserve">илиал Волховского алюминиевого колледжа </w:t>
      </w:r>
      <w:r w:rsidR="004D66B7" w:rsidRPr="00263CFF">
        <w:rPr>
          <w:rFonts w:ascii="Times New Roman" w:hAnsi="Times New Roman" w:cs="Times New Roman"/>
          <w:sz w:val="24"/>
          <w:szCs w:val="24"/>
        </w:rPr>
        <w:t>-</w:t>
      </w:r>
      <w:r w:rsidRPr="00263CFF">
        <w:rPr>
          <w:rFonts w:ascii="Times New Roman" w:hAnsi="Times New Roman" w:cs="Times New Roman"/>
          <w:sz w:val="24"/>
          <w:szCs w:val="24"/>
        </w:rPr>
        <w:t>2 раза и 3 раза посещение больного в больнице, Техникум водного транспорта</w:t>
      </w:r>
      <w:r w:rsidR="004D66B7" w:rsidRPr="00263CFF">
        <w:rPr>
          <w:rFonts w:ascii="Times New Roman" w:hAnsi="Times New Roman" w:cs="Times New Roman"/>
          <w:sz w:val="24"/>
          <w:szCs w:val="24"/>
        </w:rPr>
        <w:t>-</w:t>
      </w:r>
      <w:r w:rsidRPr="00263CFF">
        <w:rPr>
          <w:rFonts w:ascii="Times New Roman" w:hAnsi="Times New Roman" w:cs="Times New Roman"/>
          <w:sz w:val="24"/>
          <w:szCs w:val="24"/>
        </w:rPr>
        <w:t xml:space="preserve"> 7 раз, Сланцевский индустриальный техникум</w:t>
      </w:r>
      <w:r w:rsidR="004D66B7" w:rsidRPr="00263CFF">
        <w:rPr>
          <w:rFonts w:ascii="Times New Roman" w:hAnsi="Times New Roman" w:cs="Times New Roman"/>
          <w:sz w:val="24"/>
          <w:szCs w:val="24"/>
        </w:rPr>
        <w:t>-</w:t>
      </w:r>
      <w:r w:rsidRPr="00263CFF">
        <w:rPr>
          <w:rFonts w:ascii="Times New Roman" w:hAnsi="Times New Roman" w:cs="Times New Roman"/>
          <w:sz w:val="24"/>
          <w:szCs w:val="24"/>
        </w:rPr>
        <w:t xml:space="preserve"> 6 раз.        </w:t>
      </w:r>
      <w:r w:rsidR="004D66B7" w:rsidRPr="00263CFF">
        <w:rPr>
          <w:rFonts w:ascii="Times New Roman" w:hAnsi="Times New Roman" w:cs="Times New Roman"/>
          <w:sz w:val="24"/>
          <w:szCs w:val="24"/>
        </w:rPr>
        <w:t xml:space="preserve"> При этом состоялись встречи с с</w:t>
      </w:r>
      <w:r w:rsidRPr="00263CFF">
        <w:rPr>
          <w:rFonts w:ascii="Times New Roman" w:hAnsi="Times New Roman" w:cs="Times New Roman"/>
          <w:sz w:val="24"/>
          <w:szCs w:val="24"/>
        </w:rPr>
        <w:t xml:space="preserve">оциальными педагогами и администрацией учебных заведений - рассматривались вопросы: о договорах между учреждениями, обеспечении учащихся инвентарем, сезонной одеждой, обувью, канцелярскими товарами, </w:t>
      </w:r>
      <w:r w:rsidR="004D66B7" w:rsidRPr="00263CFF">
        <w:rPr>
          <w:rFonts w:ascii="Times New Roman" w:hAnsi="Times New Roman" w:cs="Times New Roman"/>
          <w:sz w:val="24"/>
          <w:szCs w:val="24"/>
        </w:rPr>
        <w:t>финансировании проезда, стипендии, практике.</w:t>
      </w:r>
    </w:p>
    <w:p w:rsidR="00092EAA" w:rsidRPr="00263CFF" w:rsidRDefault="00D531D8" w:rsidP="00D531D8">
      <w:pPr>
        <w:ind w:firstLine="708"/>
        <w:jc w:val="both"/>
        <w:rPr>
          <w:rFonts w:ascii="Times New Roman" w:hAnsi="Times New Roman" w:cs="Times New Roman"/>
          <w:sz w:val="24"/>
          <w:szCs w:val="24"/>
        </w:rPr>
      </w:pPr>
      <w:r w:rsidRPr="00263CFF">
        <w:rPr>
          <w:rFonts w:ascii="Times New Roman" w:hAnsi="Times New Roman" w:cs="Times New Roman"/>
          <w:sz w:val="24"/>
          <w:szCs w:val="24"/>
        </w:rPr>
        <w:t xml:space="preserve">В ходе выездов осуществлялась педагогическая работа в виде проведения бесед в соответствии с ИПР и ЖР каждого воспитанника.        </w:t>
      </w:r>
    </w:p>
    <w:p w:rsidR="00D531D8" w:rsidRPr="00263CFF" w:rsidRDefault="00D531D8" w:rsidP="00D531D8">
      <w:pPr>
        <w:ind w:firstLine="708"/>
        <w:jc w:val="both"/>
        <w:rPr>
          <w:rFonts w:ascii="Times New Roman" w:hAnsi="Times New Roman" w:cs="Times New Roman"/>
          <w:sz w:val="24"/>
          <w:szCs w:val="24"/>
        </w:rPr>
      </w:pPr>
      <w:r w:rsidRPr="00263CFF">
        <w:rPr>
          <w:rFonts w:ascii="Times New Roman" w:hAnsi="Times New Roman" w:cs="Times New Roman"/>
          <w:sz w:val="24"/>
          <w:szCs w:val="24"/>
        </w:rPr>
        <w:t xml:space="preserve">Следует отметить, что из-за дальности расстояния не возможно осуществлять большее количество выездов, не всегда получается качественно решать проблемы, требующие </w:t>
      </w:r>
      <w:r w:rsidR="002E55D9" w:rsidRPr="00263CFF">
        <w:rPr>
          <w:rFonts w:ascii="Times New Roman" w:hAnsi="Times New Roman" w:cs="Times New Roman"/>
          <w:sz w:val="24"/>
          <w:szCs w:val="24"/>
        </w:rPr>
        <w:t>решения, проводить профилактическую работу с детьми «группы риска».</w:t>
      </w:r>
    </w:p>
    <w:p w:rsidR="002234AA" w:rsidRPr="00263CFF" w:rsidRDefault="005B7515" w:rsidP="005B7515">
      <w:pPr>
        <w:ind w:left="708"/>
        <w:jc w:val="both"/>
        <w:rPr>
          <w:rFonts w:ascii="Times New Roman" w:hAnsi="Times New Roman" w:cs="Times New Roman"/>
          <w:sz w:val="24"/>
          <w:szCs w:val="24"/>
        </w:rPr>
      </w:pPr>
      <w:r w:rsidRPr="00263CFF">
        <w:rPr>
          <w:rFonts w:ascii="Times New Roman" w:hAnsi="Times New Roman" w:cs="Times New Roman"/>
          <w:sz w:val="24"/>
          <w:szCs w:val="24"/>
        </w:rPr>
        <w:t>Считаю возможным признать работу коллектива в 2018г. удовлетворительной и обратиться к постановке цели и задач на 2019г.</w:t>
      </w:r>
    </w:p>
    <w:p w:rsidR="00E763F7" w:rsidRDefault="00E763F7" w:rsidP="00543250">
      <w:pPr>
        <w:jc w:val="center"/>
        <w:rPr>
          <w:rFonts w:ascii="Times New Roman" w:hAnsi="Times New Roman" w:cs="Times New Roman"/>
          <w:b/>
          <w:sz w:val="24"/>
          <w:szCs w:val="24"/>
        </w:rPr>
      </w:pPr>
    </w:p>
    <w:p w:rsidR="00E763F7" w:rsidRDefault="00E763F7" w:rsidP="00543250">
      <w:pPr>
        <w:jc w:val="center"/>
        <w:rPr>
          <w:rFonts w:ascii="Times New Roman" w:hAnsi="Times New Roman" w:cs="Times New Roman"/>
          <w:b/>
          <w:sz w:val="24"/>
          <w:szCs w:val="24"/>
        </w:rPr>
      </w:pPr>
    </w:p>
    <w:p w:rsidR="002234AA" w:rsidRPr="00263CFF" w:rsidRDefault="00543250" w:rsidP="00543250">
      <w:pPr>
        <w:jc w:val="center"/>
        <w:rPr>
          <w:rFonts w:ascii="Times New Roman" w:hAnsi="Times New Roman" w:cs="Times New Roman"/>
          <w:b/>
          <w:sz w:val="24"/>
          <w:szCs w:val="24"/>
        </w:rPr>
      </w:pPr>
      <w:r w:rsidRPr="00263CFF">
        <w:rPr>
          <w:rFonts w:ascii="Times New Roman" w:hAnsi="Times New Roman" w:cs="Times New Roman"/>
          <w:b/>
          <w:sz w:val="24"/>
          <w:szCs w:val="24"/>
        </w:rPr>
        <w:t>Цель и задачи на 2019г.</w:t>
      </w:r>
    </w:p>
    <w:p w:rsidR="00543250" w:rsidRPr="00263CFF" w:rsidRDefault="00543250" w:rsidP="00543250">
      <w:pPr>
        <w:ind w:firstLine="708"/>
        <w:jc w:val="both"/>
        <w:rPr>
          <w:rFonts w:ascii="Times New Roman" w:hAnsi="Times New Roman" w:cs="Times New Roman"/>
          <w:sz w:val="24"/>
          <w:szCs w:val="24"/>
        </w:rPr>
      </w:pPr>
      <w:r w:rsidRPr="00263CFF">
        <w:rPr>
          <w:rFonts w:ascii="Times New Roman" w:hAnsi="Times New Roman" w:cs="Times New Roman"/>
          <w:b/>
          <w:sz w:val="24"/>
          <w:szCs w:val="24"/>
        </w:rPr>
        <w:lastRenderedPageBreak/>
        <w:t xml:space="preserve">Основной целью </w:t>
      </w:r>
      <w:r w:rsidRPr="00263CFF">
        <w:rPr>
          <w:rFonts w:ascii="Times New Roman" w:hAnsi="Times New Roman" w:cs="Times New Roman"/>
          <w:sz w:val="24"/>
          <w:szCs w:val="24"/>
        </w:rPr>
        <w:t>работы ГБУ ЛО «Никольский ресурсный центр» как было, так и остается устройство воспитанников в семьи.</w:t>
      </w:r>
    </w:p>
    <w:p w:rsidR="00543250" w:rsidRPr="00263CFF" w:rsidRDefault="00543250" w:rsidP="00543250">
      <w:pPr>
        <w:ind w:firstLine="708"/>
        <w:jc w:val="both"/>
        <w:rPr>
          <w:rFonts w:ascii="Times New Roman" w:hAnsi="Times New Roman" w:cs="Times New Roman"/>
          <w:sz w:val="24"/>
          <w:szCs w:val="24"/>
        </w:rPr>
      </w:pPr>
      <w:r w:rsidRPr="00263CFF">
        <w:rPr>
          <w:rFonts w:ascii="Times New Roman" w:hAnsi="Times New Roman" w:cs="Times New Roman"/>
          <w:sz w:val="24"/>
          <w:szCs w:val="24"/>
        </w:rPr>
        <w:t>В соответствии с целью ставим перед собой следующие практические задачи:</w:t>
      </w:r>
    </w:p>
    <w:p w:rsidR="00543250" w:rsidRPr="00263CFF" w:rsidRDefault="00543250" w:rsidP="00543250">
      <w:pPr>
        <w:ind w:firstLine="708"/>
        <w:jc w:val="both"/>
        <w:rPr>
          <w:rFonts w:ascii="Times New Roman" w:hAnsi="Times New Roman" w:cs="Times New Roman"/>
          <w:sz w:val="24"/>
          <w:szCs w:val="24"/>
        </w:rPr>
      </w:pPr>
      <w:r w:rsidRPr="00263CFF">
        <w:rPr>
          <w:rFonts w:ascii="Times New Roman" w:hAnsi="Times New Roman" w:cs="Times New Roman"/>
          <w:sz w:val="24"/>
          <w:szCs w:val="24"/>
        </w:rPr>
        <w:t>Остаётся с прошлого года:</w:t>
      </w:r>
    </w:p>
    <w:p w:rsidR="00543250" w:rsidRPr="00263CFF" w:rsidRDefault="00543250" w:rsidP="005B7515">
      <w:pPr>
        <w:pStyle w:val="a4"/>
        <w:numPr>
          <w:ilvl w:val="3"/>
          <w:numId w:val="2"/>
        </w:numPr>
        <w:rPr>
          <w:rFonts w:ascii="Times New Roman" w:hAnsi="Times New Roman" w:cs="Times New Roman"/>
          <w:sz w:val="24"/>
          <w:szCs w:val="24"/>
        </w:rPr>
      </w:pPr>
      <w:r w:rsidRPr="00263CFF">
        <w:rPr>
          <w:rFonts w:ascii="Times New Roman" w:hAnsi="Times New Roman" w:cs="Times New Roman"/>
          <w:sz w:val="24"/>
          <w:szCs w:val="24"/>
        </w:rPr>
        <w:t>Коррекция организации летней занятости детей с учётом пожеланий детей по отдыху и оздоровлению</w:t>
      </w:r>
    </w:p>
    <w:p w:rsidR="00543250" w:rsidRPr="00263CFF" w:rsidRDefault="00543250" w:rsidP="005B7515">
      <w:pPr>
        <w:pStyle w:val="a4"/>
        <w:numPr>
          <w:ilvl w:val="3"/>
          <w:numId w:val="2"/>
        </w:numPr>
        <w:jc w:val="both"/>
        <w:rPr>
          <w:rFonts w:ascii="Times New Roman" w:hAnsi="Times New Roman" w:cs="Times New Roman"/>
          <w:sz w:val="24"/>
          <w:szCs w:val="24"/>
        </w:rPr>
      </w:pPr>
      <w:r w:rsidRPr="00263CFF">
        <w:rPr>
          <w:rFonts w:ascii="Times New Roman" w:hAnsi="Times New Roman" w:cs="Times New Roman"/>
          <w:sz w:val="24"/>
          <w:szCs w:val="24"/>
        </w:rPr>
        <w:t>Усилить работу по профилактике правонарушений, самовольных уходов</w:t>
      </w:r>
    </w:p>
    <w:p w:rsidR="004D66B7" w:rsidRPr="00263CFF" w:rsidRDefault="004D66B7" w:rsidP="005B7515">
      <w:pPr>
        <w:pStyle w:val="a4"/>
        <w:numPr>
          <w:ilvl w:val="3"/>
          <w:numId w:val="2"/>
        </w:numPr>
        <w:jc w:val="both"/>
        <w:rPr>
          <w:rFonts w:ascii="Times New Roman" w:hAnsi="Times New Roman" w:cs="Times New Roman"/>
          <w:sz w:val="24"/>
          <w:szCs w:val="24"/>
        </w:rPr>
      </w:pPr>
      <w:r w:rsidRPr="00263CFF">
        <w:rPr>
          <w:rFonts w:ascii="Times New Roman" w:hAnsi="Times New Roman" w:cs="Times New Roman"/>
          <w:sz w:val="24"/>
          <w:szCs w:val="24"/>
        </w:rPr>
        <w:t>Продолжить работу по обновлению интерьера центра, для достижения условий проживания детей, наиболее приближенных к семейным</w:t>
      </w:r>
    </w:p>
    <w:p w:rsidR="000975F9" w:rsidRPr="00263CFF" w:rsidRDefault="000975F9" w:rsidP="000975F9">
      <w:pPr>
        <w:pStyle w:val="a4"/>
        <w:ind w:left="708"/>
        <w:jc w:val="both"/>
        <w:rPr>
          <w:rFonts w:ascii="Times New Roman" w:hAnsi="Times New Roman" w:cs="Times New Roman"/>
          <w:sz w:val="24"/>
          <w:szCs w:val="24"/>
        </w:rPr>
      </w:pPr>
      <w:r w:rsidRPr="00263CFF">
        <w:rPr>
          <w:rFonts w:ascii="Times New Roman" w:hAnsi="Times New Roman" w:cs="Times New Roman"/>
          <w:sz w:val="24"/>
          <w:szCs w:val="24"/>
        </w:rPr>
        <w:t>Новые задачи:</w:t>
      </w:r>
    </w:p>
    <w:p w:rsidR="00543250" w:rsidRPr="00263CFF" w:rsidRDefault="00543250" w:rsidP="005B7515">
      <w:pPr>
        <w:pStyle w:val="a4"/>
        <w:numPr>
          <w:ilvl w:val="4"/>
          <w:numId w:val="2"/>
        </w:numPr>
        <w:jc w:val="both"/>
        <w:rPr>
          <w:rFonts w:ascii="Times New Roman" w:hAnsi="Times New Roman" w:cs="Times New Roman"/>
          <w:sz w:val="24"/>
          <w:szCs w:val="24"/>
        </w:rPr>
      </w:pPr>
      <w:r w:rsidRPr="00263CFF">
        <w:rPr>
          <w:rFonts w:ascii="Times New Roman" w:hAnsi="Times New Roman" w:cs="Times New Roman"/>
          <w:sz w:val="24"/>
          <w:szCs w:val="24"/>
        </w:rPr>
        <w:t>Снижение количества случаев вторичного возврата детей, ранняя профилактика.</w:t>
      </w:r>
    </w:p>
    <w:p w:rsidR="000975F9" w:rsidRPr="00263CFF" w:rsidRDefault="004D66B7" w:rsidP="005B7515">
      <w:pPr>
        <w:pStyle w:val="a4"/>
        <w:numPr>
          <w:ilvl w:val="4"/>
          <w:numId w:val="2"/>
        </w:numPr>
        <w:jc w:val="both"/>
        <w:rPr>
          <w:rFonts w:ascii="Times New Roman" w:hAnsi="Times New Roman" w:cs="Times New Roman"/>
          <w:sz w:val="24"/>
          <w:szCs w:val="24"/>
        </w:rPr>
      </w:pPr>
      <w:r w:rsidRPr="00263CFF">
        <w:rPr>
          <w:rFonts w:ascii="Times New Roman" w:hAnsi="Times New Roman" w:cs="Times New Roman"/>
          <w:sz w:val="24"/>
          <w:szCs w:val="24"/>
        </w:rPr>
        <w:t>Повышение профессиональной компетентности педагогов, совершенствование знаний педагогов по актуальным темам, вызывающим профессиональные затруднения</w:t>
      </w:r>
    </w:p>
    <w:p w:rsidR="004D66B7" w:rsidRPr="00263CFF" w:rsidRDefault="00E423AD" w:rsidP="00C00930">
      <w:pPr>
        <w:pStyle w:val="a4"/>
        <w:numPr>
          <w:ilvl w:val="4"/>
          <w:numId w:val="2"/>
        </w:numPr>
        <w:jc w:val="both"/>
        <w:rPr>
          <w:rFonts w:ascii="Times New Roman" w:hAnsi="Times New Roman" w:cs="Times New Roman"/>
          <w:sz w:val="24"/>
          <w:szCs w:val="24"/>
        </w:rPr>
      </w:pPr>
      <w:r w:rsidRPr="00263CFF">
        <w:rPr>
          <w:rFonts w:ascii="Times New Roman" w:hAnsi="Times New Roman" w:cs="Times New Roman"/>
          <w:sz w:val="24"/>
          <w:szCs w:val="24"/>
        </w:rPr>
        <w:t>Привлечь весь</w:t>
      </w:r>
      <w:r w:rsidR="004D66B7" w:rsidRPr="00263CFF">
        <w:rPr>
          <w:rFonts w:ascii="Times New Roman" w:hAnsi="Times New Roman" w:cs="Times New Roman"/>
          <w:sz w:val="24"/>
          <w:szCs w:val="24"/>
        </w:rPr>
        <w:t xml:space="preserve"> педагогический состав к реализации программы «Подготовка воспитанников центра к самостоятельной жизни» в соответствии с направленностью разделов.</w:t>
      </w:r>
    </w:p>
    <w:p w:rsidR="00543250" w:rsidRPr="00263CFF" w:rsidRDefault="00543250" w:rsidP="00543250">
      <w:pPr>
        <w:pStyle w:val="a4"/>
        <w:ind w:left="0"/>
        <w:jc w:val="both"/>
        <w:rPr>
          <w:rFonts w:ascii="Times New Roman" w:hAnsi="Times New Roman" w:cs="Times New Roman"/>
          <w:sz w:val="24"/>
          <w:szCs w:val="24"/>
        </w:rPr>
      </w:pPr>
    </w:p>
    <w:p w:rsidR="00543250" w:rsidRPr="00263CFF" w:rsidRDefault="00543250" w:rsidP="00543250">
      <w:pPr>
        <w:ind w:firstLine="708"/>
        <w:jc w:val="both"/>
        <w:rPr>
          <w:rFonts w:ascii="Times New Roman" w:hAnsi="Times New Roman" w:cs="Times New Roman"/>
          <w:sz w:val="24"/>
          <w:szCs w:val="24"/>
        </w:rPr>
      </w:pPr>
    </w:p>
    <w:p w:rsidR="00543250" w:rsidRPr="00667F50" w:rsidRDefault="00543250" w:rsidP="00543250">
      <w:pPr>
        <w:jc w:val="both"/>
        <w:rPr>
          <w:rFonts w:ascii="Times New Roman" w:hAnsi="Times New Roman" w:cs="Times New Roman"/>
          <w:b/>
          <w:sz w:val="28"/>
          <w:szCs w:val="28"/>
        </w:rPr>
      </w:pPr>
    </w:p>
    <w:p w:rsidR="003877B6" w:rsidRPr="00092BB3" w:rsidRDefault="003877B6" w:rsidP="00452611">
      <w:pPr>
        <w:jc w:val="both"/>
        <w:rPr>
          <w:rFonts w:ascii="Times New Roman" w:hAnsi="Times New Roman" w:cs="Times New Roman"/>
          <w:sz w:val="28"/>
          <w:szCs w:val="28"/>
        </w:rPr>
      </w:pPr>
    </w:p>
    <w:sectPr w:rsidR="003877B6" w:rsidRPr="00092BB3" w:rsidSect="00D12B8E">
      <w:pgSz w:w="11906" w:h="16838" w:code="9"/>
      <w:pgMar w:top="1134" w:right="707" w:bottom="1134" w:left="851" w:header="709" w:footer="709" w:gutter="0"/>
      <w:cols w:space="708"/>
      <w:docGrid w:linePitch="38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D"/>
    <w:multiLevelType w:val="multilevel"/>
    <w:tmpl w:val="0000000D"/>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A32A3"/>
    <w:multiLevelType w:val="multilevel"/>
    <w:tmpl w:val="BEA66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8E08E8"/>
    <w:multiLevelType w:val="hybridMultilevel"/>
    <w:tmpl w:val="EC74A258"/>
    <w:lvl w:ilvl="0" w:tplc="6D6C4E9A">
      <w:numFmt w:val="bullet"/>
      <w:lvlText w:val=""/>
      <w:lvlJc w:val="left"/>
      <w:pPr>
        <w:ind w:left="1080" w:hanging="360"/>
      </w:pPr>
      <w:rPr>
        <w:rFonts w:ascii="Symbol" w:eastAsia="Times New Roman" w:hAnsi="Symbol" w:cs="Times New Roman" w:hint="default"/>
        <w:sz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18466A29"/>
    <w:multiLevelType w:val="hybridMultilevel"/>
    <w:tmpl w:val="3A427764"/>
    <w:lvl w:ilvl="0" w:tplc="4E26736A">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2B40C9"/>
    <w:multiLevelType w:val="hybridMultilevel"/>
    <w:tmpl w:val="4836B29E"/>
    <w:lvl w:ilvl="0" w:tplc="2AAC7DBE">
      <w:start w:val="1"/>
      <w:numFmt w:val="bullet"/>
      <w:lvlText w:val="–"/>
      <w:lvlJc w:val="left"/>
      <w:pPr>
        <w:ind w:left="36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22B3592B"/>
    <w:multiLevelType w:val="hybridMultilevel"/>
    <w:tmpl w:val="D310A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5D6203"/>
    <w:multiLevelType w:val="hybridMultilevel"/>
    <w:tmpl w:val="E8C444BA"/>
    <w:lvl w:ilvl="0" w:tplc="24A09B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17F23D6"/>
    <w:multiLevelType w:val="hybridMultilevel"/>
    <w:tmpl w:val="EA8CBA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8EB3D68"/>
    <w:multiLevelType w:val="hybridMultilevel"/>
    <w:tmpl w:val="73144A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9C2316"/>
    <w:multiLevelType w:val="hybridMultilevel"/>
    <w:tmpl w:val="55CE3876"/>
    <w:lvl w:ilvl="0" w:tplc="F4BA45C8">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5273488"/>
    <w:multiLevelType w:val="hybridMultilevel"/>
    <w:tmpl w:val="8A3A7762"/>
    <w:lvl w:ilvl="0" w:tplc="465486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BC0394A"/>
    <w:multiLevelType w:val="hybridMultilevel"/>
    <w:tmpl w:val="46DCE774"/>
    <w:lvl w:ilvl="0" w:tplc="13CAAC2C">
      <w:start w:val="1"/>
      <w:numFmt w:val="decimal"/>
      <w:lvlText w:val="%1."/>
      <w:lvlJc w:val="left"/>
      <w:pPr>
        <w:ind w:left="360"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CA05220"/>
    <w:multiLevelType w:val="hybridMultilevel"/>
    <w:tmpl w:val="EAFEA8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CEF2700"/>
    <w:multiLevelType w:val="hybridMultilevel"/>
    <w:tmpl w:val="C3E25E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958462F"/>
    <w:multiLevelType w:val="multilevel"/>
    <w:tmpl w:val="92DA3748"/>
    <w:lvl w:ilvl="0">
      <w:start w:val="1"/>
      <w:numFmt w:val="bullet"/>
      <w:lvlText w:val=""/>
      <w:lvlJc w:val="left"/>
      <w:pPr>
        <w:tabs>
          <w:tab w:val="num" w:pos="644"/>
        </w:tabs>
        <w:ind w:left="644" w:hanging="360"/>
      </w:pPr>
      <w:rPr>
        <w:rFonts w:ascii="Symbol" w:hAnsi="Symbol" w:hint="default"/>
        <w:sz w:val="20"/>
      </w:rPr>
    </w:lvl>
    <w:lvl w:ilvl="1">
      <w:start w:val="1"/>
      <w:numFmt w:val="bullet"/>
      <w:lvlText w:val="o"/>
      <w:lvlJc w:val="left"/>
      <w:pPr>
        <w:tabs>
          <w:tab w:val="num" w:pos="1364"/>
        </w:tabs>
        <w:ind w:left="1364" w:hanging="360"/>
      </w:pPr>
      <w:rPr>
        <w:rFonts w:ascii="Courier New" w:hAnsi="Courier New" w:hint="default"/>
        <w:sz w:val="20"/>
      </w:rPr>
    </w:lvl>
    <w:lvl w:ilvl="2">
      <w:start w:val="1"/>
      <w:numFmt w:val="bullet"/>
      <w:lvlText w:val=""/>
      <w:lvlJc w:val="left"/>
      <w:pPr>
        <w:tabs>
          <w:tab w:val="num" w:pos="2084"/>
        </w:tabs>
        <w:ind w:left="2084" w:hanging="360"/>
      </w:pPr>
      <w:rPr>
        <w:rFonts w:ascii="Wingdings" w:hAnsi="Wingdings" w:hint="default"/>
        <w:sz w:val="20"/>
      </w:rPr>
    </w:lvl>
    <w:lvl w:ilvl="3">
      <w:start w:val="1"/>
      <w:numFmt w:val="bullet"/>
      <w:lvlText w:val=""/>
      <w:lvlJc w:val="left"/>
      <w:pPr>
        <w:tabs>
          <w:tab w:val="num" w:pos="2804"/>
        </w:tabs>
        <w:ind w:left="2804" w:hanging="360"/>
      </w:pPr>
      <w:rPr>
        <w:rFonts w:ascii="Wingdings" w:hAnsi="Wingdings" w:hint="default"/>
        <w:sz w:val="20"/>
      </w:rPr>
    </w:lvl>
    <w:lvl w:ilvl="4">
      <w:start w:val="1"/>
      <w:numFmt w:val="bullet"/>
      <w:lvlText w:val=""/>
      <w:lvlJc w:val="left"/>
      <w:pPr>
        <w:tabs>
          <w:tab w:val="num" w:pos="3524"/>
        </w:tabs>
        <w:ind w:left="3524" w:hanging="360"/>
      </w:pPr>
      <w:rPr>
        <w:rFonts w:ascii="Wingdings" w:hAnsi="Wingdings" w:hint="default"/>
        <w:sz w:val="20"/>
      </w:rPr>
    </w:lvl>
    <w:lvl w:ilvl="5">
      <w:start w:val="1"/>
      <w:numFmt w:val="bullet"/>
      <w:lvlText w:val=""/>
      <w:lvlJc w:val="left"/>
      <w:pPr>
        <w:tabs>
          <w:tab w:val="num" w:pos="4244"/>
        </w:tabs>
        <w:ind w:left="4244" w:hanging="360"/>
      </w:pPr>
      <w:rPr>
        <w:rFonts w:ascii="Wingdings" w:hAnsi="Wingdings" w:hint="default"/>
        <w:sz w:val="20"/>
      </w:rPr>
    </w:lvl>
    <w:lvl w:ilvl="6">
      <w:start w:val="1"/>
      <w:numFmt w:val="bullet"/>
      <w:lvlText w:val=""/>
      <w:lvlJc w:val="left"/>
      <w:pPr>
        <w:tabs>
          <w:tab w:val="num" w:pos="4964"/>
        </w:tabs>
        <w:ind w:left="4964" w:hanging="360"/>
      </w:pPr>
      <w:rPr>
        <w:rFonts w:ascii="Wingdings" w:hAnsi="Wingdings" w:hint="default"/>
        <w:sz w:val="20"/>
      </w:rPr>
    </w:lvl>
    <w:lvl w:ilvl="7">
      <w:start w:val="1"/>
      <w:numFmt w:val="bullet"/>
      <w:lvlText w:val=""/>
      <w:lvlJc w:val="left"/>
      <w:pPr>
        <w:tabs>
          <w:tab w:val="num" w:pos="5684"/>
        </w:tabs>
        <w:ind w:left="5684" w:hanging="360"/>
      </w:pPr>
      <w:rPr>
        <w:rFonts w:ascii="Wingdings" w:hAnsi="Wingdings" w:hint="default"/>
        <w:sz w:val="20"/>
      </w:rPr>
    </w:lvl>
    <w:lvl w:ilvl="8">
      <w:start w:val="1"/>
      <w:numFmt w:val="bullet"/>
      <w:lvlText w:val=""/>
      <w:lvlJc w:val="left"/>
      <w:pPr>
        <w:tabs>
          <w:tab w:val="num" w:pos="6404"/>
        </w:tabs>
        <w:ind w:left="6404" w:hanging="360"/>
      </w:pPr>
      <w:rPr>
        <w:rFonts w:ascii="Wingdings" w:hAnsi="Wingdings" w:hint="default"/>
        <w:sz w:val="20"/>
      </w:rPr>
    </w:lvl>
  </w:abstractNum>
  <w:abstractNum w:abstractNumId="15" w15:restartNumberingAfterBreak="0">
    <w:nsid w:val="65500BB6"/>
    <w:multiLevelType w:val="hybridMultilevel"/>
    <w:tmpl w:val="9FAC2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79F6B66"/>
    <w:multiLevelType w:val="hybridMultilevel"/>
    <w:tmpl w:val="F6DC1B4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7E694676"/>
    <w:multiLevelType w:val="multilevel"/>
    <w:tmpl w:val="CE007BB8"/>
    <w:lvl w:ilvl="0">
      <w:numFmt w:val="bullet"/>
      <w:lvlText w:val="•"/>
      <w:lvlJc w:val="left"/>
      <w:pPr>
        <w:ind w:left="720" w:hanging="360"/>
      </w:pPr>
      <w:rPr>
        <w:rFonts w:ascii="Symbol" w:hAnsi="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num w:numId="1">
    <w:abstractNumId w:val="9"/>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4"/>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15"/>
  </w:num>
  <w:num w:numId="9">
    <w:abstractNumId w:val="6"/>
  </w:num>
  <w:num w:numId="10">
    <w:abstractNumId w:val="7"/>
  </w:num>
  <w:num w:numId="11">
    <w:abstractNumId w:val="2"/>
  </w:num>
  <w:num w:numId="12">
    <w:abstractNumId w:val="3"/>
  </w:num>
  <w:num w:numId="13">
    <w:abstractNumId w:val="10"/>
  </w:num>
  <w:num w:numId="14">
    <w:abstractNumId w:val="13"/>
  </w:num>
  <w:num w:numId="15">
    <w:abstractNumId w:val="12"/>
  </w:num>
  <w:num w:numId="16">
    <w:abstractNumId w:val="16"/>
  </w:num>
  <w:num w:numId="17">
    <w:abstractNumId w:val="11"/>
  </w:num>
  <w:num w:numId="18">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281"/>
  <w:drawingGridVerticalSpacing w:val="191"/>
  <w:displayVerticalDrawingGridEvery w:val="2"/>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FE3"/>
    <w:rsid w:val="00006752"/>
    <w:rsid w:val="00015F22"/>
    <w:rsid w:val="000513C5"/>
    <w:rsid w:val="0006200D"/>
    <w:rsid w:val="00062CAD"/>
    <w:rsid w:val="00065FB2"/>
    <w:rsid w:val="00092BB3"/>
    <w:rsid w:val="00092EAA"/>
    <w:rsid w:val="000975F9"/>
    <w:rsid w:val="000B5DAF"/>
    <w:rsid w:val="000E137B"/>
    <w:rsid w:val="000E72A9"/>
    <w:rsid w:val="000F75F6"/>
    <w:rsid w:val="00110872"/>
    <w:rsid w:val="0019412E"/>
    <w:rsid w:val="001A0584"/>
    <w:rsid w:val="001A7007"/>
    <w:rsid w:val="001B65BF"/>
    <w:rsid w:val="001C2E14"/>
    <w:rsid w:val="001F5875"/>
    <w:rsid w:val="00201CD0"/>
    <w:rsid w:val="00205938"/>
    <w:rsid w:val="0022053C"/>
    <w:rsid w:val="002234AA"/>
    <w:rsid w:val="0022429D"/>
    <w:rsid w:val="002309B6"/>
    <w:rsid w:val="00246677"/>
    <w:rsid w:val="00263CFF"/>
    <w:rsid w:val="00267CFE"/>
    <w:rsid w:val="002E55D9"/>
    <w:rsid w:val="003057CA"/>
    <w:rsid w:val="0031797F"/>
    <w:rsid w:val="00327DF3"/>
    <w:rsid w:val="00362156"/>
    <w:rsid w:val="00362C83"/>
    <w:rsid w:val="003877B6"/>
    <w:rsid w:val="003902EB"/>
    <w:rsid w:val="00390C52"/>
    <w:rsid w:val="0039178D"/>
    <w:rsid w:val="003C2A5E"/>
    <w:rsid w:val="003C7FF9"/>
    <w:rsid w:val="003F06B7"/>
    <w:rsid w:val="004306F1"/>
    <w:rsid w:val="004344D9"/>
    <w:rsid w:val="004364A4"/>
    <w:rsid w:val="00441E04"/>
    <w:rsid w:val="0044597E"/>
    <w:rsid w:val="00452611"/>
    <w:rsid w:val="00476572"/>
    <w:rsid w:val="00476DFB"/>
    <w:rsid w:val="004A2E65"/>
    <w:rsid w:val="004B2A75"/>
    <w:rsid w:val="004D66B7"/>
    <w:rsid w:val="00506E8B"/>
    <w:rsid w:val="00513549"/>
    <w:rsid w:val="00543250"/>
    <w:rsid w:val="00553820"/>
    <w:rsid w:val="00581BEF"/>
    <w:rsid w:val="005B058A"/>
    <w:rsid w:val="005B7515"/>
    <w:rsid w:val="005C7A57"/>
    <w:rsid w:val="005D17E1"/>
    <w:rsid w:val="005E21AE"/>
    <w:rsid w:val="00630C54"/>
    <w:rsid w:val="00633777"/>
    <w:rsid w:val="00660AD8"/>
    <w:rsid w:val="006653F2"/>
    <w:rsid w:val="00667F50"/>
    <w:rsid w:val="006836B4"/>
    <w:rsid w:val="006C67FC"/>
    <w:rsid w:val="006F0194"/>
    <w:rsid w:val="006F176A"/>
    <w:rsid w:val="00716B62"/>
    <w:rsid w:val="007173D9"/>
    <w:rsid w:val="0072019F"/>
    <w:rsid w:val="007225CA"/>
    <w:rsid w:val="007243B1"/>
    <w:rsid w:val="00755DFB"/>
    <w:rsid w:val="00766F42"/>
    <w:rsid w:val="00790A02"/>
    <w:rsid w:val="007A2D7A"/>
    <w:rsid w:val="007A54E1"/>
    <w:rsid w:val="007E4FB6"/>
    <w:rsid w:val="007F2313"/>
    <w:rsid w:val="0081489B"/>
    <w:rsid w:val="00875431"/>
    <w:rsid w:val="00880049"/>
    <w:rsid w:val="008B2D79"/>
    <w:rsid w:val="008E0FF5"/>
    <w:rsid w:val="008F0439"/>
    <w:rsid w:val="008F4067"/>
    <w:rsid w:val="00910325"/>
    <w:rsid w:val="009366BA"/>
    <w:rsid w:val="00942240"/>
    <w:rsid w:val="009575EB"/>
    <w:rsid w:val="00994758"/>
    <w:rsid w:val="009A624A"/>
    <w:rsid w:val="009C3923"/>
    <w:rsid w:val="009F02DF"/>
    <w:rsid w:val="009F3216"/>
    <w:rsid w:val="009F4392"/>
    <w:rsid w:val="009F4623"/>
    <w:rsid w:val="00A1475D"/>
    <w:rsid w:val="00A43D36"/>
    <w:rsid w:val="00A502D3"/>
    <w:rsid w:val="00A62674"/>
    <w:rsid w:val="00A71ADF"/>
    <w:rsid w:val="00A84C2F"/>
    <w:rsid w:val="00A94319"/>
    <w:rsid w:val="00A952C7"/>
    <w:rsid w:val="00AA7578"/>
    <w:rsid w:val="00AB089E"/>
    <w:rsid w:val="00AB68B8"/>
    <w:rsid w:val="00AC2AA9"/>
    <w:rsid w:val="00AC59F7"/>
    <w:rsid w:val="00AE2960"/>
    <w:rsid w:val="00B030BE"/>
    <w:rsid w:val="00B10305"/>
    <w:rsid w:val="00B15FBF"/>
    <w:rsid w:val="00B30591"/>
    <w:rsid w:val="00B30A04"/>
    <w:rsid w:val="00B37D19"/>
    <w:rsid w:val="00B40E2F"/>
    <w:rsid w:val="00B61E08"/>
    <w:rsid w:val="00B64640"/>
    <w:rsid w:val="00B74290"/>
    <w:rsid w:val="00B75BAA"/>
    <w:rsid w:val="00B7681A"/>
    <w:rsid w:val="00B9607C"/>
    <w:rsid w:val="00BB2563"/>
    <w:rsid w:val="00BC02B9"/>
    <w:rsid w:val="00BC74B3"/>
    <w:rsid w:val="00BC770B"/>
    <w:rsid w:val="00BD02BB"/>
    <w:rsid w:val="00BF4860"/>
    <w:rsid w:val="00C00930"/>
    <w:rsid w:val="00C01A24"/>
    <w:rsid w:val="00C125FA"/>
    <w:rsid w:val="00C35219"/>
    <w:rsid w:val="00C37862"/>
    <w:rsid w:val="00C40509"/>
    <w:rsid w:val="00C734FF"/>
    <w:rsid w:val="00C75B80"/>
    <w:rsid w:val="00C846CD"/>
    <w:rsid w:val="00C97920"/>
    <w:rsid w:val="00CA0B7C"/>
    <w:rsid w:val="00CD0045"/>
    <w:rsid w:val="00CF7B2F"/>
    <w:rsid w:val="00D12B8E"/>
    <w:rsid w:val="00D37171"/>
    <w:rsid w:val="00D531D8"/>
    <w:rsid w:val="00D73FAC"/>
    <w:rsid w:val="00D80FA6"/>
    <w:rsid w:val="00D82A7A"/>
    <w:rsid w:val="00D87390"/>
    <w:rsid w:val="00D97FE3"/>
    <w:rsid w:val="00DB422E"/>
    <w:rsid w:val="00DC6F21"/>
    <w:rsid w:val="00DD07AD"/>
    <w:rsid w:val="00DD081D"/>
    <w:rsid w:val="00DF0445"/>
    <w:rsid w:val="00E16212"/>
    <w:rsid w:val="00E35FFC"/>
    <w:rsid w:val="00E423AD"/>
    <w:rsid w:val="00E51F5D"/>
    <w:rsid w:val="00E57EE0"/>
    <w:rsid w:val="00E763F7"/>
    <w:rsid w:val="00E91DED"/>
    <w:rsid w:val="00E97CC2"/>
    <w:rsid w:val="00EC3773"/>
    <w:rsid w:val="00EE386F"/>
    <w:rsid w:val="00EE7F5F"/>
    <w:rsid w:val="00EF6D95"/>
    <w:rsid w:val="00F160F6"/>
    <w:rsid w:val="00F22FDA"/>
    <w:rsid w:val="00F25EBC"/>
    <w:rsid w:val="00F33290"/>
    <w:rsid w:val="00F40495"/>
    <w:rsid w:val="00F560DA"/>
    <w:rsid w:val="00F60186"/>
    <w:rsid w:val="00F66718"/>
    <w:rsid w:val="00F72B88"/>
    <w:rsid w:val="00F81DBE"/>
    <w:rsid w:val="00F85D10"/>
    <w:rsid w:val="00FA1255"/>
    <w:rsid w:val="00FA2474"/>
    <w:rsid w:val="00FB1BDC"/>
    <w:rsid w:val="00FB28F0"/>
    <w:rsid w:val="00FE0CD5"/>
    <w:rsid w:val="00FF3BB5"/>
  </w:rsids>
  <m:mathPr>
    <m:mathFont m:val="Cambria Math"/>
    <m:brkBin m:val="before"/>
    <m:brkBinSub m:val="--"/>
    <m:smallFrac m:val="0"/>
    <m:dispDef/>
    <m:lMargin m:val="0"/>
    <m:rMargin m:val="0"/>
    <m:defJc m:val="centerGroup"/>
    <m:wrapIndent m:val="1440"/>
    <m:intLim m:val="subSup"/>
    <m:naryLim m:val="undOvr"/>
  </m:mathPr>
  <w:themeFontLang w:val="ru-R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F0B237-7166-4C0E-8D42-D80D19E9F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5FBF"/>
    <w:pPr>
      <w:spacing w:after="0" w:line="360" w:lineRule="auto"/>
    </w:pPr>
    <w:rPr>
      <w:rFonts w:asciiTheme="majorHAnsi" w:hAnsiTheme="majorHAns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877B6"/>
    <w:rPr>
      <w:color w:val="0563C1" w:themeColor="hyperlink"/>
      <w:u w:val="single"/>
    </w:rPr>
  </w:style>
  <w:style w:type="paragraph" w:styleId="a4">
    <w:name w:val="List Paragraph"/>
    <w:basedOn w:val="a"/>
    <w:uiPriority w:val="34"/>
    <w:qFormat/>
    <w:rsid w:val="002234AA"/>
    <w:pPr>
      <w:spacing w:after="80"/>
      <w:ind w:left="720"/>
      <w:contextualSpacing/>
    </w:pPr>
    <w:rPr>
      <w:rFonts w:asciiTheme="minorHAnsi" w:hAnsiTheme="minorHAnsi"/>
    </w:rPr>
  </w:style>
  <w:style w:type="table" w:styleId="a5">
    <w:name w:val="Table Grid"/>
    <w:basedOn w:val="a1"/>
    <w:uiPriority w:val="39"/>
    <w:rsid w:val="00C405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FollowedHyperlink"/>
    <w:basedOn w:val="a0"/>
    <w:uiPriority w:val="99"/>
    <w:semiHidden/>
    <w:unhideWhenUsed/>
    <w:rsid w:val="00CF7B2F"/>
    <w:rPr>
      <w:color w:val="954F72" w:themeColor="followedHyperlink"/>
      <w:u w:val="single"/>
    </w:rPr>
  </w:style>
  <w:style w:type="paragraph" w:styleId="a7">
    <w:name w:val="Normal (Web)"/>
    <w:basedOn w:val="a"/>
    <w:uiPriority w:val="99"/>
    <w:semiHidden/>
    <w:unhideWhenUsed/>
    <w:rsid w:val="000F75F6"/>
    <w:rPr>
      <w:rFonts w:ascii="Times New Roman" w:hAnsi="Times New Roman" w:cs="Times New Roman"/>
      <w:sz w:val="24"/>
      <w:szCs w:val="24"/>
    </w:rPr>
  </w:style>
  <w:style w:type="paragraph" w:styleId="a8">
    <w:name w:val="Balloon Text"/>
    <w:basedOn w:val="a"/>
    <w:link w:val="a9"/>
    <w:uiPriority w:val="99"/>
    <w:semiHidden/>
    <w:unhideWhenUsed/>
    <w:rsid w:val="00F25EBC"/>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F25EBC"/>
    <w:rPr>
      <w:rFonts w:ascii="Tahoma" w:hAnsi="Tahoma" w:cs="Tahoma"/>
      <w:sz w:val="16"/>
      <w:szCs w:val="16"/>
    </w:rPr>
  </w:style>
  <w:style w:type="character" w:customStyle="1" w:styleId="3Exact">
    <w:name w:val="Основной текст (3) Exact"/>
    <w:basedOn w:val="a0"/>
    <w:link w:val="3"/>
    <w:rsid w:val="00E763F7"/>
    <w:rPr>
      <w:rFonts w:ascii="Times New Roman" w:eastAsia="Times New Roman" w:hAnsi="Times New Roman" w:cs="Times New Roman"/>
      <w:sz w:val="28"/>
      <w:szCs w:val="28"/>
      <w:shd w:val="clear" w:color="auto" w:fill="FFFFFF"/>
    </w:rPr>
  </w:style>
  <w:style w:type="character" w:customStyle="1" w:styleId="4Exact">
    <w:name w:val="Основной текст (4) Exact"/>
    <w:basedOn w:val="a0"/>
    <w:link w:val="4"/>
    <w:rsid w:val="00E763F7"/>
    <w:rPr>
      <w:rFonts w:ascii="Times New Roman" w:eastAsia="Times New Roman" w:hAnsi="Times New Roman" w:cs="Times New Roman"/>
      <w:b/>
      <w:bCs/>
      <w:sz w:val="26"/>
      <w:szCs w:val="26"/>
      <w:shd w:val="clear" w:color="auto" w:fill="FFFFFF"/>
    </w:rPr>
  </w:style>
  <w:style w:type="character" w:customStyle="1" w:styleId="1">
    <w:name w:val="Заголовок №1_"/>
    <w:basedOn w:val="a0"/>
    <w:link w:val="10"/>
    <w:rsid w:val="00E763F7"/>
    <w:rPr>
      <w:rFonts w:ascii="Times New Roman" w:eastAsia="Times New Roman" w:hAnsi="Times New Roman" w:cs="Times New Roman"/>
      <w:b/>
      <w:bCs/>
      <w:sz w:val="26"/>
      <w:szCs w:val="26"/>
      <w:shd w:val="clear" w:color="auto" w:fill="FFFFFF"/>
    </w:rPr>
  </w:style>
  <w:style w:type="character" w:customStyle="1" w:styleId="aa">
    <w:name w:val="Подпись к картинке_"/>
    <w:basedOn w:val="a0"/>
    <w:link w:val="ab"/>
    <w:rsid w:val="00E763F7"/>
    <w:rPr>
      <w:rFonts w:ascii="Times New Roman" w:eastAsia="Times New Roman" w:hAnsi="Times New Roman" w:cs="Times New Roman"/>
      <w:shd w:val="clear" w:color="auto" w:fill="FFFFFF"/>
    </w:rPr>
  </w:style>
  <w:style w:type="character" w:customStyle="1" w:styleId="2">
    <w:name w:val="Основной текст (2)_"/>
    <w:basedOn w:val="a0"/>
    <w:rsid w:val="00E763F7"/>
    <w:rPr>
      <w:rFonts w:ascii="Times New Roman" w:eastAsia="Times New Roman" w:hAnsi="Times New Roman" w:cs="Times New Roman"/>
      <w:b w:val="0"/>
      <w:bCs w:val="0"/>
      <w:i w:val="0"/>
      <w:iCs w:val="0"/>
      <w:smallCaps w:val="0"/>
      <w:strike w:val="0"/>
      <w:u w:val="none"/>
    </w:rPr>
  </w:style>
  <w:style w:type="character" w:customStyle="1" w:styleId="2115pt">
    <w:name w:val="Основной текст (2) + 11;5 pt;Полужирный"/>
    <w:basedOn w:val="2"/>
    <w:rsid w:val="00E763F7"/>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0">
    <w:name w:val="Основной текст (2)"/>
    <w:basedOn w:val="2"/>
    <w:rsid w:val="00E763F7"/>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3">
    <w:name w:val="Основной текст (3)"/>
    <w:basedOn w:val="a"/>
    <w:link w:val="3Exact"/>
    <w:rsid w:val="00E763F7"/>
    <w:pPr>
      <w:widowControl w:val="0"/>
      <w:shd w:val="clear" w:color="auto" w:fill="FFFFFF"/>
      <w:spacing w:line="485" w:lineRule="exact"/>
      <w:jc w:val="center"/>
    </w:pPr>
    <w:rPr>
      <w:rFonts w:ascii="Times New Roman" w:eastAsia="Times New Roman" w:hAnsi="Times New Roman" w:cs="Times New Roman"/>
      <w:sz w:val="28"/>
      <w:szCs w:val="28"/>
    </w:rPr>
  </w:style>
  <w:style w:type="paragraph" w:customStyle="1" w:styleId="4">
    <w:name w:val="Основной текст (4)"/>
    <w:basedOn w:val="a"/>
    <w:link w:val="4Exact"/>
    <w:rsid w:val="00E763F7"/>
    <w:pPr>
      <w:widowControl w:val="0"/>
      <w:shd w:val="clear" w:color="auto" w:fill="FFFFFF"/>
      <w:spacing w:line="485" w:lineRule="exact"/>
    </w:pPr>
    <w:rPr>
      <w:rFonts w:ascii="Times New Roman" w:eastAsia="Times New Roman" w:hAnsi="Times New Roman" w:cs="Times New Roman"/>
      <w:b/>
      <w:bCs/>
      <w:sz w:val="26"/>
      <w:szCs w:val="26"/>
    </w:rPr>
  </w:style>
  <w:style w:type="paragraph" w:customStyle="1" w:styleId="10">
    <w:name w:val="Заголовок №1"/>
    <w:basedOn w:val="a"/>
    <w:link w:val="1"/>
    <w:rsid w:val="00E763F7"/>
    <w:pPr>
      <w:widowControl w:val="0"/>
      <w:shd w:val="clear" w:color="auto" w:fill="FFFFFF"/>
      <w:spacing w:line="322" w:lineRule="exact"/>
      <w:outlineLvl w:val="0"/>
    </w:pPr>
    <w:rPr>
      <w:rFonts w:ascii="Times New Roman" w:eastAsia="Times New Roman" w:hAnsi="Times New Roman" w:cs="Times New Roman"/>
      <w:b/>
      <w:bCs/>
      <w:sz w:val="26"/>
      <w:szCs w:val="26"/>
    </w:rPr>
  </w:style>
  <w:style w:type="paragraph" w:customStyle="1" w:styleId="ab">
    <w:name w:val="Подпись к картинке"/>
    <w:basedOn w:val="a"/>
    <w:link w:val="aa"/>
    <w:rsid w:val="00E763F7"/>
    <w:pPr>
      <w:widowControl w:val="0"/>
      <w:shd w:val="clear" w:color="auto" w:fill="FFFFFF"/>
      <w:spacing w:line="0" w:lineRule="atLeast"/>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4119853">
      <w:bodyDiv w:val="1"/>
      <w:marLeft w:val="0"/>
      <w:marRight w:val="0"/>
      <w:marTop w:val="0"/>
      <w:marBottom w:val="0"/>
      <w:divBdr>
        <w:top w:val="none" w:sz="0" w:space="0" w:color="auto"/>
        <w:left w:val="none" w:sz="0" w:space="0" w:color="auto"/>
        <w:bottom w:val="none" w:sz="0" w:space="0" w:color="auto"/>
        <w:right w:val="none" w:sz="0" w:space="0" w:color="auto"/>
      </w:divBdr>
    </w:div>
    <w:div w:id="753671895">
      <w:bodyDiv w:val="1"/>
      <w:marLeft w:val="0"/>
      <w:marRight w:val="0"/>
      <w:marTop w:val="0"/>
      <w:marBottom w:val="0"/>
      <w:divBdr>
        <w:top w:val="none" w:sz="0" w:space="0" w:color="auto"/>
        <w:left w:val="none" w:sz="0" w:space="0" w:color="auto"/>
        <w:bottom w:val="none" w:sz="0" w:space="0" w:color="auto"/>
        <w:right w:val="none" w:sz="0" w:space="0" w:color="auto"/>
      </w:divBdr>
      <w:divsChild>
        <w:div w:id="1938367919">
          <w:marLeft w:val="0"/>
          <w:marRight w:val="0"/>
          <w:marTop w:val="0"/>
          <w:marBottom w:val="0"/>
          <w:divBdr>
            <w:top w:val="none" w:sz="0" w:space="0" w:color="auto"/>
            <w:left w:val="none" w:sz="0" w:space="0" w:color="auto"/>
            <w:bottom w:val="none" w:sz="0" w:space="0" w:color="auto"/>
            <w:right w:val="none" w:sz="0" w:space="0" w:color="auto"/>
          </w:divBdr>
          <w:divsChild>
            <w:div w:id="505823129">
              <w:marLeft w:val="0"/>
              <w:marRight w:val="0"/>
              <w:marTop w:val="0"/>
              <w:marBottom w:val="0"/>
              <w:divBdr>
                <w:top w:val="none" w:sz="0" w:space="0" w:color="auto"/>
                <w:left w:val="none" w:sz="0" w:space="0" w:color="auto"/>
                <w:bottom w:val="none" w:sz="0" w:space="0" w:color="auto"/>
                <w:right w:val="none" w:sz="0" w:space="0" w:color="auto"/>
              </w:divBdr>
              <w:divsChild>
                <w:div w:id="11226088">
                  <w:marLeft w:val="0"/>
                  <w:marRight w:val="0"/>
                  <w:marTop w:val="0"/>
                  <w:marBottom w:val="0"/>
                  <w:divBdr>
                    <w:top w:val="none" w:sz="0" w:space="0" w:color="auto"/>
                    <w:left w:val="none" w:sz="0" w:space="0" w:color="auto"/>
                    <w:bottom w:val="none" w:sz="0" w:space="0" w:color="auto"/>
                    <w:right w:val="none" w:sz="0" w:space="0" w:color="auto"/>
                  </w:divBdr>
                  <w:divsChild>
                    <w:div w:id="1294099520">
                      <w:marLeft w:val="0"/>
                      <w:marRight w:val="0"/>
                      <w:marTop w:val="0"/>
                      <w:marBottom w:val="0"/>
                      <w:divBdr>
                        <w:top w:val="none" w:sz="0" w:space="0" w:color="auto"/>
                        <w:left w:val="none" w:sz="0" w:space="0" w:color="auto"/>
                        <w:bottom w:val="none" w:sz="0" w:space="0" w:color="auto"/>
                        <w:right w:val="none" w:sz="0" w:space="0" w:color="auto"/>
                      </w:divBdr>
                      <w:divsChild>
                        <w:div w:id="2089227698">
                          <w:marLeft w:val="0"/>
                          <w:marRight w:val="0"/>
                          <w:marTop w:val="0"/>
                          <w:marBottom w:val="150"/>
                          <w:divBdr>
                            <w:top w:val="none" w:sz="0" w:space="0" w:color="auto"/>
                            <w:left w:val="none" w:sz="0" w:space="0" w:color="auto"/>
                            <w:bottom w:val="none" w:sz="0" w:space="0" w:color="auto"/>
                            <w:right w:val="none" w:sz="0" w:space="0" w:color="auto"/>
                          </w:divBdr>
                          <w:divsChild>
                            <w:div w:id="127208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343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70661542/" TargetMode="External"/><Relationship Id="rId3" Type="http://schemas.openxmlformats.org/officeDocument/2006/relationships/styles" Target="styles.xml"/><Relationship Id="rId7" Type="http://schemas.openxmlformats.org/officeDocument/2006/relationships/hyperlink" Target="mailto:965@yandex.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hyperlink" Target="http://pandia.ru/text/category/hudozhestvennie_studii/"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7608930389277549"/>
          <c:y val="0.23368363711239176"/>
          <c:w val="0.62594729163817298"/>
          <c:h val="0.50100647175806101"/>
        </c:manualLayout>
      </c:layout>
      <c:pieChart>
        <c:varyColors val="1"/>
        <c:ser>
          <c:idx val="0"/>
          <c:order val="0"/>
          <c:explosion val="5"/>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13A7-4A87-85BF-373E5F1A3F37}"/>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13A7-4A87-85BF-373E5F1A3F37}"/>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13A7-4A87-85BF-373E5F1A3F37}"/>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13A7-4A87-85BF-373E5F1A3F37}"/>
              </c:ext>
            </c:extLst>
          </c:dPt>
          <c:dPt>
            <c:idx val="4"/>
            <c:bubble3D val="0"/>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9-13A7-4A87-85BF-373E5F1A3F37}"/>
              </c:ext>
            </c:extLst>
          </c:dPt>
          <c:dPt>
            <c:idx val="5"/>
            <c:bubble3D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B-13A7-4A87-85BF-373E5F1A3F37}"/>
              </c:ext>
            </c:extLst>
          </c:dPt>
          <c:dPt>
            <c:idx val="6"/>
            <c:bubble3D val="0"/>
            <c:spPr>
              <a:solidFill>
                <a:schemeClr val="accent1">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D-13A7-4A87-85BF-373E5F1A3F37}"/>
              </c:ext>
            </c:extLst>
          </c:dPt>
          <c:dPt>
            <c:idx val="7"/>
            <c:bubble3D val="0"/>
            <c:spPr>
              <a:solidFill>
                <a:schemeClr val="accent2">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F-13A7-4A87-85BF-373E5F1A3F37}"/>
              </c:ext>
            </c:extLst>
          </c:dPt>
          <c:dPt>
            <c:idx val="8"/>
            <c:bubble3D val="0"/>
            <c:spPr>
              <a:solidFill>
                <a:schemeClr val="accent3">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1-13A7-4A87-85BF-373E5F1A3F37}"/>
              </c:ext>
            </c:extLst>
          </c:dPt>
          <c:dPt>
            <c:idx val="9"/>
            <c:bubble3D val="0"/>
            <c:spPr>
              <a:solidFill>
                <a:schemeClr val="accent4">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3-13A7-4A87-85BF-373E5F1A3F37}"/>
              </c:ext>
            </c:extLst>
          </c:dPt>
          <c:dPt>
            <c:idx val="10"/>
            <c:bubble3D val="0"/>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5-13A7-4A87-85BF-373E5F1A3F37}"/>
              </c:ext>
            </c:extLst>
          </c:dPt>
          <c:dPt>
            <c:idx val="11"/>
            <c:bubble3D val="0"/>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7-13A7-4A87-85BF-373E5F1A3F37}"/>
              </c:ext>
            </c:extLst>
          </c:dPt>
          <c:dPt>
            <c:idx val="12"/>
            <c:bubble3D val="0"/>
            <c:spPr>
              <a:solidFill>
                <a:schemeClr val="accent1">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9-13A7-4A87-85BF-373E5F1A3F37}"/>
              </c:ext>
            </c:extLst>
          </c:dPt>
          <c:dPt>
            <c:idx val="13"/>
            <c:bubble3D val="0"/>
            <c:spPr>
              <a:solidFill>
                <a:schemeClr val="accent2">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B-13A7-4A87-85BF-373E5F1A3F37}"/>
              </c:ext>
            </c:extLst>
          </c:dPt>
          <c:dPt>
            <c:idx val="14"/>
            <c:bubble3D val="0"/>
            <c:spPr>
              <a:solidFill>
                <a:schemeClr val="accent3">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D-13A7-4A87-85BF-373E5F1A3F37}"/>
              </c:ext>
            </c:extLst>
          </c:dPt>
          <c:dPt>
            <c:idx val="15"/>
            <c:bubble3D val="0"/>
            <c:spPr>
              <a:solidFill>
                <a:schemeClr val="accent4">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1F-13A7-4A87-85BF-373E5F1A3F37}"/>
              </c:ext>
            </c:extLst>
          </c:dPt>
          <c:dPt>
            <c:idx val="16"/>
            <c:bubble3D val="0"/>
            <c:spPr>
              <a:solidFill>
                <a:schemeClr val="accent5">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1-13A7-4A87-85BF-373E5F1A3F37}"/>
              </c:ext>
            </c:extLst>
          </c:dPt>
          <c:dPt>
            <c:idx val="17"/>
            <c:bubble3D val="0"/>
            <c:spPr>
              <a:solidFill>
                <a:schemeClr val="accent6">
                  <a:lumMod val="80000"/>
                  <a:lumOff val="2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3-13A7-4A87-85BF-373E5F1A3F37}"/>
              </c:ext>
            </c:extLst>
          </c:dPt>
          <c:dPt>
            <c:idx val="18"/>
            <c:bubble3D val="0"/>
            <c:spPr>
              <a:solidFill>
                <a:schemeClr val="accent1">
                  <a:lumMod val="8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25-13A7-4A87-85BF-373E5F1A3F37}"/>
              </c:ext>
            </c:extLst>
          </c:dPt>
          <c:dLbls>
            <c:dLbl>
              <c:idx val="0"/>
              <c:layout>
                <c:manualLayout>
                  <c:x val="1.9145299918377996E-2"/>
                  <c:y val="-3.1576445881923723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1-13A7-4A87-85BF-373E5F1A3F37}"/>
                </c:ext>
                <c:ext xmlns:c15="http://schemas.microsoft.com/office/drawing/2012/chart" uri="{CE6537A1-D6FC-4f65-9D91-7224C49458BB}"/>
              </c:extLst>
            </c:dLbl>
            <c:dLbl>
              <c:idx val="1"/>
              <c:layout>
                <c:manualLayout>
                  <c:x val="6.461538722452595E-2"/>
                  <c:y val="-2.3266854860364849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3-13A7-4A87-85BF-373E5F1A3F37}"/>
                </c:ext>
                <c:ext xmlns:c15="http://schemas.microsoft.com/office/drawing/2012/chart" uri="{CE6537A1-D6FC-4f65-9D91-7224C49458BB}"/>
              </c:extLst>
            </c:dLbl>
            <c:dLbl>
              <c:idx val="2"/>
              <c:layout>
                <c:manualLayout>
                  <c:x val="4.905983104084384E-2"/>
                  <c:y val="-3.3238364086235525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5-13A7-4A87-85BF-373E5F1A3F37}"/>
                </c:ext>
                <c:ext xmlns:c15="http://schemas.microsoft.com/office/drawing/2012/chart" uri="{CE6537A1-D6FC-4f65-9D91-7224C49458BB}"/>
              </c:extLst>
            </c:dLbl>
            <c:dLbl>
              <c:idx val="3"/>
              <c:layout>
                <c:manualLayout>
                  <c:x val="3.9487181081654714E-2"/>
                  <c:y val="-1.9943018451741328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7-13A7-4A87-85BF-373E5F1A3F37}"/>
                </c:ext>
                <c:ext xmlns:c15="http://schemas.microsoft.com/office/drawing/2012/chart" uri="{CE6537A1-D6FC-4f65-9D91-7224C49458BB}"/>
              </c:extLst>
            </c:dLbl>
            <c:dLbl>
              <c:idx val="4"/>
              <c:layout>
                <c:manualLayout>
                  <c:x val="1.4358974938783563E-2"/>
                  <c:y val="0"/>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9-13A7-4A87-85BF-373E5F1A3F37}"/>
                </c:ext>
                <c:ext xmlns:c15="http://schemas.microsoft.com/office/drawing/2012/chart" uri="{CE6537A1-D6FC-4f65-9D91-7224C49458BB}"/>
              </c:extLst>
            </c:dLbl>
            <c:dLbl>
              <c:idx val="5"/>
              <c:layout>
                <c:manualLayout>
                  <c:x val="1.4358974938783475E-2"/>
                  <c:y val="6.6476728172470993E-3"/>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B-13A7-4A87-85BF-373E5F1A3F37}"/>
                </c:ext>
                <c:ext xmlns:c15="http://schemas.microsoft.com/office/drawing/2012/chart" uri="{CE6537A1-D6FC-4f65-9D91-7224C49458BB}"/>
              </c:extLst>
            </c:dLbl>
            <c:dLbl>
              <c:idx val="6"/>
              <c:layout>
                <c:manualLayout>
                  <c:x val="1.4358974938783475E-2"/>
                  <c:y val="1.7297523507736265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D-13A7-4A87-85BF-373E5F1A3F37}"/>
                </c:ext>
                <c:ext xmlns:c15="http://schemas.microsoft.com/office/drawing/2012/chart" uri="{CE6537A1-D6FC-4f65-9D91-7224C49458BB}"/>
              </c:extLst>
            </c:dLbl>
            <c:dLbl>
              <c:idx val="7"/>
              <c:layout>
                <c:manualLayout>
                  <c:x val="1.6752137428580824E-2"/>
                  <c:y val="2.9914527677611824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0F-13A7-4A87-85BF-373E5F1A3F37}"/>
                </c:ext>
                <c:ext xmlns:c15="http://schemas.microsoft.com/office/drawing/2012/chart" uri="{CE6537A1-D6FC-4f65-9D91-7224C49458BB}"/>
              </c:extLst>
            </c:dLbl>
            <c:dLbl>
              <c:idx val="8"/>
              <c:layout>
                <c:manualLayout>
                  <c:x val="3.5897437346958908E-3"/>
                  <c:y val="2.8252609473300171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11-13A7-4A87-85BF-373E5F1A3F37}"/>
                </c:ext>
                <c:ext xmlns:c15="http://schemas.microsoft.com/office/drawing/2012/chart" uri="{CE6537A1-D6FC-4f65-9D91-7224C49458BB}"/>
              </c:extLst>
            </c:dLbl>
            <c:dLbl>
              <c:idx val="9"/>
              <c:layout>
                <c:manualLayout>
                  <c:x val="-5.2649574775539734E-2"/>
                  <c:y val="5.4843300742288568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13-13A7-4A87-85BF-373E5F1A3F37}"/>
                </c:ext>
                <c:ext xmlns:c15="http://schemas.microsoft.com/office/drawing/2012/chart" uri="{CE6537A1-D6FC-4f65-9D91-7224C49458BB}"/>
              </c:extLst>
            </c:dLbl>
            <c:dLbl>
              <c:idx val="10"/>
              <c:layout>
                <c:manualLayout>
                  <c:x val="-5.8632481000032884E-2"/>
                  <c:y val="2.3266854860364849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15-13A7-4A87-85BF-373E5F1A3F37}"/>
                </c:ext>
                <c:ext xmlns:c15="http://schemas.microsoft.com/office/drawing/2012/chart" uri="{CE6537A1-D6FC-4f65-9D91-7224C49458BB}"/>
              </c:extLst>
            </c:dLbl>
            <c:dLbl>
              <c:idx val="11"/>
              <c:layout>
                <c:manualLayout>
                  <c:x val="-0.10290598706128221"/>
                  <c:y val="1.1633427430182301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17-13A7-4A87-85BF-373E5F1A3F37}"/>
                </c:ext>
                <c:ext xmlns:c15="http://schemas.microsoft.com/office/drawing/2012/chart" uri="{CE6537A1-D6FC-4f65-9D91-7224C49458BB}"/>
              </c:extLst>
            </c:dLbl>
            <c:dLbl>
              <c:idx val="12"/>
              <c:layout>
                <c:manualLayout>
                  <c:x val="-0.10410256830618084"/>
                  <c:y val="0"/>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19-13A7-4A87-85BF-373E5F1A3F37}"/>
                </c:ext>
                <c:ext xmlns:c15="http://schemas.microsoft.com/office/drawing/2012/chart" uri="{CE6537A1-D6FC-4f65-9D91-7224C49458BB}"/>
              </c:extLst>
            </c:dLbl>
            <c:dLbl>
              <c:idx val="13"/>
              <c:layout>
                <c:manualLayout>
                  <c:x val="-7.4188037183715069E-2"/>
                  <c:y val="-4.9857546129352635E-3"/>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1B-13A7-4A87-85BF-373E5F1A3F37}"/>
                </c:ext>
                <c:ext xmlns:c15="http://schemas.microsoft.com/office/drawing/2012/chart" uri="{CE6537A1-D6FC-4f65-9D91-7224C49458BB}"/>
              </c:extLst>
            </c:dLbl>
            <c:dLbl>
              <c:idx val="14"/>
              <c:layout>
                <c:manualLayout>
                  <c:x val="-5.7435899755134273E-2"/>
                  <c:y val="-9.9715092258707092E-3"/>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1D-13A7-4A87-85BF-373E5F1A3F37}"/>
                </c:ext>
                <c:ext xmlns:c15="http://schemas.microsoft.com/office/drawing/2012/chart" uri="{CE6537A1-D6FC-4f65-9D91-7224C49458BB}"/>
              </c:extLst>
            </c:dLbl>
            <c:dLbl>
              <c:idx val="15"/>
              <c:layout>
                <c:manualLayout>
                  <c:x val="5.6732151062814096E-3"/>
                  <c:y val="-7.0207657393663876E-3"/>
                </c:manualLayout>
              </c:layout>
              <c:tx>
                <c:rich>
                  <a:bodyPr/>
                  <a:lstStyle/>
                  <a:p>
                    <a:fld id="{6247418D-97E5-49F0-9909-5C92A8C697E2}" type="CATEGORYNAME">
                      <a:rPr lang="ru-RU"/>
                      <a:pPr/>
                      <a:t>[ИМЯ КАТЕГОРИИ]</a:t>
                    </a:fld>
                    <a:endParaRPr lang="ru-RU"/>
                  </a:p>
                </c:rich>
              </c:tx>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1F-13A7-4A87-85BF-373E5F1A3F37}"/>
                </c:ext>
                <c:ext xmlns:c15="http://schemas.microsoft.com/office/drawing/2012/chart" uri="{CE6537A1-D6FC-4f65-9D91-7224C49458BB}">
                  <c15:layout>
                    <c:manualLayout>
                      <c:w val="0.24625323019533962"/>
                      <c:h val="3.4371723597670219E-2"/>
                    </c:manualLayout>
                  </c15:layout>
                  <c15:dlblFieldTable/>
                  <c15:showDataLabelsRange val="0"/>
                </c:ext>
              </c:extLst>
            </c:dLbl>
            <c:dLbl>
              <c:idx val="16"/>
              <c:layout>
                <c:manualLayout>
                  <c:x val="-4.6666668551046578E-2"/>
                  <c:y val="-3.822411869917082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21-13A7-4A87-85BF-373E5F1A3F37}"/>
                </c:ext>
                <c:ext xmlns:c15="http://schemas.microsoft.com/office/drawing/2012/chart" uri="{CE6537A1-D6FC-4f65-9D91-7224C49458BB}"/>
              </c:extLst>
            </c:dLbl>
            <c:dLbl>
              <c:idx val="17"/>
              <c:layout>
                <c:manualLayout>
                  <c:x val="-2.0341881163276759E-2"/>
                  <c:y val="-2.3266854860364849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23-13A7-4A87-85BF-373E5F1A3F37}"/>
                </c:ext>
                <c:ext xmlns:c15="http://schemas.microsoft.com/office/drawing/2012/chart" uri="{CE6537A1-D6FC-4f65-9D91-7224C49458BB}"/>
              </c:extLst>
            </c:dLbl>
            <c:dLbl>
              <c:idx val="18"/>
              <c:layout>
                <c:manualLayout>
                  <c:x val="-1.4358974938783652E-2"/>
                  <c:y val="-1.3295345634494199E-2"/>
                </c:manualLayout>
              </c:layout>
              <c:dLblPos val="bestFit"/>
              <c:showLegendKey val="0"/>
              <c:showVal val="0"/>
              <c:showCatName val="1"/>
              <c:showSerName val="0"/>
              <c:showPercent val="0"/>
              <c:showBubbleSize val="0"/>
              <c:separator> </c:separator>
              <c:extLst xmlns:c16r2="http://schemas.microsoft.com/office/drawing/2015/06/chart">
                <c:ext xmlns:c16="http://schemas.microsoft.com/office/drawing/2014/chart" uri="{C3380CC4-5D6E-409C-BE32-E72D297353CC}">
                  <c16:uniqueId val="{00000025-13A7-4A87-85BF-373E5F1A3F37}"/>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0"/>
            <c:showCatName val="1"/>
            <c:showSerName val="0"/>
            <c:showPercent val="0"/>
            <c:showBubbleSize val="0"/>
            <c:separator> </c:separator>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Лист1!$A$2:$A$17</c:f>
              <c:strCache>
                <c:ptCount val="16"/>
                <c:pt idx="0">
                  <c:v>Комитет по делам несовершеннолетних</c:v>
                </c:pt>
                <c:pt idx="1">
                  <c:v>ОУ г. Никольское</c:v>
                </c:pt>
                <c:pt idx="2">
                  <c:v>ДК г. Никольское</c:v>
                </c:pt>
                <c:pt idx="3">
                  <c:v>ФК "Жемчужина" г. Никольское</c:v>
                </c:pt>
                <c:pt idx="4">
                  <c:v>Совет Ветеранов Тосненского района</c:v>
                </c:pt>
                <c:pt idx="5">
                  <c:v>Центр Занятости Тосненского района</c:v>
                </c:pt>
                <c:pt idx="6">
                  <c:v>Библиотека г. Никольское</c:v>
                </c:pt>
                <c:pt idx="7">
                  <c:v>ФОК г. Никольское</c:v>
                </c:pt>
                <c:pt idx="8">
                  <c:v>УДиК Тосненского района</c:v>
                </c:pt>
                <c:pt idx="9">
                  <c:v>БФ помощи детям "Добрый Волшебник"</c:v>
                </c:pt>
                <c:pt idx="10">
                  <c:v>БФ "Православная Детская миссия"</c:v>
                </c:pt>
                <c:pt idx="11">
                  <c:v>НО "Фонд культурных программ СВАШ"</c:v>
                </c:pt>
                <c:pt idx="12">
                  <c:v>МКОУ ДО "Тосненская СДЮСШОР"</c:v>
                </c:pt>
                <c:pt idx="13">
                  <c:v>БФ "Возраждение"</c:v>
                </c:pt>
                <c:pt idx="14">
                  <c:v>АНО "Волшебный Дирижабль"</c:v>
                </c:pt>
                <c:pt idx="15">
                  <c:v>БФ "ПОКОЛЕНИЕ АШАН"</c:v>
                </c:pt>
              </c:strCache>
            </c:strRef>
          </c:cat>
          <c:val>
            <c:numRef>
              <c:f>Лист1!$B$2:$B$17</c:f>
              <c:numCache>
                <c:formatCode>General</c:formatCode>
                <c:ptCount val="16"/>
                <c:pt idx="0">
                  <c:v>20</c:v>
                </c:pt>
                <c:pt idx="1">
                  <c:v>20</c:v>
                </c:pt>
                <c:pt idx="2">
                  <c:v>20</c:v>
                </c:pt>
                <c:pt idx="3">
                  <c:v>20</c:v>
                </c:pt>
                <c:pt idx="4">
                  <c:v>20</c:v>
                </c:pt>
                <c:pt idx="5">
                  <c:v>20</c:v>
                </c:pt>
                <c:pt idx="6">
                  <c:v>20</c:v>
                </c:pt>
                <c:pt idx="7">
                  <c:v>20</c:v>
                </c:pt>
                <c:pt idx="8">
                  <c:v>20</c:v>
                </c:pt>
                <c:pt idx="9">
                  <c:v>20</c:v>
                </c:pt>
                <c:pt idx="10">
                  <c:v>20</c:v>
                </c:pt>
                <c:pt idx="11">
                  <c:v>20</c:v>
                </c:pt>
                <c:pt idx="12">
                  <c:v>20</c:v>
                </c:pt>
                <c:pt idx="13">
                  <c:v>20</c:v>
                </c:pt>
                <c:pt idx="14">
                  <c:v>20</c:v>
                </c:pt>
                <c:pt idx="15">
                  <c:v>20</c:v>
                </c:pt>
              </c:numCache>
            </c:numRef>
          </c:val>
          <c:extLst xmlns:c16r2="http://schemas.microsoft.com/office/drawing/2015/06/chart">
            <c:ext xmlns:c16="http://schemas.microsoft.com/office/drawing/2014/chart" uri="{C3380CC4-5D6E-409C-BE32-E72D297353CC}">
              <c16:uniqueId val="{00000026-13A7-4A87-85BF-373E5F1A3F37}"/>
            </c:ext>
          </c:extLst>
        </c:ser>
        <c:dLbls>
          <c:showLegendKey val="0"/>
          <c:showVal val="1"/>
          <c:showCatName val="0"/>
          <c:showSerName val="0"/>
          <c:showPercent val="0"/>
          <c:showBubbleSize val="0"/>
          <c:showLeaderLines val="1"/>
        </c:dLbls>
        <c:firstSliceAng val="0"/>
      </c:pieChart>
      <c:spPr>
        <a:noFill/>
        <a:ln>
          <a:noFill/>
        </a:ln>
        <a:effectLst/>
      </c:spPr>
    </c:plotArea>
    <c:legend>
      <c:legendPos val="b"/>
      <c:layout>
        <c:manualLayout>
          <c:xMode val="edge"/>
          <c:yMode val="edge"/>
          <c:x val="0.10553121093739327"/>
          <c:y val="0.8127518134215348"/>
          <c:w val="0.78774090266131913"/>
          <c:h val="0.177276648760513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900"/>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53173-13E8-47A7-B045-5FE59D3E9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21439</Words>
  <Characters>122206</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Елизавета Орлова</cp:lastModifiedBy>
  <cp:revision>4</cp:revision>
  <cp:lastPrinted>2019-02-26T09:57:00Z</cp:lastPrinted>
  <dcterms:created xsi:type="dcterms:W3CDTF">2019-02-26T10:02:00Z</dcterms:created>
  <dcterms:modified xsi:type="dcterms:W3CDTF">2019-02-26T13:16:00Z</dcterms:modified>
</cp:coreProperties>
</file>